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0876B">
      <w:pPr>
        <w:spacing w:line="440" w:lineRule="exact"/>
        <w:jc w:val="center"/>
        <w:rPr>
          <w:rFonts w:ascii="黑体" w:hAnsi="黑体" w:eastAsia="黑体"/>
          <w:color w:val="000000"/>
          <w:sz w:val="36"/>
          <w:szCs w:val="36"/>
        </w:rPr>
      </w:pPr>
      <w:r>
        <w:rPr>
          <w:rFonts w:hint="eastAsia" w:ascii="黑体" w:hAnsi="黑体" w:eastAsia="黑体"/>
          <w:color w:val="000000"/>
          <w:sz w:val="36"/>
          <w:szCs w:val="36"/>
        </w:rPr>
        <w:t>第一章</w:t>
      </w:r>
      <w:r>
        <w:rPr>
          <w:rFonts w:ascii="黑体" w:hAnsi="黑体" w:eastAsia="黑体"/>
          <w:color w:val="000000"/>
          <w:sz w:val="36"/>
          <w:szCs w:val="36"/>
        </w:rPr>
        <w:t xml:space="preserve">    </w:t>
      </w:r>
      <w:r>
        <w:rPr>
          <w:rFonts w:hint="eastAsia" w:ascii="黑体" w:hAnsi="黑体" w:eastAsia="黑体"/>
          <w:color w:val="000000"/>
          <w:sz w:val="36"/>
          <w:szCs w:val="36"/>
        </w:rPr>
        <w:t>中国国防</w:t>
      </w:r>
    </w:p>
    <w:p w14:paraId="6417E22B">
      <w:pPr>
        <w:spacing w:line="440" w:lineRule="exact"/>
        <w:rPr>
          <w:rFonts w:ascii="楷体" w:hAnsi="楷体" w:eastAsia="楷体"/>
          <w:color w:val="000000"/>
          <w:sz w:val="28"/>
          <w:szCs w:val="28"/>
        </w:rPr>
      </w:pPr>
    </w:p>
    <w:p w14:paraId="034C84B6">
      <w:pPr>
        <w:spacing w:line="440" w:lineRule="exact"/>
        <w:rPr>
          <w:rFonts w:ascii="楷体" w:hAnsi="楷体" w:eastAsia="楷体"/>
          <w:b/>
          <w:color w:val="000000"/>
          <w:sz w:val="28"/>
          <w:szCs w:val="28"/>
        </w:rPr>
      </w:pPr>
      <w:r>
        <w:rPr>
          <w:rFonts w:hint="eastAsia" w:ascii="楷体" w:hAnsi="楷体" w:eastAsia="楷体"/>
          <w:b/>
          <w:color w:val="000000"/>
          <w:sz w:val="28"/>
          <w:szCs w:val="28"/>
        </w:rPr>
        <w:t>一、填空题</w:t>
      </w:r>
    </w:p>
    <w:p w14:paraId="298BDB9D">
      <w:pPr>
        <w:spacing w:line="440" w:lineRule="exact"/>
        <w:rPr>
          <w:rFonts w:ascii="楷体" w:hAnsi="楷体" w:eastAsia="楷体"/>
          <w:color w:val="000000"/>
          <w:sz w:val="28"/>
          <w:szCs w:val="28"/>
        </w:rPr>
      </w:pPr>
      <w:r>
        <w:rPr>
          <w:rFonts w:ascii="楷体" w:hAnsi="楷体" w:eastAsia="楷体"/>
          <w:color w:val="000000"/>
          <w:sz w:val="28"/>
          <w:szCs w:val="28"/>
        </w:rPr>
        <w:t>1</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ascii="楷体" w:hAnsi="楷体" w:eastAsia="楷体"/>
          <w:color w:val="000000"/>
          <w:sz w:val="28"/>
          <w:szCs w:val="28"/>
        </w:rPr>
        <w:t>是新时代坚持和发展中国特色社会主义、实现中华民族伟大复兴的战略支撑。</w:t>
      </w:r>
      <w:r>
        <w:rPr>
          <w:rFonts w:hint="eastAsia" w:ascii="楷体" w:hAnsi="楷体" w:eastAsia="楷体"/>
          <w:color w:val="000000"/>
          <w:sz w:val="28"/>
          <w:szCs w:val="28"/>
        </w:rPr>
        <w:t>【</w:t>
      </w:r>
      <w:r>
        <w:rPr>
          <w:rFonts w:ascii="楷体" w:hAnsi="楷体" w:eastAsia="楷体"/>
          <w:color w:val="000000"/>
          <w:sz w:val="28"/>
          <w:szCs w:val="28"/>
        </w:rPr>
        <w:t>巩固国防和强大人民军队</w:t>
      </w:r>
      <w:r>
        <w:rPr>
          <w:rFonts w:hint="eastAsia" w:ascii="楷体" w:hAnsi="楷体" w:eastAsia="楷体"/>
          <w:color w:val="000000"/>
          <w:sz w:val="28"/>
          <w:szCs w:val="28"/>
        </w:rPr>
        <w:t>】</w:t>
      </w:r>
    </w:p>
    <w:p w14:paraId="7574D0EE">
      <w:pPr>
        <w:spacing w:line="440" w:lineRule="exact"/>
        <w:rPr>
          <w:rFonts w:ascii="楷体" w:hAnsi="楷体" w:eastAsia="楷体"/>
          <w:color w:val="000000"/>
          <w:sz w:val="28"/>
          <w:szCs w:val="28"/>
        </w:rPr>
      </w:pPr>
      <w:r>
        <w:rPr>
          <w:rFonts w:ascii="楷体" w:hAnsi="楷体" w:eastAsia="楷体"/>
          <w:color w:val="000000"/>
          <w:sz w:val="28"/>
          <w:szCs w:val="28"/>
        </w:rPr>
        <w:t>2</w:t>
      </w:r>
      <w:r>
        <w:rPr>
          <w:rFonts w:hint="eastAsia" w:ascii="楷体" w:hAnsi="楷体" w:eastAsia="楷体"/>
          <w:color w:val="000000"/>
          <w:sz w:val="28"/>
          <w:szCs w:val="28"/>
        </w:rPr>
        <w:t>、国防的主体是</w:t>
      </w:r>
      <w:r>
        <w:rPr>
          <w:rFonts w:ascii="楷体" w:hAnsi="楷体" w:eastAsia="楷体"/>
          <w:color w:val="000000"/>
          <w:sz w:val="28"/>
          <w:szCs w:val="28"/>
          <w:u w:val="single"/>
        </w:rPr>
        <w:t xml:space="preserve">          </w:t>
      </w:r>
      <w:r>
        <w:rPr>
          <w:rFonts w:hint="eastAsia" w:ascii="楷体" w:hAnsi="楷体" w:eastAsia="楷体"/>
          <w:color w:val="000000"/>
          <w:sz w:val="28"/>
          <w:szCs w:val="28"/>
        </w:rPr>
        <w:t>。【国家】</w:t>
      </w:r>
    </w:p>
    <w:p w14:paraId="1D802277">
      <w:pPr>
        <w:spacing w:line="440" w:lineRule="exact"/>
        <w:rPr>
          <w:rFonts w:ascii="楷体" w:hAnsi="楷体" w:eastAsia="楷体"/>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、国防的对象是</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u w:val="single"/>
        </w:rPr>
        <w:t xml:space="preserve"> </w:t>
      </w:r>
      <w:r>
        <w:rPr>
          <w:rFonts w:ascii="楷体" w:hAnsi="楷体" w:eastAsia="楷体"/>
          <w:color w:val="000000"/>
          <w:sz w:val="28"/>
          <w:szCs w:val="28"/>
          <w:u w:val="single"/>
        </w:rPr>
        <w:t xml:space="preserve">    </w:t>
      </w:r>
      <w:r>
        <w:rPr>
          <w:rFonts w:hint="eastAsia" w:ascii="楷体" w:hAnsi="楷体" w:eastAsia="楷体"/>
          <w:color w:val="000000"/>
          <w:sz w:val="28"/>
          <w:szCs w:val="28"/>
        </w:rPr>
        <w:t>。【侵略】【武装颠覆和分裂】</w:t>
      </w:r>
    </w:p>
    <w:p w14:paraId="57B6E733">
      <w:pPr>
        <w:spacing w:line="440" w:lineRule="exact"/>
        <w:rPr>
          <w:rFonts w:ascii="楷体" w:hAnsi="楷体" w:eastAsia="楷体"/>
          <w:color w:val="000000"/>
          <w:sz w:val="28"/>
          <w:szCs w:val="28"/>
        </w:rPr>
      </w:pPr>
      <w:r>
        <w:rPr>
          <w:rFonts w:ascii="楷体" w:hAnsi="楷体" w:eastAsia="楷体"/>
          <w:color w:val="000000"/>
          <w:sz w:val="28"/>
          <w:szCs w:val="28"/>
        </w:rPr>
        <w:t>4</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是国家的事业，是国家机构的基本职能、社会公民的神圣职责。【国防】</w:t>
      </w:r>
    </w:p>
    <w:p w14:paraId="1ED083AB">
      <w:pPr>
        <w:spacing w:line="440" w:lineRule="exact"/>
        <w:rPr>
          <w:rFonts w:ascii="楷体" w:hAnsi="楷体" w:eastAsia="楷体"/>
          <w:color w:val="000000"/>
          <w:sz w:val="28"/>
          <w:szCs w:val="28"/>
        </w:rPr>
      </w:pPr>
      <w:r>
        <w:rPr>
          <w:rFonts w:ascii="楷体" w:hAnsi="楷体" w:eastAsia="楷体"/>
          <w:color w:val="000000"/>
          <w:sz w:val="28"/>
          <w:szCs w:val="28"/>
        </w:rPr>
        <w:t>5</w:t>
      </w:r>
      <w:r>
        <w:rPr>
          <w:rFonts w:hint="eastAsia" w:ascii="楷体" w:hAnsi="楷体" w:eastAsia="楷体"/>
          <w:color w:val="000000"/>
          <w:sz w:val="28"/>
          <w:szCs w:val="28"/>
        </w:rPr>
        <w:t>、</w:t>
      </w:r>
      <w:r>
        <w:rPr>
          <w:rFonts w:hint="eastAsia" w:ascii="楷体" w:hAnsi="楷体" w:eastAsia="楷体"/>
          <w:color w:val="000000"/>
          <w:sz w:val="28"/>
          <w:szCs w:val="28"/>
          <w:u w:val="single"/>
        </w:rPr>
        <w:t xml:space="preserve">       </w:t>
      </w:r>
      <w:r>
        <w:rPr>
          <w:rFonts w:hint="eastAsia" w:ascii="楷体" w:hAnsi="楷体" w:eastAsia="楷体"/>
          <w:color w:val="000000"/>
          <w:sz w:val="28"/>
          <w:szCs w:val="28"/>
        </w:rPr>
        <w:t>是国防的主要手段。【军事手段】</w:t>
      </w:r>
    </w:p>
    <w:p w14:paraId="4057FF6D">
      <w:pPr>
        <w:spacing w:line="440" w:lineRule="exact"/>
        <w:rPr>
          <w:rFonts w:ascii="楷体" w:hAnsi="楷体" w:eastAsia="楷体"/>
          <w:color w:val="000000"/>
          <w:sz w:val="28"/>
          <w:szCs w:val="28"/>
        </w:rPr>
      </w:pPr>
      <w:r>
        <w:rPr>
          <w:rFonts w:ascii="楷体" w:hAnsi="楷体" w:eastAsia="楷体"/>
          <w:color w:val="000000"/>
          <w:sz w:val="28"/>
          <w:szCs w:val="28"/>
        </w:rPr>
        <w:t>6</w:t>
      </w:r>
      <w:r>
        <w:rPr>
          <w:rFonts w:hint="eastAsia" w:ascii="楷体" w:hAnsi="楷体" w:eastAsia="楷体"/>
          <w:color w:val="000000"/>
          <w:sz w:val="28"/>
          <w:szCs w:val="28"/>
        </w:rPr>
        <w:t>、国防的目的是保卫国家的</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和</w:t>
      </w:r>
      <w:r>
        <w:rPr>
          <w:rFonts w:ascii="楷体" w:hAnsi="楷体" w:eastAsia="楷体"/>
          <w:color w:val="000000"/>
          <w:sz w:val="28"/>
          <w:szCs w:val="28"/>
          <w:u w:val="single"/>
        </w:rPr>
        <w:t xml:space="preserve">     </w:t>
      </w:r>
      <w:r>
        <w:rPr>
          <w:rFonts w:hint="eastAsia" w:ascii="楷体" w:hAnsi="楷体" w:eastAsia="楷体"/>
          <w:color w:val="000000"/>
          <w:sz w:val="28"/>
          <w:szCs w:val="28"/>
        </w:rPr>
        <w:t>。【主权】【统一】【领土完整】【安全】【发展利益】</w:t>
      </w:r>
    </w:p>
    <w:p w14:paraId="0AEEDD4E">
      <w:pPr>
        <w:spacing w:line="440" w:lineRule="exact"/>
        <w:rPr>
          <w:rFonts w:ascii="楷体" w:hAnsi="楷体" w:eastAsia="楷体"/>
          <w:color w:val="000000"/>
          <w:sz w:val="28"/>
          <w:szCs w:val="28"/>
        </w:rPr>
      </w:pPr>
      <w:r>
        <w:rPr>
          <w:rFonts w:ascii="楷体" w:hAnsi="楷体" w:eastAsia="楷体"/>
          <w:color w:val="000000"/>
          <w:sz w:val="28"/>
          <w:szCs w:val="28"/>
        </w:rPr>
        <w:t>7</w:t>
      </w:r>
      <w:r>
        <w:rPr>
          <w:rFonts w:hint="eastAsia" w:ascii="楷体" w:hAnsi="楷体" w:eastAsia="楷体"/>
          <w:color w:val="000000"/>
          <w:sz w:val="28"/>
          <w:szCs w:val="28"/>
        </w:rPr>
        <w:t>、国防的基本要素包括</w:t>
      </w:r>
      <w:r>
        <w:rPr>
          <w:rFonts w:ascii="楷体" w:hAnsi="楷体" w:eastAsia="楷体"/>
          <w:color w:val="000000"/>
          <w:sz w:val="28"/>
          <w:szCs w:val="28"/>
          <w:u w:val="single"/>
        </w:rPr>
        <w:t xml:space="preserve">     </w:t>
      </w:r>
      <w:r>
        <w:rPr>
          <w:rFonts w:hint="eastAsia" w:ascii="楷体" w:hAnsi="楷体" w:eastAsia="楷体"/>
          <w:color w:val="000000"/>
          <w:sz w:val="28"/>
          <w:szCs w:val="28"/>
        </w:rPr>
        <w:t>要素、</w:t>
      </w:r>
      <w:r>
        <w:rPr>
          <w:rFonts w:ascii="楷体" w:hAnsi="楷体" w:eastAsia="楷体"/>
          <w:color w:val="000000"/>
          <w:sz w:val="28"/>
          <w:szCs w:val="28"/>
          <w:u w:val="single"/>
        </w:rPr>
        <w:t xml:space="preserve">     </w:t>
      </w:r>
      <w:r>
        <w:rPr>
          <w:rFonts w:hint="eastAsia" w:ascii="楷体" w:hAnsi="楷体" w:eastAsia="楷体"/>
          <w:color w:val="000000"/>
          <w:sz w:val="28"/>
          <w:szCs w:val="28"/>
        </w:rPr>
        <w:t>要素、</w:t>
      </w:r>
      <w:r>
        <w:rPr>
          <w:rFonts w:ascii="楷体" w:hAnsi="楷体" w:eastAsia="楷体"/>
          <w:color w:val="000000"/>
          <w:sz w:val="28"/>
          <w:szCs w:val="28"/>
          <w:u w:val="single"/>
        </w:rPr>
        <w:t xml:space="preserve">     </w:t>
      </w:r>
      <w:r>
        <w:rPr>
          <w:rFonts w:hint="eastAsia" w:ascii="楷体" w:hAnsi="楷体" w:eastAsia="楷体"/>
          <w:color w:val="000000"/>
          <w:sz w:val="28"/>
          <w:szCs w:val="28"/>
        </w:rPr>
        <w:t>要素和</w:t>
      </w:r>
      <w:r>
        <w:rPr>
          <w:rFonts w:ascii="楷体" w:hAnsi="楷体" w:eastAsia="楷体"/>
          <w:color w:val="000000"/>
          <w:sz w:val="28"/>
          <w:szCs w:val="28"/>
          <w:u w:val="single"/>
        </w:rPr>
        <w:t xml:space="preserve">     </w:t>
      </w:r>
      <w:r>
        <w:rPr>
          <w:rFonts w:hint="eastAsia" w:ascii="楷体" w:hAnsi="楷体" w:eastAsia="楷体"/>
          <w:color w:val="000000"/>
          <w:sz w:val="28"/>
          <w:szCs w:val="28"/>
        </w:rPr>
        <w:t>要素。【主体】【对象】【目的】【手段】</w:t>
      </w:r>
    </w:p>
    <w:p w14:paraId="08ACB19C">
      <w:pPr>
        <w:spacing w:line="440" w:lineRule="exact"/>
        <w:rPr>
          <w:rFonts w:ascii="楷体" w:hAnsi="楷体" w:eastAsia="楷体"/>
          <w:color w:val="000000"/>
          <w:sz w:val="28"/>
          <w:szCs w:val="28"/>
        </w:rPr>
      </w:pPr>
      <w:r>
        <w:rPr>
          <w:rFonts w:ascii="楷体" w:hAnsi="楷体" w:eastAsia="楷体"/>
          <w:color w:val="000000"/>
          <w:sz w:val="28"/>
          <w:szCs w:val="28"/>
        </w:rPr>
        <w:t>8</w:t>
      </w:r>
      <w:r>
        <w:rPr>
          <w:rFonts w:hint="eastAsia" w:ascii="楷体" w:hAnsi="楷体" w:eastAsia="楷体"/>
          <w:color w:val="000000"/>
          <w:sz w:val="28"/>
          <w:szCs w:val="28"/>
        </w:rPr>
        <w:t>、中国的社会主义制度和国防政策，以及防御性的军事战略，决定了中国的国防是</w:t>
      </w:r>
      <w:r>
        <w:rPr>
          <w:rFonts w:ascii="楷体" w:hAnsi="楷体" w:eastAsia="楷体"/>
          <w:color w:val="000000"/>
          <w:sz w:val="28"/>
          <w:szCs w:val="28"/>
          <w:u w:val="single"/>
        </w:rPr>
        <w:t xml:space="preserve">          </w:t>
      </w:r>
      <w:r>
        <w:rPr>
          <w:rFonts w:hint="eastAsia" w:ascii="楷体" w:hAnsi="楷体" w:eastAsia="楷体"/>
          <w:color w:val="000000"/>
          <w:sz w:val="28"/>
          <w:szCs w:val="28"/>
        </w:rPr>
        <w:t>国防、</w:t>
      </w:r>
      <w:r>
        <w:rPr>
          <w:rFonts w:ascii="楷体" w:hAnsi="楷体" w:eastAsia="楷体"/>
          <w:color w:val="000000"/>
          <w:sz w:val="28"/>
          <w:szCs w:val="28"/>
          <w:u w:val="single"/>
        </w:rPr>
        <w:t xml:space="preserve">       </w:t>
      </w:r>
      <w:r>
        <w:rPr>
          <w:rFonts w:hint="eastAsia" w:ascii="楷体" w:hAnsi="楷体" w:eastAsia="楷体"/>
          <w:color w:val="000000"/>
          <w:sz w:val="28"/>
          <w:szCs w:val="28"/>
        </w:rPr>
        <w:t>国防。【防御型】【独立自主型】</w:t>
      </w:r>
    </w:p>
    <w:p w14:paraId="642670F5">
      <w:pPr>
        <w:spacing w:line="440" w:lineRule="exact"/>
        <w:rPr>
          <w:rFonts w:ascii="楷体" w:hAnsi="楷体" w:eastAsia="楷体"/>
          <w:color w:val="000000"/>
          <w:sz w:val="28"/>
          <w:szCs w:val="28"/>
        </w:rPr>
      </w:pPr>
      <w:r>
        <w:rPr>
          <w:rFonts w:ascii="楷体" w:hAnsi="楷体" w:eastAsia="楷体"/>
          <w:color w:val="000000"/>
          <w:sz w:val="28"/>
          <w:szCs w:val="28"/>
        </w:rPr>
        <w:t>9</w:t>
      </w:r>
      <w:r>
        <w:rPr>
          <w:rFonts w:hint="eastAsia" w:ascii="楷体" w:hAnsi="楷体" w:eastAsia="楷体"/>
          <w:color w:val="000000"/>
          <w:sz w:val="28"/>
          <w:szCs w:val="28"/>
        </w:rPr>
        <w:t>、在武装力量体制上，我国古代一般区分为</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和</w:t>
      </w:r>
      <w:r>
        <w:rPr>
          <w:rFonts w:ascii="楷体" w:hAnsi="楷体" w:eastAsia="楷体"/>
          <w:color w:val="000000"/>
          <w:sz w:val="28"/>
          <w:szCs w:val="28"/>
          <w:u w:val="single"/>
        </w:rPr>
        <w:t xml:space="preserve">      </w:t>
      </w:r>
      <w:r>
        <w:rPr>
          <w:rFonts w:hint="eastAsia" w:ascii="楷体" w:hAnsi="楷体" w:eastAsia="楷体"/>
          <w:color w:val="000000"/>
          <w:sz w:val="28"/>
          <w:szCs w:val="28"/>
        </w:rPr>
        <w:t>。【中央军】【地方军】【边防军】</w:t>
      </w:r>
    </w:p>
    <w:p w14:paraId="31C84531">
      <w:pPr>
        <w:spacing w:line="440" w:lineRule="exact"/>
        <w:rPr>
          <w:rFonts w:ascii="楷体" w:hAnsi="楷体" w:eastAsia="楷体"/>
          <w:color w:val="000000"/>
          <w:sz w:val="28"/>
          <w:szCs w:val="28"/>
        </w:rPr>
      </w:pPr>
      <w:r>
        <w:rPr>
          <w:rFonts w:ascii="楷体" w:hAnsi="楷体" w:eastAsia="楷体"/>
          <w:color w:val="000000"/>
          <w:sz w:val="28"/>
          <w:szCs w:val="28"/>
        </w:rPr>
        <w:t>10</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虽然推翻了清朝的统治，建立了中华民国，但并没有改变中国任人宰割的状况。【辛亥革命】</w:t>
      </w:r>
    </w:p>
    <w:p w14:paraId="6B1328A3">
      <w:pPr>
        <w:spacing w:line="440" w:lineRule="exact"/>
        <w:rPr>
          <w:rFonts w:ascii="楷体" w:hAnsi="楷体" w:eastAsia="楷体"/>
          <w:color w:val="000000"/>
          <w:sz w:val="28"/>
          <w:szCs w:val="28"/>
        </w:rPr>
      </w:pPr>
      <w:r>
        <w:rPr>
          <w:rFonts w:ascii="楷体" w:hAnsi="楷体" w:eastAsia="楷体"/>
          <w:color w:val="000000"/>
          <w:sz w:val="28"/>
          <w:szCs w:val="28"/>
        </w:rPr>
        <w:t>11</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年</w:t>
      </w:r>
      <w:r>
        <w:rPr>
          <w:rFonts w:ascii="楷体" w:hAnsi="楷体" w:eastAsia="楷体"/>
          <w:color w:val="000000"/>
          <w:sz w:val="28"/>
          <w:szCs w:val="28"/>
          <w:u w:val="single"/>
        </w:rPr>
        <w:t xml:space="preserve">    </w:t>
      </w:r>
      <w:r>
        <w:rPr>
          <w:rFonts w:hint="eastAsia" w:ascii="楷体" w:hAnsi="楷体" w:eastAsia="楷体"/>
          <w:color w:val="000000"/>
          <w:sz w:val="28"/>
          <w:szCs w:val="28"/>
        </w:rPr>
        <w:t>月，中国共产党成立，把中国人民的救亡图存斗争推向新阶段，中国工人阶级开始以自觉的姿态登上了历史的舞台。【</w:t>
      </w:r>
      <w:r>
        <w:rPr>
          <w:rFonts w:ascii="楷体" w:hAnsi="楷体" w:eastAsia="楷体"/>
          <w:color w:val="000000"/>
          <w:sz w:val="28"/>
          <w:szCs w:val="28"/>
        </w:rPr>
        <w:t>1921</w:t>
      </w:r>
      <w:r>
        <w:rPr>
          <w:rFonts w:hint="eastAsia" w:ascii="楷体" w:hAnsi="楷体" w:eastAsia="楷体"/>
          <w:color w:val="000000"/>
          <w:sz w:val="28"/>
          <w:szCs w:val="28"/>
        </w:rPr>
        <w:t>】【</w:t>
      </w:r>
      <w:r>
        <w:rPr>
          <w:rFonts w:ascii="楷体" w:hAnsi="楷体" w:eastAsia="楷体"/>
          <w:color w:val="000000"/>
          <w:sz w:val="28"/>
          <w:szCs w:val="28"/>
        </w:rPr>
        <w:t>7</w:t>
      </w:r>
      <w:r>
        <w:rPr>
          <w:rFonts w:hint="eastAsia" w:ascii="楷体" w:hAnsi="楷体" w:eastAsia="楷体"/>
          <w:color w:val="000000"/>
          <w:sz w:val="28"/>
          <w:szCs w:val="28"/>
        </w:rPr>
        <w:t>】</w:t>
      </w:r>
    </w:p>
    <w:p w14:paraId="590AEC20">
      <w:pPr>
        <w:spacing w:line="440" w:lineRule="exact"/>
        <w:rPr>
          <w:rFonts w:ascii="楷体" w:hAnsi="楷体" w:eastAsia="楷体"/>
          <w:color w:val="000000"/>
          <w:sz w:val="28"/>
          <w:szCs w:val="28"/>
        </w:rPr>
      </w:pPr>
      <w:r>
        <w:rPr>
          <w:rFonts w:ascii="楷体" w:hAnsi="楷体" w:eastAsia="楷体"/>
          <w:color w:val="000000"/>
          <w:sz w:val="28"/>
          <w:szCs w:val="28"/>
        </w:rPr>
        <w:t>12</w:t>
      </w:r>
      <w:r>
        <w:rPr>
          <w:rFonts w:hint="eastAsia" w:ascii="楷体" w:hAnsi="楷体" w:eastAsia="楷体"/>
          <w:color w:val="000000"/>
          <w:sz w:val="28"/>
          <w:szCs w:val="28"/>
        </w:rPr>
        <w:t>、</w:t>
      </w:r>
      <w:r>
        <w:rPr>
          <w:rFonts w:ascii="楷体" w:hAnsi="楷体" w:eastAsia="楷体"/>
          <w:color w:val="000000"/>
          <w:sz w:val="28"/>
          <w:szCs w:val="28"/>
        </w:rPr>
        <w:t>1937</w:t>
      </w:r>
      <w:r>
        <w:rPr>
          <w:rFonts w:hint="eastAsia" w:ascii="楷体" w:hAnsi="楷体" w:eastAsia="楷体"/>
          <w:color w:val="000000"/>
          <w:sz w:val="28"/>
          <w:szCs w:val="28"/>
        </w:rPr>
        <w:t>年</w:t>
      </w:r>
      <w:r>
        <w:rPr>
          <w:rFonts w:ascii="楷体" w:hAnsi="楷体" w:eastAsia="楷体"/>
          <w:color w:val="000000"/>
          <w:sz w:val="28"/>
          <w:szCs w:val="28"/>
        </w:rPr>
        <w:t>7</w:t>
      </w:r>
      <w:r>
        <w:rPr>
          <w:rFonts w:hint="eastAsia" w:ascii="楷体" w:hAnsi="楷体" w:eastAsia="楷体"/>
          <w:color w:val="000000"/>
          <w:sz w:val="28"/>
          <w:szCs w:val="28"/>
        </w:rPr>
        <w:t>月</w:t>
      </w:r>
      <w:r>
        <w:rPr>
          <w:rFonts w:ascii="楷体" w:hAnsi="楷体" w:eastAsia="楷体"/>
          <w:color w:val="000000"/>
          <w:sz w:val="28"/>
          <w:szCs w:val="28"/>
        </w:rPr>
        <w:t>7</w:t>
      </w:r>
      <w:r>
        <w:rPr>
          <w:rFonts w:hint="eastAsia" w:ascii="楷体" w:hAnsi="楷体" w:eastAsia="楷体"/>
          <w:color w:val="000000"/>
          <w:sz w:val="28"/>
          <w:szCs w:val="28"/>
        </w:rPr>
        <w:t>日，日本发动</w:t>
      </w:r>
      <w:r>
        <w:rPr>
          <w:rFonts w:ascii="楷体" w:hAnsi="楷体" w:eastAsia="楷体"/>
          <w:color w:val="000000"/>
          <w:sz w:val="28"/>
          <w:szCs w:val="28"/>
          <w:u w:val="single"/>
        </w:rPr>
        <w:t xml:space="preserve">         </w:t>
      </w:r>
      <w:r>
        <w:rPr>
          <w:rFonts w:hint="eastAsia" w:ascii="楷体" w:hAnsi="楷体" w:eastAsia="楷体"/>
          <w:color w:val="000000"/>
          <w:sz w:val="28"/>
          <w:szCs w:val="28"/>
        </w:rPr>
        <w:t>，标志着日本帝国主义蓄谋已久的全面侵华战争开始。【七七事变（又称卢沟桥事变）】</w:t>
      </w:r>
    </w:p>
    <w:p w14:paraId="13116BA8">
      <w:pPr>
        <w:spacing w:line="440" w:lineRule="exact"/>
        <w:rPr>
          <w:rFonts w:ascii="楷体" w:hAnsi="楷体" w:eastAsia="楷体"/>
          <w:color w:val="000000"/>
          <w:sz w:val="28"/>
          <w:szCs w:val="28"/>
        </w:rPr>
      </w:pPr>
      <w:r>
        <w:rPr>
          <w:rFonts w:ascii="楷体" w:hAnsi="楷体" w:eastAsia="楷体"/>
          <w:color w:val="000000"/>
          <w:sz w:val="28"/>
          <w:szCs w:val="28"/>
        </w:rPr>
        <w:t>13</w:t>
      </w:r>
      <w:r>
        <w:rPr>
          <w:rFonts w:hint="eastAsia" w:ascii="楷体" w:hAnsi="楷体" w:eastAsia="楷体"/>
          <w:color w:val="000000"/>
          <w:sz w:val="28"/>
          <w:szCs w:val="28"/>
        </w:rPr>
        <w:t>、我国现行的国防法规体系区分为四个层次：第一是</w:t>
      </w:r>
      <w:r>
        <w:rPr>
          <w:rFonts w:ascii="楷体" w:hAnsi="楷体" w:eastAsia="楷体"/>
          <w:color w:val="000000"/>
          <w:sz w:val="28"/>
          <w:szCs w:val="28"/>
          <w:u w:val="single"/>
        </w:rPr>
        <w:t xml:space="preserve">      </w:t>
      </w:r>
      <w:r>
        <w:rPr>
          <w:rFonts w:hint="eastAsia" w:ascii="楷体" w:hAnsi="楷体" w:eastAsia="楷体"/>
          <w:color w:val="000000"/>
          <w:sz w:val="28"/>
          <w:szCs w:val="28"/>
        </w:rPr>
        <w:t>；第二是</w:t>
      </w:r>
      <w:r>
        <w:rPr>
          <w:rFonts w:ascii="楷体" w:hAnsi="楷体" w:eastAsia="楷体"/>
          <w:color w:val="000000"/>
          <w:sz w:val="28"/>
          <w:szCs w:val="28"/>
          <w:u w:val="single"/>
        </w:rPr>
        <w:t xml:space="preserve">       </w:t>
      </w:r>
      <w:r>
        <w:rPr>
          <w:rFonts w:hint="eastAsia" w:ascii="楷体" w:hAnsi="楷体" w:eastAsia="楷体"/>
          <w:color w:val="000000"/>
          <w:sz w:val="28"/>
          <w:szCs w:val="28"/>
        </w:rPr>
        <w:t>；第三是</w:t>
      </w:r>
      <w:r>
        <w:rPr>
          <w:rFonts w:ascii="楷体" w:hAnsi="楷体" w:eastAsia="楷体"/>
          <w:color w:val="000000"/>
          <w:sz w:val="28"/>
          <w:szCs w:val="28"/>
          <w:u w:val="single"/>
        </w:rPr>
        <w:t xml:space="preserve">       </w:t>
      </w:r>
      <w:r>
        <w:rPr>
          <w:rFonts w:hint="eastAsia" w:ascii="楷体" w:hAnsi="楷体" w:eastAsia="楷体"/>
          <w:color w:val="000000"/>
          <w:sz w:val="28"/>
          <w:szCs w:val="28"/>
        </w:rPr>
        <w:t>；第四是</w:t>
      </w:r>
      <w:r>
        <w:rPr>
          <w:rFonts w:ascii="楷体" w:hAnsi="楷体" w:eastAsia="楷体"/>
          <w:color w:val="000000"/>
          <w:sz w:val="28"/>
          <w:szCs w:val="28"/>
          <w:u w:val="single"/>
        </w:rPr>
        <w:t xml:space="preserve">       </w:t>
      </w:r>
      <w:r>
        <w:rPr>
          <w:rFonts w:hint="eastAsia" w:ascii="楷体" w:hAnsi="楷体" w:eastAsia="楷体"/>
          <w:color w:val="000000"/>
          <w:sz w:val="28"/>
          <w:szCs w:val="28"/>
        </w:rPr>
        <w:t>。【法律】【法规】【规章】【地方性法规】</w:t>
      </w:r>
    </w:p>
    <w:p w14:paraId="1E5BD251">
      <w:pPr>
        <w:spacing w:line="440" w:lineRule="exact"/>
        <w:rPr>
          <w:rFonts w:ascii="楷体" w:hAnsi="楷体" w:eastAsia="楷体"/>
          <w:color w:val="000000"/>
          <w:sz w:val="28"/>
          <w:szCs w:val="28"/>
        </w:rPr>
      </w:pPr>
      <w:r>
        <w:rPr>
          <w:rFonts w:ascii="楷体" w:hAnsi="楷体" w:eastAsia="楷体"/>
          <w:color w:val="000000"/>
          <w:sz w:val="28"/>
          <w:szCs w:val="28"/>
        </w:rPr>
        <w:t>14</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是国家或政治集团所拥有的各种武装组织的总称。【武装力量】</w:t>
      </w:r>
    </w:p>
    <w:p w14:paraId="43A02F70">
      <w:pPr>
        <w:spacing w:line="440" w:lineRule="exact"/>
        <w:rPr>
          <w:rFonts w:ascii="楷体" w:hAnsi="楷体" w:eastAsia="楷体"/>
          <w:color w:val="000000"/>
          <w:sz w:val="28"/>
          <w:szCs w:val="28"/>
        </w:rPr>
      </w:pPr>
      <w:r>
        <w:rPr>
          <w:rFonts w:ascii="楷体" w:hAnsi="楷体" w:eastAsia="楷体"/>
          <w:color w:val="000000"/>
          <w:sz w:val="28"/>
          <w:szCs w:val="28"/>
        </w:rPr>
        <w:t>15</w:t>
      </w:r>
      <w:r>
        <w:rPr>
          <w:rFonts w:hint="eastAsia" w:ascii="楷体" w:hAnsi="楷体" w:eastAsia="楷体"/>
          <w:color w:val="000000"/>
          <w:sz w:val="28"/>
          <w:szCs w:val="28"/>
        </w:rPr>
        <w:t>、根据宪法和国防法，中华人民共和国的国防领导职权由</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行使。【中共中央】【全国人大及其常务委员会】【国家主席】【国务院】【中央军委】</w:t>
      </w:r>
    </w:p>
    <w:p w14:paraId="7348B67F">
      <w:pPr>
        <w:spacing w:line="440" w:lineRule="exact"/>
        <w:rPr>
          <w:rFonts w:ascii="楷体" w:hAnsi="楷体" w:eastAsia="楷体"/>
          <w:color w:val="000000"/>
          <w:sz w:val="28"/>
          <w:szCs w:val="28"/>
        </w:rPr>
      </w:pPr>
      <w:r>
        <w:rPr>
          <w:rFonts w:ascii="楷体" w:hAnsi="楷体" w:eastAsia="楷体"/>
          <w:color w:val="000000"/>
          <w:sz w:val="28"/>
          <w:szCs w:val="28"/>
        </w:rPr>
        <w:t>16</w:t>
      </w:r>
      <w:r>
        <w:rPr>
          <w:rFonts w:hint="eastAsia" w:ascii="楷体" w:hAnsi="楷体" w:eastAsia="楷体"/>
          <w:color w:val="000000"/>
          <w:sz w:val="28"/>
          <w:szCs w:val="28"/>
        </w:rPr>
        <w:t>、按照军委管总、战区主战、军种主建的总原则，我军的战区包括</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和</w:t>
      </w:r>
      <w:r>
        <w:rPr>
          <w:rFonts w:ascii="楷体" w:hAnsi="楷体" w:eastAsia="楷体"/>
          <w:color w:val="000000"/>
          <w:sz w:val="28"/>
          <w:szCs w:val="28"/>
          <w:u w:val="single"/>
        </w:rPr>
        <w:t xml:space="preserve">       </w:t>
      </w:r>
      <w:r>
        <w:rPr>
          <w:rFonts w:hint="eastAsia" w:ascii="楷体" w:hAnsi="楷体" w:eastAsia="楷体"/>
          <w:color w:val="000000"/>
          <w:sz w:val="28"/>
          <w:szCs w:val="28"/>
        </w:rPr>
        <w:t>。【东部战区】【南部战区】【西部战区】【北部战区】【中部战区】</w:t>
      </w:r>
    </w:p>
    <w:p w14:paraId="343C1F86">
      <w:pPr>
        <w:spacing w:line="440" w:lineRule="exact"/>
        <w:rPr>
          <w:rFonts w:ascii="楷体" w:hAnsi="楷体" w:eastAsia="楷体"/>
          <w:color w:val="000000"/>
          <w:sz w:val="28"/>
          <w:szCs w:val="28"/>
        </w:rPr>
      </w:pPr>
      <w:r>
        <w:rPr>
          <w:rFonts w:ascii="楷体" w:hAnsi="楷体" w:eastAsia="楷体"/>
          <w:color w:val="0000FF"/>
          <w:sz w:val="28"/>
          <w:szCs w:val="28"/>
        </w:rPr>
        <w:t>17</w:t>
      </w:r>
      <w:r>
        <w:rPr>
          <w:rFonts w:hint="eastAsia" w:ascii="楷体" w:hAnsi="楷体" w:eastAsia="楷体"/>
          <w:color w:val="0000FF"/>
          <w:sz w:val="28"/>
          <w:szCs w:val="28"/>
        </w:rPr>
        <w:t>、按照军委管总、战区主战、军种主建的总原则，我军的军种包括</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和</w:t>
      </w:r>
      <w:r>
        <w:rPr>
          <w:rFonts w:ascii="楷体" w:hAnsi="楷体" w:eastAsia="楷体"/>
          <w:color w:val="0000FF"/>
          <w:sz w:val="28"/>
          <w:szCs w:val="28"/>
          <w:u w:val="single"/>
        </w:rPr>
        <w:t xml:space="preserve">       </w:t>
      </w:r>
      <w:r>
        <w:rPr>
          <w:rFonts w:hint="eastAsia" w:ascii="楷体" w:hAnsi="楷体" w:eastAsia="楷体"/>
          <w:color w:val="0000FF"/>
          <w:sz w:val="28"/>
          <w:szCs w:val="28"/>
        </w:rPr>
        <w:t>，兵种包括</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和</w:t>
      </w:r>
      <w:r>
        <w:rPr>
          <w:rFonts w:ascii="楷体" w:hAnsi="楷体" w:eastAsia="楷体"/>
          <w:color w:val="0000FF"/>
          <w:sz w:val="28"/>
          <w:szCs w:val="28"/>
          <w:u w:val="single"/>
        </w:rPr>
        <w:t xml:space="preserve">        </w:t>
      </w:r>
      <w:r>
        <w:rPr>
          <w:rFonts w:hint="eastAsia" w:ascii="楷体" w:hAnsi="楷体" w:eastAsia="楷体"/>
          <w:color w:val="0000FF"/>
          <w:sz w:val="28"/>
          <w:szCs w:val="28"/>
        </w:rPr>
        <w:t>。【陆军】【海军】【空军】【火箭军】【</w:t>
      </w:r>
      <w:r>
        <w:rPr>
          <w:rFonts w:ascii="楷体" w:hAnsi="楷体" w:eastAsia="楷体"/>
          <w:color w:val="0000FF"/>
          <w:sz w:val="28"/>
          <w:szCs w:val="28"/>
        </w:rPr>
        <w:t>军事航天部队</w:t>
      </w:r>
      <w:r>
        <w:rPr>
          <w:rFonts w:hint="eastAsia" w:ascii="楷体" w:hAnsi="楷体" w:eastAsia="楷体"/>
          <w:color w:val="0000FF"/>
          <w:sz w:val="28"/>
          <w:szCs w:val="28"/>
        </w:rPr>
        <w:t>】【</w:t>
      </w:r>
      <w:r>
        <w:rPr>
          <w:rFonts w:ascii="楷体" w:hAnsi="楷体" w:eastAsia="楷体"/>
          <w:color w:val="0000FF"/>
          <w:sz w:val="28"/>
          <w:szCs w:val="28"/>
        </w:rPr>
        <w:t>网络空间部队</w:t>
      </w:r>
      <w:r>
        <w:rPr>
          <w:rFonts w:hint="eastAsia" w:ascii="楷体" w:hAnsi="楷体" w:eastAsia="楷体"/>
          <w:color w:val="0000FF"/>
          <w:sz w:val="28"/>
          <w:szCs w:val="28"/>
        </w:rPr>
        <w:t>】【</w:t>
      </w:r>
      <w:r>
        <w:rPr>
          <w:rFonts w:ascii="楷体" w:hAnsi="楷体" w:eastAsia="楷体"/>
          <w:color w:val="0000FF"/>
          <w:sz w:val="28"/>
          <w:szCs w:val="28"/>
        </w:rPr>
        <w:t>信息支援部队</w:t>
      </w:r>
      <w:r>
        <w:rPr>
          <w:rFonts w:hint="eastAsia" w:ascii="楷体" w:hAnsi="楷体" w:eastAsia="楷体"/>
          <w:color w:val="0000FF"/>
          <w:sz w:val="28"/>
          <w:szCs w:val="28"/>
        </w:rPr>
        <w:t>】【</w:t>
      </w:r>
      <w:r>
        <w:rPr>
          <w:rFonts w:ascii="楷体" w:hAnsi="楷体" w:eastAsia="楷体"/>
          <w:color w:val="0000FF"/>
          <w:sz w:val="28"/>
          <w:szCs w:val="28"/>
        </w:rPr>
        <w:t>联勤保障部队</w:t>
      </w:r>
      <w:r>
        <w:rPr>
          <w:rFonts w:hint="eastAsia" w:ascii="楷体" w:hAnsi="楷体" w:eastAsia="楷体"/>
          <w:color w:val="0000FF"/>
          <w:sz w:val="28"/>
          <w:szCs w:val="28"/>
        </w:rPr>
        <w:t>】</w:t>
      </w:r>
    </w:p>
    <w:p w14:paraId="019231BF">
      <w:pPr>
        <w:spacing w:line="440" w:lineRule="exact"/>
        <w:rPr>
          <w:rFonts w:ascii="楷体" w:hAnsi="楷体" w:eastAsia="楷体"/>
          <w:color w:val="000000"/>
          <w:sz w:val="28"/>
          <w:szCs w:val="28"/>
        </w:rPr>
      </w:pPr>
      <w:r>
        <w:rPr>
          <w:rFonts w:ascii="楷体" w:hAnsi="楷体" w:eastAsia="楷体"/>
          <w:color w:val="000000"/>
          <w:sz w:val="28"/>
          <w:szCs w:val="28"/>
        </w:rPr>
        <w:t>18</w:t>
      </w:r>
      <w:r>
        <w:rPr>
          <w:rFonts w:hint="eastAsia" w:ascii="楷体" w:hAnsi="楷体" w:eastAsia="楷体"/>
          <w:color w:val="000000"/>
          <w:sz w:val="28"/>
          <w:szCs w:val="28"/>
        </w:rPr>
        <w:t>、我国的武装力量由</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和</w:t>
      </w:r>
      <w:r>
        <w:rPr>
          <w:rFonts w:ascii="楷体" w:hAnsi="楷体" w:eastAsia="楷体"/>
          <w:color w:val="000000"/>
          <w:sz w:val="28"/>
          <w:szCs w:val="28"/>
          <w:u w:val="single"/>
        </w:rPr>
        <w:t xml:space="preserve">        </w:t>
      </w:r>
      <w:r>
        <w:rPr>
          <w:rFonts w:hint="eastAsia" w:ascii="楷体" w:hAnsi="楷体" w:eastAsia="楷体"/>
          <w:color w:val="000000"/>
          <w:sz w:val="28"/>
          <w:szCs w:val="28"/>
        </w:rPr>
        <w:t>组成。【中国人民解放军】【中国人民武装警察部队】【民兵】</w:t>
      </w:r>
    </w:p>
    <w:p w14:paraId="608B2C99">
      <w:pPr>
        <w:spacing w:line="440" w:lineRule="exact"/>
        <w:rPr>
          <w:rFonts w:ascii="楷体" w:hAnsi="楷体" w:eastAsia="楷体"/>
          <w:color w:val="000000"/>
          <w:sz w:val="28"/>
          <w:szCs w:val="28"/>
        </w:rPr>
      </w:pPr>
      <w:r>
        <w:rPr>
          <w:rFonts w:ascii="楷体" w:hAnsi="楷体" w:eastAsia="楷体"/>
          <w:color w:val="000000"/>
          <w:sz w:val="28"/>
          <w:szCs w:val="28"/>
        </w:rPr>
        <w:t>19</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是中国武装力量的主体力量。【中国人民解放军】</w:t>
      </w:r>
    </w:p>
    <w:p w14:paraId="563ADCF9">
      <w:pPr>
        <w:spacing w:line="440" w:lineRule="exact"/>
        <w:rPr>
          <w:rFonts w:ascii="楷体" w:hAnsi="楷体" w:eastAsia="楷体"/>
          <w:color w:val="000000"/>
          <w:sz w:val="28"/>
          <w:szCs w:val="28"/>
        </w:rPr>
      </w:pPr>
      <w:r>
        <w:rPr>
          <w:rFonts w:ascii="楷体" w:hAnsi="楷体" w:eastAsia="楷体"/>
          <w:color w:val="000000"/>
          <w:sz w:val="28"/>
          <w:szCs w:val="28"/>
        </w:rPr>
        <w:t>20</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是党领导的人民武装力量的重要组成部分，肩负着维护国家安全和社会稳定、保卫人民美好生活的神圣使命。【中国人民武装警察部队】</w:t>
      </w:r>
    </w:p>
    <w:p w14:paraId="2B3C1746">
      <w:pPr>
        <w:spacing w:line="440" w:lineRule="exact"/>
        <w:rPr>
          <w:rFonts w:ascii="楷体" w:hAnsi="楷体" w:eastAsia="楷体"/>
          <w:color w:val="000000"/>
          <w:sz w:val="28"/>
          <w:szCs w:val="28"/>
        </w:rPr>
      </w:pPr>
      <w:r>
        <w:rPr>
          <w:rFonts w:ascii="楷体" w:hAnsi="楷体" w:eastAsia="楷体"/>
          <w:color w:val="000000"/>
          <w:sz w:val="28"/>
          <w:szCs w:val="28"/>
        </w:rPr>
        <w:t>21</w:t>
      </w:r>
      <w:r>
        <w:rPr>
          <w:rFonts w:hint="eastAsia" w:ascii="楷体" w:hAnsi="楷体" w:eastAsia="楷体"/>
          <w:color w:val="000000"/>
          <w:sz w:val="28"/>
          <w:szCs w:val="28"/>
        </w:rPr>
        <w:t>、中国人民解放军诞生于1927年8月1日。初创时期，称</w:t>
      </w:r>
      <w:r>
        <w:rPr>
          <w:rFonts w:hint="eastAsia" w:ascii="楷体" w:hAnsi="楷体" w:eastAsia="楷体"/>
          <w:color w:val="000000"/>
          <w:sz w:val="28"/>
          <w:szCs w:val="28"/>
          <w:u w:val="single"/>
        </w:rPr>
        <w:t xml:space="preserve">      </w:t>
      </w:r>
      <w:r>
        <w:rPr>
          <w:rFonts w:hint="eastAsia" w:ascii="楷体" w:hAnsi="楷体" w:eastAsia="楷体"/>
          <w:color w:val="000000"/>
          <w:sz w:val="28"/>
          <w:szCs w:val="28"/>
        </w:rPr>
        <w:t>，1928年5月以后，陆续改称</w:t>
      </w:r>
      <w:r>
        <w:rPr>
          <w:rFonts w:hint="eastAsia" w:ascii="楷体" w:hAnsi="楷体" w:eastAsia="楷体"/>
          <w:color w:val="000000"/>
          <w:sz w:val="28"/>
          <w:szCs w:val="28"/>
          <w:u w:val="single"/>
        </w:rPr>
        <w:t xml:space="preserve">       </w:t>
      </w:r>
      <w:r>
        <w:rPr>
          <w:rFonts w:hint="eastAsia" w:ascii="楷体" w:hAnsi="楷体" w:eastAsia="楷体"/>
          <w:color w:val="000000"/>
          <w:sz w:val="28"/>
          <w:szCs w:val="28"/>
        </w:rPr>
        <w:t>；抗日战争时期，主力红军和南方八省红军游击队分别改编为</w:t>
      </w:r>
      <w:r>
        <w:rPr>
          <w:rFonts w:hint="eastAsia" w:ascii="楷体" w:hAnsi="楷体" w:eastAsia="楷体"/>
          <w:color w:val="000000"/>
          <w:sz w:val="28"/>
          <w:szCs w:val="28"/>
          <w:u w:val="single"/>
        </w:rPr>
        <w:t xml:space="preserve">      </w:t>
      </w:r>
      <w:r>
        <w:rPr>
          <w:rFonts w:hint="eastAsia" w:ascii="楷体" w:hAnsi="楷体" w:eastAsia="楷体"/>
          <w:color w:val="000000"/>
          <w:sz w:val="28"/>
          <w:szCs w:val="28"/>
        </w:rPr>
        <w:t>和</w:t>
      </w:r>
      <w:r>
        <w:rPr>
          <w:rFonts w:hint="eastAsia" w:ascii="楷体" w:hAnsi="楷体" w:eastAsia="楷体"/>
          <w:color w:val="000000"/>
          <w:sz w:val="28"/>
          <w:szCs w:val="28"/>
          <w:u w:val="single"/>
        </w:rPr>
        <w:t xml:space="preserve">      </w:t>
      </w:r>
      <w:r>
        <w:rPr>
          <w:rFonts w:hint="eastAsia" w:ascii="楷体" w:hAnsi="楷体" w:eastAsia="楷体"/>
          <w:color w:val="000000"/>
          <w:sz w:val="28"/>
          <w:szCs w:val="28"/>
        </w:rPr>
        <w:t>；解放战争时期，统一改称中国人民解放军。【中国工农革命军】【中国工农红军】【八路军】【新四军】</w:t>
      </w:r>
    </w:p>
    <w:p w14:paraId="3B55919A">
      <w:pPr>
        <w:spacing w:line="440" w:lineRule="exact"/>
        <w:rPr>
          <w:rFonts w:ascii="楷体" w:hAnsi="楷体" w:eastAsia="楷体"/>
          <w:color w:val="000000"/>
          <w:sz w:val="28"/>
          <w:szCs w:val="28"/>
        </w:rPr>
      </w:pPr>
      <w:r>
        <w:rPr>
          <w:rFonts w:ascii="楷体" w:hAnsi="楷体" w:eastAsia="楷体"/>
          <w:color w:val="000000"/>
          <w:sz w:val="28"/>
          <w:szCs w:val="28"/>
        </w:rPr>
        <w:t>22</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是不脱离生产的群众武装组织，是中国武装力量的重要组成部分，是人民解放军的助手和后备力量。【民兵】</w:t>
      </w:r>
    </w:p>
    <w:p w14:paraId="5CBF8B1F">
      <w:pPr>
        <w:spacing w:line="440" w:lineRule="exact"/>
        <w:rPr>
          <w:rFonts w:ascii="楷体" w:hAnsi="楷体" w:eastAsia="楷体"/>
          <w:color w:val="000000"/>
          <w:sz w:val="28"/>
          <w:szCs w:val="28"/>
        </w:rPr>
      </w:pPr>
      <w:r>
        <w:rPr>
          <w:rFonts w:ascii="楷体" w:hAnsi="楷体" w:eastAsia="楷体"/>
          <w:color w:val="000000"/>
          <w:sz w:val="28"/>
          <w:szCs w:val="28"/>
        </w:rPr>
        <w:t>23</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是国家为应对战争或其他安全威胁，使社会诸领域的全部或部分由平时状态转入战时状态或紧急状态的活动。【国防动员】</w:t>
      </w:r>
    </w:p>
    <w:p w14:paraId="3B491DB9">
      <w:pPr>
        <w:spacing w:line="440" w:lineRule="exact"/>
        <w:rPr>
          <w:rFonts w:ascii="楷体" w:hAnsi="楷体" w:eastAsia="楷体"/>
          <w:color w:val="000000"/>
          <w:sz w:val="28"/>
          <w:szCs w:val="28"/>
        </w:rPr>
      </w:pPr>
      <w:r>
        <w:rPr>
          <w:rFonts w:ascii="楷体" w:hAnsi="楷体" w:eastAsia="楷体"/>
          <w:color w:val="000000"/>
          <w:sz w:val="28"/>
          <w:szCs w:val="28"/>
        </w:rPr>
        <w:t>24</w:t>
      </w:r>
      <w:r>
        <w:rPr>
          <w:rFonts w:hint="eastAsia" w:ascii="楷体" w:hAnsi="楷体" w:eastAsia="楷体"/>
          <w:color w:val="000000"/>
          <w:sz w:val="28"/>
          <w:szCs w:val="28"/>
        </w:rPr>
        <w:t>、党的十八大以来，中国特色社会主义进入</w:t>
      </w:r>
      <w:r>
        <w:rPr>
          <w:rFonts w:ascii="楷体" w:hAnsi="楷体" w:eastAsia="楷体"/>
          <w:color w:val="000000"/>
          <w:sz w:val="28"/>
          <w:szCs w:val="28"/>
          <w:u w:val="single"/>
        </w:rPr>
        <w:t xml:space="preserve">       </w:t>
      </w:r>
      <w:r>
        <w:rPr>
          <w:rFonts w:hint="eastAsia" w:ascii="楷体" w:hAnsi="楷体" w:eastAsia="楷体"/>
          <w:color w:val="000000"/>
          <w:sz w:val="28"/>
          <w:szCs w:val="28"/>
        </w:rPr>
        <w:t>，国防和军队建设也进入</w:t>
      </w:r>
      <w:r>
        <w:rPr>
          <w:rFonts w:ascii="楷体" w:hAnsi="楷体" w:eastAsia="楷体"/>
          <w:color w:val="000000"/>
          <w:sz w:val="28"/>
          <w:szCs w:val="28"/>
          <w:u w:val="single"/>
        </w:rPr>
        <w:t xml:space="preserve">       </w:t>
      </w:r>
      <w:r>
        <w:rPr>
          <w:rFonts w:hint="eastAsia" w:ascii="楷体" w:hAnsi="楷体" w:eastAsia="楷体"/>
          <w:color w:val="000000"/>
          <w:sz w:val="28"/>
          <w:szCs w:val="28"/>
        </w:rPr>
        <w:t>。【新时代】【新时代】</w:t>
      </w:r>
    </w:p>
    <w:p w14:paraId="7F06068A">
      <w:pPr>
        <w:spacing w:line="440" w:lineRule="exact"/>
        <w:rPr>
          <w:rFonts w:ascii="楷体" w:hAnsi="楷体" w:eastAsia="楷体"/>
          <w:color w:val="000000"/>
          <w:sz w:val="28"/>
          <w:szCs w:val="28"/>
        </w:rPr>
      </w:pPr>
      <w:r>
        <w:rPr>
          <w:rFonts w:ascii="楷体" w:hAnsi="楷体" w:eastAsia="楷体"/>
          <w:color w:val="000000"/>
          <w:sz w:val="28"/>
          <w:szCs w:val="28"/>
        </w:rPr>
        <w:t>25</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是公民最重要的一项国防义务。【服兵役】</w:t>
      </w:r>
    </w:p>
    <w:p w14:paraId="2535CF26">
      <w:pPr>
        <w:spacing w:line="440" w:lineRule="exact"/>
        <w:rPr>
          <w:rFonts w:ascii="楷体" w:hAnsi="楷体" w:eastAsia="楷体"/>
          <w:color w:val="000000"/>
          <w:sz w:val="28"/>
          <w:szCs w:val="28"/>
        </w:rPr>
      </w:pPr>
      <w:r>
        <w:rPr>
          <w:rFonts w:ascii="楷体" w:hAnsi="楷体" w:eastAsia="楷体"/>
          <w:color w:val="000000"/>
          <w:sz w:val="28"/>
          <w:szCs w:val="28"/>
        </w:rPr>
        <w:t>26</w:t>
      </w:r>
      <w:r>
        <w:rPr>
          <w:rFonts w:hint="eastAsia" w:ascii="楷体" w:hAnsi="楷体" w:eastAsia="楷体"/>
          <w:color w:val="000000"/>
          <w:sz w:val="28"/>
          <w:szCs w:val="28"/>
        </w:rPr>
        <w:t>、中国的社会主义国家性质，走和平发展道路的战略抉择，独立自主的和平外交政策，“和为贵”的中华文化传统，决定了中国始终不渝奉行</w:t>
      </w:r>
      <w:r>
        <w:rPr>
          <w:rFonts w:ascii="楷体" w:hAnsi="楷体" w:eastAsia="楷体"/>
          <w:color w:val="000000"/>
          <w:sz w:val="28"/>
          <w:szCs w:val="28"/>
          <w:u w:val="single"/>
        </w:rPr>
        <w:t xml:space="preserve">         </w:t>
      </w:r>
      <w:r>
        <w:rPr>
          <w:rFonts w:hint="eastAsia" w:ascii="楷体" w:hAnsi="楷体" w:eastAsia="楷体"/>
          <w:color w:val="000000"/>
          <w:sz w:val="28"/>
          <w:szCs w:val="28"/>
        </w:rPr>
        <w:t>国防政策。【防御性】</w:t>
      </w:r>
    </w:p>
    <w:p w14:paraId="1C58B7C1">
      <w:pPr>
        <w:spacing w:line="440" w:lineRule="exact"/>
        <w:rPr>
          <w:rFonts w:ascii="楷体" w:hAnsi="楷体" w:eastAsia="楷体"/>
          <w:color w:val="000000"/>
          <w:sz w:val="28"/>
          <w:szCs w:val="28"/>
        </w:rPr>
      </w:pPr>
      <w:r>
        <w:rPr>
          <w:rFonts w:ascii="楷体" w:hAnsi="楷体" w:eastAsia="楷体"/>
          <w:color w:val="000000"/>
          <w:sz w:val="28"/>
          <w:szCs w:val="28"/>
        </w:rPr>
        <w:t>27</w:t>
      </w:r>
      <w:r>
        <w:rPr>
          <w:rFonts w:hint="eastAsia" w:ascii="楷体" w:hAnsi="楷体" w:eastAsia="楷体"/>
          <w:color w:val="000000"/>
          <w:sz w:val="28"/>
          <w:szCs w:val="28"/>
        </w:rPr>
        <w:t>、中国人民解放军的性质是：</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hint="eastAsia" w:ascii="楷体" w:hAnsi="楷体" w:eastAsia="楷体"/>
          <w:color w:val="000000"/>
          <w:sz w:val="28"/>
          <w:szCs w:val="28"/>
        </w:rPr>
        <w:t xml:space="preserve">。【党的军队】【人民的军队】【社会主义国家的军队】 </w:t>
      </w:r>
      <w:r>
        <w:rPr>
          <w:rFonts w:ascii="楷体" w:hAnsi="楷体" w:eastAsia="楷体"/>
          <w:color w:val="000000"/>
          <w:sz w:val="28"/>
          <w:szCs w:val="28"/>
        </w:rPr>
        <w:t xml:space="preserve"> </w:t>
      </w:r>
    </w:p>
    <w:p w14:paraId="128E1D84">
      <w:pPr>
        <w:spacing w:line="440" w:lineRule="exact"/>
        <w:rPr>
          <w:rFonts w:ascii="楷体" w:hAnsi="楷体" w:eastAsia="楷体"/>
          <w:color w:val="000000"/>
          <w:sz w:val="28"/>
          <w:szCs w:val="28"/>
        </w:rPr>
      </w:pPr>
      <w:r>
        <w:rPr>
          <w:rFonts w:ascii="楷体" w:hAnsi="楷体" w:eastAsia="楷体"/>
          <w:color w:val="000000"/>
          <w:sz w:val="28"/>
          <w:szCs w:val="28"/>
        </w:rPr>
        <w:t>28</w:t>
      </w:r>
      <w:r>
        <w:rPr>
          <w:rFonts w:hint="eastAsia" w:ascii="楷体" w:hAnsi="楷体" w:eastAsia="楷体"/>
          <w:color w:val="000000"/>
          <w:sz w:val="28"/>
          <w:szCs w:val="28"/>
        </w:rPr>
        <w:t>、中国人民解放军的宗旨是：</w:t>
      </w:r>
      <w:r>
        <w:rPr>
          <w:rFonts w:ascii="楷体" w:hAnsi="楷体" w:eastAsia="楷体"/>
          <w:color w:val="000000"/>
          <w:sz w:val="28"/>
          <w:szCs w:val="28"/>
          <w:u w:val="single"/>
        </w:rPr>
        <w:t xml:space="preserve">          </w:t>
      </w:r>
      <w:r>
        <w:rPr>
          <w:rFonts w:hint="eastAsia" w:ascii="楷体" w:hAnsi="楷体" w:eastAsia="楷体"/>
          <w:color w:val="000000"/>
          <w:sz w:val="28"/>
          <w:szCs w:val="28"/>
        </w:rPr>
        <w:t>。【全心全意为人民服务】</w:t>
      </w:r>
    </w:p>
    <w:p w14:paraId="676C0A2B">
      <w:pPr>
        <w:spacing w:line="440" w:lineRule="exact"/>
        <w:rPr>
          <w:rFonts w:ascii="楷体" w:hAnsi="楷体" w:eastAsia="楷体"/>
          <w:color w:val="000000"/>
          <w:sz w:val="28"/>
          <w:szCs w:val="28"/>
        </w:rPr>
      </w:pPr>
      <w:r>
        <w:rPr>
          <w:rFonts w:ascii="楷体" w:hAnsi="楷体" w:eastAsia="楷体"/>
          <w:color w:val="000000"/>
          <w:sz w:val="28"/>
          <w:szCs w:val="28"/>
        </w:rPr>
        <w:t>29</w:t>
      </w:r>
      <w:r>
        <w:rPr>
          <w:rFonts w:hint="eastAsia" w:ascii="楷体" w:hAnsi="楷体" w:eastAsia="楷体"/>
          <w:color w:val="000000"/>
          <w:sz w:val="28"/>
          <w:szCs w:val="28"/>
        </w:rPr>
        <w:t>、坚持富国和强军的统一，必须统筹经济建设和国防建设，走出一条</w:t>
      </w:r>
      <w:r>
        <w:rPr>
          <w:rFonts w:ascii="楷体" w:hAnsi="楷体" w:eastAsia="楷体"/>
          <w:color w:val="000000"/>
          <w:sz w:val="28"/>
          <w:szCs w:val="28"/>
          <w:u w:val="single"/>
        </w:rPr>
        <w:t xml:space="preserve">             </w:t>
      </w:r>
      <w:r>
        <w:rPr>
          <w:rFonts w:hint="eastAsia" w:ascii="楷体" w:hAnsi="楷体" w:eastAsia="楷体"/>
          <w:color w:val="000000"/>
          <w:sz w:val="28"/>
          <w:szCs w:val="28"/>
        </w:rPr>
        <w:t>式发展路子。【军民融合】</w:t>
      </w:r>
    </w:p>
    <w:p w14:paraId="36CEF075">
      <w:pPr>
        <w:spacing w:line="440" w:lineRule="exact"/>
        <w:rPr>
          <w:rFonts w:ascii="楷体" w:hAnsi="楷体" w:eastAsia="楷体"/>
          <w:color w:val="0000FF"/>
          <w:sz w:val="28"/>
          <w:szCs w:val="28"/>
        </w:rPr>
      </w:pPr>
      <w:r>
        <w:rPr>
          <w:rFonts w:ascii="楷体" w:hAnsi="楷体" w:eastAsia="楷体"/>
          <w:color w:val="0000FF"/>
          <w:sz w:val="28"/>
          <w:szCs w:val="28"/>
        </w:rPr>
        <w:t>30</w:t>
      </w:r>
      <w:r>
        <w:rPr>
          <w:rFonts w:hint="eastAsia" w:ascii="楷体" w:hAnsi="楷体" w:eastAsia="楷体"/>
          <w:color w:val="0000FF"/>
          <w:sz w:val="28"/>
          <w:szCs w:val="28"/>
        </w:rPr>
        <w:t>、新中国成立以来，人民军队在</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w:t>
      </w:r>
      <w:r>
        <w:rPr>
          <w:rFonts w:ascii="楷体" w:hAnsi="楷体" w:eastAsia="楷体"/>
          <w:color w:val="0000FF"/>
          <w:sz w:val="28"/>
          <w:szCs w:val="28"/>
          <w:u w:val="single"/>
        </w:rPr>
        <w:t xml:space="preserve">     </w:t>
      </w:r>
      <w:r>
        <w:rPr>
          <w:rFonts w:hint="eastAsia" w:ascii="楷体" w:hAnsi="楷体" w:eastAsia="楷体"/>
          <w:color w:val="0000FF"/>
          <w:sz w:val="28"/>
          <w:szCs w:val="28"/>
        </w:rPr>
        <w:t>和</w:t>
      </w:r>
      <w:r>
        <w:rPr>
          <w:rFonts w:ascii="楷体" w:hAnsi="楷体" w:eastAsia="楷体"/>
          <w:color w:val="0000FF"/>
          <w:sz w:val="28"/>
          <w:szCs w:val="28"/>
          <w:u w:val="single"/>
        </w:rPr>
        <w:t xml:space="preserve">    </w:t>
      </w:r>
      <w:r>
        <w:rPr>
          <w:rFonts w:hint="eastAsia" w:ascii="楷体" w:hAnsi="楷体" w:eastAsia="楷体"/>
          <w:color w:val="0000FF"/>
          <w:sz w:val="28"/>
          <w:szCs w:val="28"/>
        </w:rPr>
        <w:t>的指引下，不断向革命化现代化正规化迈进。【毛泽东军事思想】【邓小平新时期军队建设思想】【江泽民国防和军队建设思想】【胡锦涛国防和军队建设思想】【习近平强军思想】</w:t>
      </w:r>
    </w:p>
    <w:p w14:paraId="3BEB945E">
      <w:pPr>
        <w:spacing w:line="440" w:lineRule="exact"/>
        <w:rPr>
          <w:rFonts w:ascii="楷体" w:hAnsi="楷体" w:eastAsia="楷体" w:cs="Arial"/>
          <w:color w:val="000000"/>
          <w:sz w:val="28"/>
          <w:szCs w:val="28"/>
        </w:rPr>
      </w:pPr>
      <w:r>
        <w:rPr>
          <w:rFonts w:ascii="楷体" w:hAnsi="楷体" w:eastAsia="楷体"/>
          <w:color w:val="000000"/>
          <w:sz w:val="28"/>
          <w:szCs w:val="28"/>
        </w:rPr>
        <w:t>31</w:t>
      </w:r>
      <w:r>
        <w:rPr>
          <w:rFonts w:hint="eastAsia" w:ascii="楷体" w:hAnsi="楷体" w:eastAsia="楷体"/>
          <w:color w:val="000000"/>
          <w:sz w:val="28"/>
          <w:szCs w:val="28"/>
        </w:rPr>
        <w:t>、</w:t>
      </w:r>
      <w:r>
        <w:rPr>
          <w:rFonts w:ascii="楷体" w:hAnsi="楷体" w:eastAsia="楷体" w:cs="Arial"/>
          <w:color w:val="000000"/>
          <w:sz w:val="28"/>
          <w:szCs w:val="28"/>
        </w:rPr>
        <w:t>实施</w:t>
      </w:r>
      <w:r>
        <w:rPr>
          <w:rFonts w:ascii="楷体" w:hAnsi="楷体" w:eastAsia="楷体"/>
          <w:color w:val="000000"/>
          <w:sz w:val="28"/>
          <w:szCs w:val="28"/>
          <w:u w:val="single"/>
        </w:rPr>
        <w:t xml:space="preserve">          </w:t>
      </w:r>
      <w:r>
        <w:rPr>
          <w:rFonts w:ascii="楷体" w:hAnsi="楷体" w:eastAsia="楷体" w:cs="Arial"/>
          <w:color w:val="000000"/>
          <w:sz w:val="28"/>
          <w:szCs w:val="28"/>
        </w:rPr>
        <w:t>发展战略，是构建一体化国家战略体系和能力的必然选择。</w:t>
      </w:r>
      <w:r>
        <w:rPr>
          <w:rFonts w:hint="eastAsia" w:ascii="楷体" w:hAnsi="楷体" w:eastAsia="楷体" w:cs="Arial"/>
          <w:color w:val="000000"/>
          <w:sz w:val="28"/>
          <w:szCs w:val="28"/>
        </w:rPr>
        <w:t>【</w:t>
      </w:r>
      <w:r>
        <w:rPr>
          <w:rFonts w:ascii="楷体" w:hAnsi="楷体" w:eastAsia="楷体" w:cs="Arial"/>
          <w:color w:val="000000"/>
          <w:sz w:val="28"/>
          <w:szCs w:val="28"/>
        </w:rPr>
        <w:t>军民融合</w:t>
      </w:r>
      <w:r>
        <w:rPr>
          <w:rFonts w:hint="eastAsia" w:ascii="楷体" w:hAnsi="楷体" w:eastAsia="楷体" w:cs="Arial"/>
          <w:color w:val="000000"/>
          <w:sz w:val="28"/>
          <w:szCs w:val="28"/>
        </w:rPr>
        <w:t>】</w:t>
      </w:r>
    </w:p>
    <w:p w14:paraId="57A7A826">
      <w:pPr>
        <w:spacing w:line="440" w:lineRule="exact"/>
        <w:rPr>
          <w:rFonts w:ascii="楷体" w:hAnsi="楷体" w:eastAsia="楷体" w:cs="Arial"/>
          <w:color w:val="000000"/>
          <w:sz w:val="28"/>
          <w:szCs w:val="28"/>
        </w:rPr>
      </w:pPr>
      <w:r>
        <w:rPr>
          <w:rFonts w:ascii="楷体" w:hAnsi="楷体" w:eastAsia="楷体"/>
          <w:color w:val="000000"/>
          <w:sz w:val="28"/>
          <w:szCs w:val="28"/>
        </w:rPr>
        <w:t>32</w:t>
      </w:r>
      <w:r>
        <w:rPr>
          <w:rFonts w:hint="eastAsia" w:ascii="楷体" w:hAnsi="楷体" w:eastAsia="楷体"/>
          <w:color w:val="000000"/>
          <w:sz w:val="28"/>
          <w:szCs w:val="28"/>
        </w:rPr>
        <w:t>、</w:t>
      </w:r>
      <w:r>
        <w:rPr>
          <w:rFonts w:ascii="楷体" w:hAnsi="楷体" w:eastAsia="楷体"/>
          <w:color w:val="000000"/>
          <w:sz w:val="28"/>
          <w:szCs w:val="28"/>
          <w:u w:val="single"/>
        </w:rPr>
        <w:t xml:space="preserve">         </w:t>
      </w:r>
      <w:r>
        <w:rPr>
          <w:rFonts w:ascii="楷体" w:hAnsi="楷体" w:eastAsia="楷体" w:cs="Arial"/>
          <w:color w:val="000000"/>
          <w:sz w:val="28"/>
          <w:szCs w:val="28"/>
        </w:rPr>
        <w:t>是新时代中国国防的根本目标。</w:t>
      </w:r>
      <w:r>
        <w:rPr>
          <w:rFonts w:hint="eastAsia" w:ascii="楷体" w:hAnsi="楷体" w:eastAsia="楷体" w:cs="Arial"/>
          <w:color w:val="000000"/>
          <w:sz w:val="28"/>
          <w:szCs w:val="28"/>
        </w:rPr>
        <w:t>【</w:t>
      </w:r>
      <w:r>
        <w:rPr>
          <w:rFonts w:ascii="楷体" w:hAnsi="楷体" w:eastAsia="楷体" w:cs="Arial"/>
          <w:color w:val="000000"/>
          <w:sz w:val="28"/>
          <w:szCs w:val="28"/>
        </w:rPr>
        <w:t>坚决捍卫国家主权、安全、发展利益</w:t>
      </w:r>
      <w:r>
        <w:rPr>
          <w:rFonts w:hint="eastAsia" w:ascii="楷体" w:hAnsi="楷体" w:eastAsia="楷体" w:cs="Arial"/>
          <w:color w:val="000000"/>
          <w:sz w:val="28"/>
          <w:szCs w:val="28"/>
        </w:rPr>
        <w:t>】</w:t>
      </w:r>
    </w:p>
    <w:p w14:paraId="55EA9704">
      <w:pPr>
        <w:spacing w:line="440" w:lineRule="exact"/>
        <w:rPr>
          <w:rFonts w:ascii="楷体" w:hAnsi="楷体" w:eastAsia="楷体" w:cs="Arial"/>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4、</w:t>
      </w:r>
      <w:r>
        <w:rPr>
          <w:rFonts w:ascii="楷体" w:hAnsi="楷体" w:eastAsia="楷体"/>
          <w:color w:val="000000"/>
          <w:sz w:val="28"/>
          <w:szCs w:val="28"/>
          <w:u w:val="single"/>
        </w:rPr>
        <w:t xml:space="preserve">         </w:t>
      </w:r>
      <w:r>
        <w:rPr>
          <w:rFonts w:ascii="楷体" w:hAnsi="楷体" w:eastAsia="楷体" w:cs="Arial"/>
          <w:color w:val="000000"/>
          <w:sz w:val="28"/>
          <w:szCs w:val="28"/>
        </w:rPr>
        <w:t>是新时代中国国防的鲜明特征。</w:t>
      </w:r>
      <w:r>
        <w:rPr>
          <w:rFonts w:hint="eastAsia" w:ascii="楷体" w:hAnsi="楷体" w:eastAsia="楷体"/>
          <w:color w:val="000000"/>
          <w:sz w:val="28"/>
          <w:szCs w:val="28"/>
        </w:rPr>
        <w:t>【</w:t>
      </w:r>
      <w:r>
        <w:rPr>
          <w:rFonts w:ascii="楷体" w:hAnsi="楷体" w:eastAsia="楷体" w:cs="Arial"/>
          <w:color w:val="000000"/>
          <w:sz w:val="28"/>
          <w:szCs w:val="28"/>
        </w:rPr>
        <w:t>坚持永不称霸、永不扩张、永不谋求势力范围</w:t>
      </w:r>
      <w:r>
        <w:rPr>
          <w:rFonts w:hint="eastAsia" w:ascii="楷体" w:hAnsi="楷体" w:eastAsia="楷体"/>
          <w:color w:val="000000"/>
          <w:sz w:val="28"/>
          <w:szCs w:val="28"/>
        </w:rPr>
        <w:t>】</w:t>
      </w:r>
    </w:p>
    <w:p w14:paraId="23B04CCC">
      <w:pPr>
        <w:spacing w:line="440" w:lineRule="exact"/>
        <w:rPr>
          <w:rFonts w:ascii="楷体" w:hAnsi="楷体" w:eastAsia="楷体" w:cs="Arial"/>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5、</w:t>
      </w:r>
      <w:r>
        <w:rPr>
          <w:rFonts w:ascii="楷体" w:hAnsi="楷体" w:eastAsia="楷体"/>
          <w:color w:val="000000"/>
          <w:sz w:val="28"/>
          <w:szCs w:val="28"/>
          <w:u w:val="single"/>
        </w:rPr>
        <w:t xml:space="preserve">         </w:t>
      </w:r>
      <w:r>
        <w:rPr>
          <w:rFonts w:ascii="楷体" w:hAnsi="楷体" w:eastAsia="楷体" w:cs="Arial"/>
          <w:color w:val="000000"/>
          <w:sz w:val="28"/>
          <w:szCs w:val="28"/>
        </w:rPr>
        <w:t>是新时代中国国防的战略指导。</w:t>
      </w:r>
      <w:r>
        <w:rPr>
          <w:rFonts w:hint="eastAsia" w:ascii="楷体" w:hAnsi="楷体" w:eastAsia="楷体"/>
          <w:color w:val="000000"/>
          <w:sz w:val="28"/>
          <w:szCs w:val="28"/>
        </w:rPr>
        <w:t>【</w:t>
      </w:r>
      <w:r>
        <w:rPr>
          <w:rFonts w:ascii="楷体" w:hAnsi="楷体" w:eastAsia="楷体" w:cs="Arial"/>
          <w:color w:val="000000"/>
          <w:sz w:val="28"/>
          <w:szCs w:val="28"/>
        </w:rPr>
        <w:t>贯彻落实新时代军事战略方针</w:t>
      </w:r>
      <w:r>
        <w:rPr>
          <w:rFonts w:hint="eastAsia" w:ascii="楷体" w:hAnsi="楷体" w:eastAsia="楷体"/>
          <w:color w:val="000000"/>
          <w:sz w:val="28"/>
          <w:szCs w:val="28"/>
        </w:rPr>
        <w:t>】</w:t>
      </w:r>
    </w:p>
    <w:p w14:paraId="3D7EE781">
      <w:pPr>
        <w:spacing w:line="440" w:lineRule="exact"/>
        <w:rPr>
          <w:rFonts w:ascii="楷体" w:hAnsi="楷体" w:eastAsia="楷体" w:cs="Arial"/>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6、</w:t>
      </w:r>
      <w:r>
        <w:rPr>
          <w:rFonts w:ascii="楷体" w:hAnsi="楷体" w:eastAsia="楷体"/>
          <w:color w:val="000000"/>
          <w:sz w:val="28"/>
          <w:szCs w:val="28"/>
          <w:u w:val="single"/>
        </w:rPr>
        <w:t xml:space="preserve">         </w:t>
      </w:r>
      <w:r>
        <w:rPr>
          <w:rFonts w:ascii="楷体" w:hAnsi="楷体" w:eastAsia="楷体" w:cs="Arial"/>
          <w:color w:val="000000"/>
          <w:sz w:val="28"/>
          <w:szCs w:val="28"/>
        </w:rPr>
        <w:t>是新时代中国国防的发展路径。</w:t>
      </w:r>
      <w:r>
        <w:rPr>
          <w:rFonts w:hint="eastAsia" w:ascii="楷体" w:hAnsi="楷体" w:eastAsia="楷体"/>
          <w:color w:val="000000"/>
          <w:sz w:val="28"/>
          <w:szCs w:val="28"/>
        </w:rPr>
        <w:t>【</w:t>
      </w:r>
      <w:r>
        <w:rPr>
          <w:rFonts w:ascii="楷体" w:hAnsi="楷体" w:eastAsia="楷体" w:cs="Arial"/>
          <w:color w:val="000000"/>
          <w:sz w:val="28"/>
          <w:szCs w:val="28"/>
        </w:rPr>
        <w:t>坚持走中国特色强军之路</w:t>
      </w:r>
      <w:r>
        <w:rPr>
          <w:rFonts w:hint="eastAsia" w:ascii="楷体" w:hAnsi="楷体" w:eastAsia="楷体"/>
          <w:color w:val="000000"/>
          <w:sz w:val="28"/>
          <w:szCs w:val="28"/>
        </w:rPr>
        <w:t>】</w:t>
      </w:r>
    </w:p>
    <w:p w14:paraId="48841EF2">
      <w:pPr>
        <w:spacing w:line="440" w:lineRule="exact"/>
        <w:rPr>
          <w:rFonts w:ascii="楷体" w:hAnsi="楷体" w:eastAsia="楷体" w:cs="Arial"/>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7、</w:t>
      </w:r>
      <w:r>
        <w:rPr>
          <w:rFonts w:ascii="楷体" w:hAnsi="楷体" w:eastAsia="楷体"/>
          <w:color w:val="000000"/>
          <w:sz w:val="28"/>
          <w:szCs w:val="28"/>
          <w:u w:val="single"/>
        </w:rPr>
        <w:t xml:space="preserve">         </w:t>
      </w:r>
      <w:r>
        <w:rPr>
          <w:rFonts w:ascii="楷体" w:hAnsi="楷体" w:eastAsia="楷体" w:cs="Arial"/>
          <w:color w:val="000000"/>
          <w:sz w:val="28"/>
          <w:szCs w:val="28"/>
        </w:rPr>
        <w:t>是新时代中国国防的世界意义。</w:t>
      </w:r>
      <w:r>
        <w:rPr>
          <w:rFonts w:hint="eastAsia" w:ascii="楷体" w:hAnsi="楷体" w:eastAsia="楷体"/>
          <w:color w:val="000000"/>
          <w:sz w:val="28"/>
          <w:szCs w:val="28"/>
        </w:rPr>
        <w:t>【</w:t>
      </w:r>
      <w:r>
        <w:rPr>
          <w:rFonts w:ascii="楷体" w:hAnsi="楷体" w:eastAsia="楷体" w:cs="Arial"/>
          <w:color w:val="000000"/>
          <w:sz w:val="28"/>
          <w:szCs w:val="28"/>
        </w:rPr>
        <w:t>服务构建人类命运共同体</w:t>
      </w:r>
      <w:r>
        <w:rPr>
          <w:rFonts w:hint="eastAsia" w:ascii="楷体" w:hAnsi="楷体" w:eastAsia="楷体"/>
          <w:color w:val="000000"/>
          <w:sz w:val="28"/>
          <w:szCs w:val="28"/>
        </w:rPr>
        <w:t>】</w:t>
      </w:r>
    </w:p>
    <w:p w14:paraId="0FA41703">
      <w:pPr>
        <w:spacing w:line="440" w:lineRule="exact"/>
        <w:rPr>
          <w:rFonts w:ascii="楷体" w:hAnsi="楷体" w:eastAsia="楷体"/>
          <w:b/>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8、</w:t>
      </w:r>
      <w:r>
        <w:rPr>
          <w:rFonts w:ascii="楷体" w:hAnsi="楷体" w:eastAsia="楷体"/>
          <w:color w:val="000000"/>
          <w:sz w:val="28"/>
          <w:szCs w:val="28"/>
          <w:u w:val="single"/>
        </w:rPr>
        <w:t xml:space="preserve">         </w:t>
      </w:r>
      <w:r>
        <w:rPr>
          <w:rFonts w:ascii="楷体" w:hAnsi="楷体" w:eastAsia="楷体" w:cs="Arial"/>
          <w:color w:val="000000"/>
          <w:sz w:val="28"/>
          <w:szCs w:val="28"/>
        </w:rPr>
        <w:t>、</w:t>
      </w:r>
      <w:r>
        <w:rPr>
          <w:rFonts w:ascii="楷体" w:hAnsi="楷体" w:eastAsia="楷体"/>
          <w:color w:val="000000"/>
          <w:sz w:val="28"/>
          <w:szCs w:val="28"/>
          <w:u w:val="single"/>
        </w:rPr>
        <w:t xml:space="preserve">         </w:t>
      </w:r>
      <w:r>
        <w:rPr>
          <w:rFonts w:ascii="楷体" w:hAnsi="楷体" w:eastAsia="楷体" w:cs="Arial"/>
          <w:color w:val="000000"/>
          <w:sz w:val="28"/>
          <w:szCs w:val="28"/>
        </w:rPr>
        <w:t>，</w:t>
      </w:r>
      <w:r>
        <w:rPr>
          <w:rFonts w:hint="eastAsia" w:ascii="楷体" w:hAnsi="楷体" w:eastAsia="楷体" w:cs="Arial"/>
          <w:color w:val="000000"/>
          <w:sz w:val="28"/>
          <w:szCs w:val="28"/>
        </w:rPr>
        <w:t>是党矢志不渝的历史任务，是全体中华儿女的共同愿望，是实现中华民族伟大复兴的必然要求。【</w:t>
      </w:r>
      <w:r>
        <w:rPr>
          <w:rFonts w:ascii="楷体" w:hAnsi="楷体" w:eastAsia="楷体" w:cs="Arial"/>
          <w:color w:val="000000"/>
          <w:sz w:val="28"/>
          <w:szCs w:val="28"/>
        </w:rPr>
        <w:t>解决台湾问题</w:t>
      </w:r>
      <w:r>
        <w:rPr>
          <w:rFonts w:hint="eastAsia" w:ascii="楷体" w:hAnsi="楷体" w:eastAsia="楷体" w:cs="Arial"/>
          <w:color w:val="000000"/>
          <w:sz w:val="28"/>
          <w:szCs w:val="28"/>
        </w:rPr>
        <w:t>】【</w:t>
      </w:r>
      <w:r>
        <w:rPr>
          <w:rFonts w:ascii="楷体" w:hAnsi="楷体" w:eastAsia="楷体" w:cs="Arial"/>
          <w:color w:val="000000"/>
          <w:sz w:val="28"/>
          <w:szCs w:val="28"/>
        </w:rPr>
        <w:t>实现国家完全统一</w:t>
      </w:r>
      <w:r>
        <w:rPr>
          <w:rFonts w:hint="eastAsia" w:ascii="楷体" w:hAnsi="楷体" w:eastAsia="楷体" w:cs="Arial"/>
          <w:color w:val="000000"/>
          <w:sz w:val="28"/>
          <w:szCs w:val="28"/>
        </w:rPr>
        <w:t>】</w:t>
      </w:r>
    </w:p>
    <w:p w14:paraId="7B104A4E">
      <w:pPr>
        <w:spacing w:line="440" w:lineRule="exact"/>
        <w:rPr>
          <w:rFonts w:ascii="楷体" w:hAnsi="楷体" w:eastAsia="楷体" w:cs="Arial"/>
          <w:color w:val="000000"/>
          <w:sz w:val="28"/>
          <w:szCs w:val="28"/>
        </w:rPr>
      </w:pPr>
      <w:r>
        <w:rPr>
          <w:rFonts w:ascii="楷体" w:hAnsi="楷体" w:eastAsia="楷体" w:cs="Arial"/>
          <w:color w:val="000000"/>
          <w:sz w:val="28"/>
          <w:szCs w:val="28"/>
        </w:rPr>
        <w:t>39</w:t>
      </w:r>
      <w:r>
        <w:rPr>
          <w:rFonts w:hint="eastAsia" w:ascii="楷体" w:hAnsi="楷体" w:eastAsia="楷体" w:cs="Arial"/>
          <w:color w:val="000000"/>
          <w:sz w:val="28"/>
          <w:szCs w:val="28"/>
        </w:rPr>
        <w:t>、中国人民抗日战争胜利是以</w:t>
      </w:r>
      <w:r>
        <w:rPr>
          <w:rFonts w:ascii="楷体" w:hAnsi="楷体" w:eastAsia="楷体"/>
          <w:color w:val="000000"/>
          <w:sz w:val="28"/>
          <w:szCs w:val="28"/>
          <w:u w:val="single"/>
        </w:rPr>
        <w:t xml:space="preserve">        </w:t>
      </w:r>
      <w:r>
        <w:rPr>
          <w:rFonts w:hint="eastAsia" w:ascii="楷体" w:hAnsi="楷体" w:eastAsia="楷体" w:cs="Arial"/>
          <w:color w:val="000000"/>
          <w:sz w:val="28"/>
          <w:szCs w:val="28"/>
        </w:rPr>
        <w:t>为核心的民族精神的伟大胜利。【爱国主义】</w:t>
      </w:r>
    </w:p>
    <w:p w14:paraId="168B71EE">
      <w:pPr>
        <w:spacing w:line="440" w:lineRule="exact"/>
        <w:rPr>
          <w:rFonts w:ascii="楷体" w:hAnsi="楷体" w:eastAsia="楷体" w:cs="Arial"/>
          <w:color w:val="000000"/>
          <w:sz w:val="28"/>
          <w:szCs w:val="28"/>
        </w:rPr>
      </w:pPr>
      <w:r>
        <w:rPr>
          <w:rFonts w:ascii="楷体" w:hAnsi="楷体" w:eastAsia="楷体" w:cs="Arial"/>
          <w:color w:val="000000"/>
          <w:sz w:val="28"/>
          <w:szCs w:val="28"/>
        </w:rPr>
        <w:t>40</w:t>
      </w:r>
      <w:r>
        <w:rPr>
          <w:rFonts w:hint="eastAsia" w:ascii="楷体" w:hAnsi="楷体" w:eastAsia="楷体" w:cs="Arial"/>
          <w:color w:val="000000"/>
          <w:sz w:val="28"/>
          <w:szCs w:val="28"/>
        </w:rPr>
        <w:t>、</w:t>
      </w:r>
      <w:r>
        <w:rPr>
          <w:rFonts w:ascii="楷体" w:hAnsi="楷体" w:eastAsia="楷体" w:cs="Arial"/>
          <w:color w:val="000000"/>
          <w:sz w:val="28"/>
          <w:szCs w:val="28"/>
        </w:rPr>
        <w:t>国防动员的对象是一切能够为战争服务的</w:t>
      </w:r>
      <w:r>
        <w:rPr>
          <w:rFonts w:ascii="楷体" w:hAnsi="楷体" w:eastAsia="楷体"/>
          <w:color w:val="000000"/>
          <w:sz w:val="28"/>
          <w:szCs w:val="28"/>
          <w:u w:val="single"/>
        </w:rPr>
        <w:t xml:space="preserve">     </w:t>
      </w:r>
      <w:r>
        <w:rPr>
          <w:rFonts w:ascii="楷体" w:hAnsi="楷体" w:eastAsia="楷体" w:cs="Arial"/>
          <w:color w:val="000000"/>
          <w:sz w:val="28"/>
          <w:szCs w:val="28"/>
        </w:rPr>
        <w:t>、</w:t>
      </w:r>
      <w:r>
        <w:rPr>
          <w:rFonts w:ascii="楷体" w:hAnsi="楷体" w:eastAsia="楷体"/>
          <w:color w:val="000000"/>
          <w:sz w:val="28"/>
          <w:szCs w:val="28"/>
          <w:u w:val="single"/>
        </w:rPr>
        <w:t xml:space="preserve">     </w:t>
      </w:r>
      <w:r>
        <w:rPr>
          <w:rFonts w:ascii="楷体" w:hAnsi="楷体" w:eastAsia="楷体" w:cs="Arial"/>
          <w:color w:val="000000"/>
          <w:sz w:val="28"/>
          <w:szCs w:val="28"/>
        </w:rPr>
        <w:t>、</w:t>
      </w:r>
      <w:r>
        <w:rPr>
          <w:rFonts w:ascii="楷体" w:hAnsi="楷体" w:eastAsia="楷体"/>
          <w:color w:val="000000"/>
          <w:sz w:val="28"/>
          <w:szCs w:val="28"/>
          <w:u w:val="single"/>
        </w:rPr>
        <w:t xml:space="preserve">     </w:t>
      </w:r>
      <w:r>
        <w:rPr>
          <w:rFonts w:hint="eastAsia" w:ascii="楷体" w:hAnsi="楷体" w:eastAsia="楷体" w:cs="Arial"/>
          <w:color w:val="000000"/>
          <w:sz w:val="28"/>
          <w:szCs w:val="28"/>
        </w:rPr>
        <w:t>。【</w:t>
      </w:r>
      <w:r>
        <w:rPr>
          <w:rFonts w:ascii="楷体" w:hAnsi="楷体" w:eastAsia="楷体" w:cs="Arial"/>
          <w:color w:val="000000"/>
          <w:sz w:val="28"/>
          <w:szCs w:val="28"/>
        </w:rPr>
        <w:t>人力</w:t>
      </w:r>
      <w:r>
        <w:rPr>
          <w:rFonts w:hint="eastAsia" w:ascii="楷体" w:hAnsi="楷体" w:eastAsia="楷体" w:cs="Arial"/>
          <w:color w:val="000000"/>
          <w:sz w:val="28"/>
          <w:szCs w:val="28"/>
        </w:rPr>
        <w:t>】【</w:t>
      </w:r>
      <w:r>
        <w:rPr>
          <w:rFonts w:ascii="楷体" w:hAnsi="楷体" w:eastAsia="楷体" w:cs="Arial"/>
          <w:color w:val="000000"/>
          <w:sz w:val="28"/>
          <w:szCs w:val="28"/>
        </w:rPr>
        <w:t>物力</w:t>
      </w:r>
      <w:r>
        <w:rPr>
          <w:rFonts w:hint="eastAsia" w:ascii="楷体" w:hAnsi="楷体" w:eastAsia="楷体" w:cs="Arial"/>
          <w:color w:val="000000"/>
          <w:sz w:val="28"/>
          <w:szCs w:val="28"/>
        </w:rPr>
        <w:t>】【</w:t>
      </w:r>
      <w:r>
        <w:rPr>
          <w:rFonts w:ascii="楷体" w:hAnsi="楷体" w:eastAsia="楷体" w:cs="Arial"/>
          <w:color w:val="000000"/>
          <w:sz w:val="28"/>
          <w:szCs w:val="28"/>
        </w:rPr>
        <w:t>财力</w:t>
      </w:r>
      <w:r>
        <w:rPr>
          <w:rFonts w:hint="eastAsia" w:ascii="楷体" w:hAnsi="楷体" w:eastAsia="楷体" w:cs="Arial"/>
          <w:color w:val="000000"/>
          <w:sz w:val="28"/>
          <w:szCs w:val="28"/>
        </w:rPr>
        <w:t>】</w:t>
      </w:r>
    </w:p>
    <w:p w14:paraId="20CA88F2">
      <w:pPr>
        <w:spacing w:line="440" w:lineRule="exact"/>
        <w:rPr>
          <w:rFonts w:ascii="楷体" w:hAnsi="楷体" w:eastAsia="楷体" w:cs="Arial"/>
          <w:color w:val="000000"/>
          <w:sz w:val="28"/>
          <w:szCs w:val="28"/>
        </w:rPr>
      </w:pPr>
      <w:r>
        <w:rPr>
          <w:rFonts w:ascii="楷体" w:hAnsi="楷体" w:eastAsia="楷体" w:cs="Arial"/>
          <w:color w:val="000000"/>
          <w:sz w:val="28"/>
          <w:szCs w:val="28"/>
        </w:rPr>
        <w:t>41</w:t>
      </w:r>
      <w:r>
        <w:rPr>
          <w:rFonts w:hint="eastAsia" w:ascii="楷体" w:hAnsi="楷体" w:eastAsia="楷体" w:cs="Arial"/>
          <w:color w:val="000000"/>
          <w:sz w:val="28"/>
          <w:szCs w:val="28"/>
        </w:rPr>
        <w:t>、</w:t>
      </w:r>
      <w:r>
        <w:rPr>
          <w:rFonts w:ascii="楷体" w:hAnsi="楷体" w:eastAsia="楷体" w:cs="Arial"/>
          <w:color w:val="000000"/>
          <w:sz w:val="28"/>
          <w:szCs w:val="28"/>
        </w:rPr>
        <w:t>中国人民解放军由</w:t>
      </w:r>
      <w:r>
        <w:rPr>
          <w:rFonts w:ascii="楷体" w:hAnsi="楷体" w:eastAsia="楷体"/>
          <w:color w:val="000000"/>
          <w:sz w:val="28"/>
          <w:szCs w:val="28"/>
          <w:u w:val="single"/>
        </w:rPr>
        <w:t xml:space="preserve">     </w:t>
      </w:r>
      <w:r>
        <w:rPr>
          <w:rFonts w:ascii="楷体" w:hAnsi="楷体" w:eastAsia="楷体" w:cs="Arial"/>
          <w:color w:val="000000"/>
          <w:sz w:val="28"/>
          <w:szCs w:val="28"/>
        </w:rPr>
        <w:t>和</w:t>
      </w:r>
      <w:r>
        <w:rPr>
          <w:rFonts w:ascii="楷体" w:hAnsi="楷体" w:eastAsia="楷体"/>
          <w:color w:val="000000"/>
          <w:sz w:val="28"/>
          <w:szCs w:val="28"/>
          <w:u w:val="single"/>
        </w:rPr>
        <w:t xml:space="preserve">     </w:t>
      </w:r>
      <w:r>
        <w:rPr>
          <w:rFonts w:ascii="楷体" w:hAnsi="楷体" w:eastAsia="楷体" w:cs="Arial"/>
          <w:color w:val="000000"/>
          <w:sz w:val="28"/>
          <w:szCs w:val="28"/>
        </w:rPr>
        <w:t>组成。</w:t>
      </w:r>
      <w:r>
        <w:rPr>
          <w:rFonts w:hint="eastAsia" w:ascii="楷体" w:hAnsi="楷体" w:eastAsia="楷体" w:cs="Arial"/>
          <w:color w:val="000000"/>
          <w:sz w:val="28"/>
          <w:szCs w:val="28"/>
        </w:rPr>
        <w:t>【</w:t>
      </w:r>
      <w:r>
        <w:rPr>
          <w:rFonts w:ascii="楷体" w:hAnsi="楷体" w:eastAsia="楷体" w:cs="Arial"/>
          <w:color w:val="000000"/>
          <w:sz w:val="28"/>
          <w:szCs w:val="28"/>
        </w:rPr>
        <w:t>现役部队</w:t>
      </w:r>
      <w:r>
        <w:rPr>
          <w:rFonts w:hint="eastAsia" w:ascii="楷体" w:hAnsi="楷体" w:eastAsia="楷体" w:cs="Arial"/>
          <w:color w:val="000000"/>
          <w:sz w:val="28"/>
          <w:szCs w:val="28"/>
        </w:rPr>
        <w:t>】【</w:t>
      </w:r>
      <w:r>
        <w:rPr>
          <w:rFonts w:ascii="楷体" w:hAnsi="楷体" w:eastAsia="楷体" w:cs="Arial"/>
          <w:color w:val="000000"/>
          <w:sz w:val="28"/>
          <w:szCs w:val="28"/>
        </w:rPr>
        <w:t>预备役部队</w:t>
      </w:r>
      <w:r>
        <w:rPr>
          <w:rFonts w:hint="eastAsia" w:ascii="楷体" w:hAnsi="楷体" w:eastAsia="楷体" w:cs="Arial"/>
          <w:color w:val="000000"/>
          <w:sz w:val="28"/>
          <w:szCs w:val="28"/>
        </w:rPr>
        <w:t>】</w:t>
      </w:r>
    </w:p>
    <w:p w14:paraId="3700FEA4">
      <w:pPr>
        <w:spacing w:line="440" w:lineRule="exact"/>
        <w:rPr>
          <w:rFonts w:ascii="楷体" w:hAnsi="楷体" w:eastAsia="楷体" w:cs="Arial"/>
          <w:color w:val="000000"/>
          <w:sz w:val="28"/>
          <w:szCs w:val="28"/>
        </w:rPr>
      </w:pPr>
      <w:r>
        <w:rPr>
          <w:rFonts w:ascii="楷体" w:hAnsi="楷体" w:eastAsia="楷体" w:cs="Arial"/>
          <w:color w:val="000000"/>
          <w:sz w:val="28"/>
          <w:szCs w:val="28"/>
        </w:rPr>
        <w:t>42</w:t>
      </w:r>
      <w:r>
        <w:rPr>
          <w:rFonts w:hint="eastAsia" w:ascii="楷体" w:hAnsi="楷体" w:eastAsia="楷体" w:cs="Arial"/>
          <w:color w:val="000000"/>
          <w:sz w:val="28"/>
          <w:szCs w:val="28"/>
        </w:rPr>
        <w:t>、</w:t>
      </w:r>
      <w:r>
        <w:rPr>
          <w:rFonts w:ascii="楷体" w:hAnsi="楷体" w:eastAsia="楷体" w:cs="Arial"/>
          <w:color w:val="000000"/>
          <w:sz w:val="28"/>
          <w:szCs w:val="28"/>
        </w:rPr>
        <w:t>中国近代国防史既是一部</w:t>
      </w:r>
      <w:r>
        <w:rPr>
          <w:rFonts w:ascii="楷体" w:hAnsi="楷体" w:eastAsia="楷体"/>
          <w:color w:val="000000"/>
          <w:sz w:val="28"/>
          <w:szCs w:val="28"/>
          <w:u w:val="single"/>
        </w:rPr>
        <w:t xml:space="preserve">     </w:t>
      </w:r>
      <w:r>
        <w:rPr>
          <w:rFonts w:ascii="楷体" w:hAnsi="楷体" w:eastAsia="楷体" w:cs="Arial"/>
          <w:color w:val="000000"/>
          <w:sz w:val="28"/>
          <w:szCs w:val="28"/>
        </w:rPr>
        <w:t>史，又是一部</w:t>
      </w:r>
      <w:r>
        <w:rPr>
          <w:rFonts w:ascii="楷体" w:hAnsi="楷体" w:eastAsia="楷体"/>
          <w:color w:val="000000"/>
          <w:sz w:val="28"/>
          <w:szCs w:val="28"/>
          <w:u w:val="single"/>
        </w:rPr>
        <w:t xml:space="preserve">     </w:t>
      </w:r>
      <w:r>
        <w:rPr>
          <w:rFonts w:ascii="楷体" w:hAnsi="楷体" w:eastAsia="楷体" w:cs="Arial"/>
          <w:color w:val="000000"/>
          <w:sz w:val="28"/>
          <w:szCs w:val="28"/>
        </w:rPr>
        <w:t>史、</w:t>
      </w:r>
      <w:r>
        <w:rPr>
          <w:rFonts w:ascii="楷体" w:hAnsi="楷体" w:eastAsia="楷体"/>
          <w:color w:val="000000"/>
          <w:sz w:val="28"/>
          <w:szCs w:val="28"/>
          <w:u w:val="single"/>
        </w:rPr>
        <w:t xml:space="preserve">     </w:t>
      </w:r>
      <w:r>
        <w:rPr>
          <w:rFonts w:ascii="楷体" w:hAnsi="楷体" w:eastAsia="楷体" w:cs="Arial"/>
          <w:color w:val="000000"/>
          <w:sz w:val="28"/>
          <w:szCs w:val="28"/>
        </w:rPr>
        <w:t>史。</w:t>
      </w:r>
      <w:r>
        <w:rPr>
          <w:rFonts w:hint="eastAsia" w:ascii="楷体" w:hAnsi="楷体" w:eastAsia="楷体" w:cs="Arial"/>
          <w:color w:val="000000"/>
          <w:sz w:val="28"/>
          <w:szCs w:val="28"/>
        </w:rPr>
        <w:t>【</w:t>
      </w:r>
      <w:r>
        <w:rPr>
          <w:rFonts w:ascii="楷体" w:hAnsi="楷体" w:eastAsia="楷体" w:cs="Arial"/>
          <w:color w:val="000000"/>
          <w:sz w:val="28"/>
          <w:szCs w:val="28"/>
        </w:rPr>
        <w:t>屈辱</w:t>
      </w:r>
      <w:r>
        <w:rPr>
          <w:rFonts w:hint="eastAsia" w:ascii="楷体" w:hAnsi="楷体" w:eastAsia="楷体" w:cs="Arial"/>
          <w:color w:val="000000"/>
          <w:sz w:val="28"/>
          <w:szCs w:val="28"/>
        </w:rPr>
        <w:t>】【</w:t>
      </w:r>
      <w:r>
        <w:rPr>
          <w:rFonts w:ascii="楷体" w:hAnsi="楷体" w:eastAsia="楷体" w:cs="Arial"/>
          <w:color w:val="000000"/>
          <w:sz w:val="28"/>
          <w:szCs w:val="28"/>
        </w:rPr>
        <w:t>探索</w:t>
      </w:r>
      <w:r>
        <w:rPr>
          <w:rFonts w:hint="eastAsia" w:ascii="楷体" w:hAnsi="楷体" w:eastAsia="楷体" w:cs="Arial"/>
          <w:color w:val="000000"/>
          <w:sz w:val="28"/>
          <w:szCs w:val="28"/>
        </w:rPr>
        <w:t>】【</w:t>
      </w:r>
      <w:r>
        <w:rPr>
          <w:rFonts w:ascii="楷体" w:hAnsi="楷体" w:eastAsia="楷体" w:cs="Arial"/>
          <w:color w:val="000000"/>
          <w:sz w:val="28"/>
          <w:szCs w:val="28"/>
        </w:rPr>
        <w:t>抗争</w:t>
      </w:r>
      <w:r>
        <w:rPr>
          <w:rFonts w:hint="eastAsia" w:ascii="楷体" w:hAnsi="楷体" w:eastAsia="楷体" w:cs="Arial"/>
          <w:color w:val="000000"/>
          <w:sz w:val="28"/>
          <w:szCs w:val="28"/>
        </w:rPr>
        <w:t>】</w:t>
      </w:r>
    </w:p>
    <w:p w14:paraId="72F89F27">
      <w:pPr>
        <w:spacing w:line="440" w:lineRule="exact"/>
        <w:rPr>
          <w:rFonts w:ascii="楷体" w:hAnsi="楷体" w:eastAsia="楷体" w:cs="Arial"/>
          <w:color w:val="000000"/>
          <w:sz w:val="28"/>
          <w:szCs w:val="28"/>
        </w:rPr>
      </w:pPr>
      <w:r>
        <w:rPr>
          <w:rFonts w:ascii="楷体" w:hAnsi="楷体" w:eastAsia="楷体" w:cs="Arial"/>
          <w:color w:val="000000"/>
          <w:sz w:val="28"/>
          <w:szCs w:val="28"/>
        </w:rPr>
        <w:t>43</w:t>
      </w:r>
      <w:r>
        <w:rPr>
          <w:rFonts w:hint="eastAsia" w:ascii="楷体" w:hAnsi="楷体" w:eastAsia="楷体" w:cs="Arial"/>
          <w:color w:val="000000"/>
          <w:sz w:val="28"/>
          <w:szCs w:val="28"/>
        </w:rPr>
        <w:t>、</w:t>
      </w:r>
      <w:r>
        <w:rPr>
          <w:rFonts w:ascii="楷体" w:hAnsi="楷体" w:eastAsia="楷体"/>
          <w:color w:val="000000"/>
          <w:sz w:val="28"/>
          <w:szCs w:val="28"/>
          <w:u w:val="single"/>
        </w:rPr>
        <w:t xml:space="preserve">       </w:t>
      </w:r>
      <w:r>
        <w:rPr>
          <w:rFonts w:ascii="楷体" w:hAnsi="楷体" w:eastAsia="楷体" w:cs="Arial"/>
          <w:color w:val="000000"/>
          <w:sz w:val="28"/>
          <w:szCs w:val="28"/>
        </w:rPr>
        <w:t>是我党我军一贯坚持的军事战略方针，是我们战胜国内外一个又一个强大敌人的法宝。</w:t>
      </w:r>
      <w:r>
        <w:rPr>
          <w:rFonts w:hint="eastAsia" w:ascii="楷体" w:hAnsi="楷体" w:eastAsia="楷体" w:cs="Arial"/>
          <w:color w:val="000000"/>
          <w:sz w:val="28"/>
          <w:szCs w:val="28"/>
        </w:rPr>
        <w:t>【</w:t>
      </w:r>
      <w:r>
        <w:rPr>
          <w:rFonts w:ascii="楷体" w:hAnsi="楷体" w:eastAsia="楷体" w:cs="Arial"/>
          <w:color w:val="000000"/>
          <w:sz w:val="28"/>
          <w:szCs w:val="28"/>
        </w:rPr>
        <w:t>积极防御</w:t>
      </w:r>
      <w:r>
        <w:rPr>
          <w:rFonts w:hint="eastAsia" w:ascii="楷体" w:hAnsi="楷体" w:eastAsia="楷体" w:cs="Arial"/>
          <w:color w:val="000000"/>
          <w:sz w:val="28"/>
          <w:szCs w:val="28"/>
        </w:rPr>
        <w:t>】</w:t>
      </w:r>
    </w:p>
    <w:p w14:paraId="1C209C19">
      <w:pPr>
        <w:spacing w:line="440" w:lineRule="exact"/>
        <w:rPr>
          <w:rFonts w:ascii="楷体" w:hAnsi="楷体" w:eastAsia="楷体" w:cs="Arial"/>
          <w:color w:val="000000"/>
          <w:sz w:val="28"/>
          <w:szCs w:val="28"/>
        </w:rPr>
      </w:pPr>
      <w:r>
        <w:rPr>
          <w:rFonts w:ascii="楷体" w:hAnsi="楷体" w:eastAsia="楷体" w:cs="Arial"/>
          <w:color w:val="000000"/>
          <w:sz w:val="28"/>
          <w:szCs w:val="28"/>
        </w:rPr>
        <w:t>44</w:t>
      </w:r>
      <w:r>
        <w:rPr>
          <w:rFonts w:hint="eastAsia" w:ascii="楷体" w:hAnsi="楷体" w:eastAsia="楷体" w:cs="Arial"/>
          <w:color w:val="000000"/>
          <w:sz w:val="28"/>
          <w:szCs w:val="28"/>
        </w:rPr>
        <w:t>、</w:t>
      </w:r>
      <w:r>
        <w:rPr>
          <w:rFonts w:ascii="楷体" w:hAnsi="楷体" w:eastAsia="楷体" w:cs="Arial"/>
          <w:color w:val="000000"/>
          <w:sz w:val="28"/>
          <w:szCs w:val="28"/>
        </w:rPr>
        <w:t>2024年6月25日，</w:t>
      </w:r>
      <w:r>
        <w:rPr>
          <w:rFonts w:ascii="楷体" w:hAnsi="楷体" w:eastAsia="楷体"/>
          <w:color w:val="000000"/>
          <w:sz w:val="28"/>
          <w:szCs w:val="28"/>
          <w:u w:val="single"/>
        </w:rPr>
        <w:t xml:space="preserve">            </w:t>
      </w:r>
      <w:r>
        <w:rPr>
          <w:rFonts w:ascii="楷体" w:hAnsi="楷体" w:eastAsia="楷体" w:cs="Arial"/>
          <w:color w:val="000000"/>
          <w:sz w:val="28"/>
          <w:szCs w:val="28"/>
        </w:rPr>
        <w:t>任务取得圆满成功，实现世界首次月球背面采样返回。</w:t>
      </w:r>
      <w:r>
        <w:rPr>
          <w:rFonts w:hint="eastAsia" w:ascii="楷体" w:hAnsi="楷体" w:eastAsia="楷体" w:cs="Arial"/>
          <w:color w:val="000000"/>
          <w:sz w:val="28"/>
          <w:szCs w:val="28"/>
        </w:rPr>
        <w:t>【</w:t>
      </w:r>
      <w:r>
        <w:rPr>
          <w:rFonts w:ascii="楷体" w:hAnsi="楷体" w:eastAsia="楷体" w:cs="Arial"/>
          <w:color w:val="000000"/>
          <w:sz w:val="28"/>
          <w:szCs w:val="28"/>
        </w:rPr>
        <w:t>探月工程嫦娥六号</w:t>
      </w:r>
      <w:r>
        <w:rPr>
          <w:rFonts w:hint="eastAsia" w:ascii="楷体" w:hAnsi="楷体" w:eastAsia="楷体" w:cs="Arial"/>
          <w:color w:val="000000"/>
          <w:sz w:val="28"/>
          <w:szCs w:val="28"/>
        </w:rPr>
        <w:t>】</w:t>
      </w:r>
    </w:p>
    <w:p w14:paraId="25CAF2AA">
      <w:pPr>
        <w:spacing w:line="440" w:lineRule="exact"/>
        <w:rPr>
          <w:rFonts w:ascii="楷体" w:hAnsi="楷体" w:eastAsia="楷体"/>
          <w:b/>
          <w:color w:val="000000"/>
          <w:sz w:val="28"/>
          <w:szCs w:val="28"/>
        </w:rPr>
      </w:pPr>
      <w:r>
        <w:rPr>
          <w:rFonts w:hint="eastAsia" w:ascii="楷体" w:hAnsi="楷体" w:eastAsia="楷体"/>
          <w:b/>
          <w:color w:val="000000"/>
          <w:sz w:val="28"/>
          <w:szCs w:val="28"/>
        </w:rPr>
        <w:t>二、单项选择题</w:t>
      </w:r>
    </w:p>
    <w:p w14:paraId="0469DEC9">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w:t>
      </w:r>
      <w:r>
        <w:rPr>
          <w:rFonts w:hint="eastAsia" w:ascii="楷体" w:hAnsi="楷体" w:eastAsia="楷体"/>
          <w:sz w:val="28"/>
          <w:szCs w:val="28"/>
        </w:rPr>
        <w:t>、国防的主体是</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6C947E5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军队</w:t>
      </w:r>
    </w:p>
    <w:p w14:paraId="17BFA7B9">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国家</w:t>
      </w:r>
    </w:p>
    <w:p w14:paraId="2E922F10">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政府</w:t>
      </w:r>
    </w:p>
    <w:p w14:paraId="39243DE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人民</w:t>
      </w:r>
    </w:p>
    <w:p w14:paraId="3E67662A">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2</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）年</w:t>
      </w:r>
      <w:r>
        <w:rPr>
          <w:rFonts w:ascii="楷体" w:hAnsi="楷体" w:eastAsia="楷体"/>
          <w:sz w:val="28"/>
          <w:szCs w:val="28"/>
        </w:rPr>
        <w:t>7月</w:t>
      </w:r>
      <w:r>
        <w:rPr>
          <w:rFonts w:hint="eastAsia" w:ascii="楷体" w:hAnsi="楷体" w:eastAsia="楷体"/>
          <w:sz w:val="28"/>
          <w:szCs w:val="28"/>
        </w:rPr>
        <w:t>，中国共产党成立，中国工人阶级开始以自觉的姿态登上历史舞台。【</w:t>
      </w:r>
      <w:r>
        <w:rPr>
          <w:rFonts w:ascii="楷体" w:hAnsi="楷体" w:eastAsia="楷体"/>
          <w:sz w:val="28"/>
          <w:szCs w:val="28"/>
        </w:rPr>
        <w:t>D</w:t>
      </w:r>
      <w:r>
        <w:rPr>
          <w:rFonts w:hint="eastAsia" w:ascii="楷体" w:hAnsi="楷体" w:eastAsia="楷体"/>
          <w:sz w:val="28"/>
          <w:szCs w:val="28"/>
        </w:rPr>
        <w:t>】</w:t>
      </w:r>
    </w:p>
    <w:p w14:paraId="1FC72949">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 xml:space="preserve">A.1911 </w:t>
      </w:r>
    </w:p>
    <w:p w14:paraId="368788B2">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B.1919</w:t>
      </w:r>
    </w:p>
    <w:p w14:paraId="0893F0D4">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C.1920</w:t>
      </w:r>
    </w:p>
    <w:p w14:paraId="2E8AB88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D.1921</w:t>
      </w:r>
    </w:p>
    <w:p w14:paraId="1AD5DFC6">
      <w:pPr>
        <w:spacing w:line="440" w:lineRule="exact"/>
        <w:rPr>
          <w:rFonts w:ascii="楷体" w:hAnsi="楷体" w:eastAsia="楷体"/>
          <w:sz w:val="28"/>
          <w:szCs w:val="28"/>
        </w:rPr>
      </w:pPr>
      <w:r>
        <w:rPr>
          <w:rFonts w:ascii="楷体" w:hAnsi="楷体" w:eastAsia="楷体"/>
          <w:sz w:val="28"/>
          <w:szCs w:val="28"/>
        </w:rPr>
        <w:t>3</w:t>
      </w:r>
      <w:r>
        <w:rPr>
          <w:rFonts w:hint="eastAsia" w:ascii="楷体" w:hAnsi="楷体" w:eastAsia="楷体"/>
          <w:sz w:val="28"/>
          <w:szCs w:val="28"/>
        </w:rPr>
        <w:t>、（    ）</w:t>
      </w:r>
      <w:r>
        <w:rPr>
          <w:rFonts w:ascii="楷体" w:hAnsi="楷体" w:eastAsia="楷体"/>
          <w:sz w:val="28"/>
          <w:szCs w:val="28"/>
        </w:rPr>
        <w:t>通篇贯穿“让军人成为全社会尊崇的职业”这条主线,对军人地位、荣誉维护、待遇保障、抚恤优待的基本原则和基本制度,以及国家和社会的保障责任作出系统规范</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19F66268">
      <w:pPr>
        <w:spacing w:line="440" w:lineRule="exact"/>
        <w:ind w:firstLine="280" w:firstLineChars="1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《中华人民共和国兵役法》。</w:t>
      </w:r>
    </w:p>
    <w:p w14:paraId="1C2A0175">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《中华人民共和国国防动员法》</w:t>
      </w:r>
    </w:p>
    <w:p w14:paraId="12869888">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《中华人民共和国国防教育法》</w:t>
      </w:r>
    </w:p>
    <w:p w14:paraId="509667A1">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《中华人民共和国军人地位和权益保障法》</w:t>
      </w:r>
    </w:p>
    <w:p w14:paraId="35127D9B">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4</w:t>
      </w:r>
      <w:r>
        <w:rPr>
          <w:rFonts w:hint="eastAsia" w:ascii="楷体" w:hAnsi="楷体" w:eastAsia="楷体"/>
          <w:sz w:val="28"/>
          <w:szCs w:val="28"/>
        </w:rPr>
        <w:t>、《中国人民解放军内务条令》属于国防法规体系的（   ）层次。【</w:t>
      </w:r>
      <w:r>
        <w:rPr>
          <w:rFonts w:ascii="楷体" w:hAnsi="楷体" w:eastAsia="楷体"/>
          <w:sz w:val="28"/>
          <w:szCs w:val="28"/>
        </w:rPr>
        <w:t>B</w:t>
      </w:r>
      <w:r>
        <w:rPr>
          <w:rFonts w:hint="eastAsia" w:ascii="楷体" w:hAnsi="楷体" w:eastAsia="楷体"/>
          <w:sz w:val="28"/>
          <w:szCs w:val="28"/>
        </w:rPr>
        <w:t>】</w:t>
      </w:r>
    </w:p>
    <w:p w14:paraId="21696F4A">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法律</w:t>
      </w:r>
    </w:p>
    <w:p w14:paraId="64DF246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军事法规</w:t>
      </w:r>
    </w:p>
    <w:p w14:paraId="5F8457E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规章</w:t>
      </w:r>
    </w:p>
    <w:p w14:paraId="732E67D4">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地方性法规</w:t>
      </w:r>
    </w:p>
    <w:p w14:paraId="56522175">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5</w:t>
      </w:r>
      <w:r>
        <w:rPr>
          <w:rFonts w:hint="eastAsia" w:ascii="楷体" w:hAnsi="楷体" w:eastAsia="楷体"/>
          <w:sz w:val="28"/>
          <w:szCs w:val="28"/>
        </w:rPr>
        <w:t>、中国人民解放军现设有（</w:t>
      </w:r>
      <w:r>
        <w:rPr>
          <w:rFonts w:ascii="楷体" w:hAnsi="楷体" w:eastAsia="楷体"/>
          <w:sz w:val="28"/>
          <w:szCs w:val="28"/>
        </w:rPr>
        <w:t xml:space="preserve">   </w:t>
      </w:r>
      <w:r>
        <w:rPr>
          <w:rFonts w:hint="eastAsia" w:ascii="楷体" w:hAnsi="楷体" w:eastAsia="楷体"/>
          <w:sz w:val="28"/>
          <w:szCs w:val="28"/>
        </w:rPr>
        <w:t>）个战区。【</w:t>
      </w:r>
      <w:r>
        <w:rPr>
          <w:rFonts w:ascii="楷体" w:hAnsi="楷体" w:eastAsia="楷体"/>
          <w:sz w:val="28"/>
          <w:szCs w:val="28"/>
        </w:rPr>
        <w:t>A</w:t>
      </w:r>
      <w:r>
        <w:rPr>
          <w:rFonts w:hint="eastAsia" w:ascii="楷体" w:hAnsi="楷体" w:eastAsia="楷体"/>
          <w:sz w:val="28"/>
          <w:szCs w:val="28"/>
        </w:rPr>
        <w:t>】</w:t>
      </w:r>
    </w:p>
    <w:p w14:paraId="27DA5FA5">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A.5</w:t>
      </w:r>
    </w:p>
    <w:p w14:paraId="7F94041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B.6</w:t>
      </w:r>
    </w:p>
    <w:p w14:paraId="6C6F088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C.7</w:t>
      </w:r>
    </w:p>
    <w:p w14:paraId="7AA71934">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D.8</w:t>
      </w:r>
    </w:p>
    <w:p w14:paraId="777ECAF6">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6</w:t>
      </w:r>
      <w:r>
        <w:rPr>
          <w:rFonts w:hint="eastAsia" w:ascii="楷体" w:hAnsi="楷体" w:eastAsia="楷体"/>
          <w:sz w:val="28"/>
          <w:szCs w:val="28"/>
        </w:rPr>
        <w:t>、每年九月的（</w:t>
      </w:r>
      <w:r>
        <w:rPr>
          <w:rFonts w:ascii="楷体" w:hAnsi="楷体" w:eastAsia="楷体"/>
          <w:sz w:val="28"/>
          <w:szCs w:val="28"/>
        </w:rPr>
        <w:t xml:space="preserve">   </w:t>
      </w:r>
      <w:r>
        <w:rPr>
          <w:rFonts w:hint="eastAsia" w:ascii="楷体" w:hAnsi="楷体" w:eastAsia="楷体"/>
          <w:sz w:val="28"/>
          <w:szCs w:val="28"/>
        </w:rPr>
        <w:t>）个星期六为“全民国防教育日”。</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563D2EE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第一</w:t>
      </w:r>
    </w:p>
    <w:p w14:paraId="043E7280">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第二</w:t>
      </w:r>
    </w:p>
    <w:p w14:paraId="6ABB4CA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第三</w:t>
      </w:r>
    </w:p>
    <w:p w14:paraId="2E786654">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第四</w:t>
      </w:r>
    </w:p>
    <w:p w14:paraId="5BFA7F2D">
      <w:pPr>
        <w:spacing w:line="440" w:lineRule="exact"/>
        <w:rPr>
          <w:rFonts w:ascii="楷体" w:hAnsi="楷体" w:eastAsia="楷体"/>
          <w:sz w:val="28"/>
          <w:szCs w:val="28"/>
        </w:rPr>
      </w:pPr>
      <w:r>
        <w:rPr>
          <w:rFonts w:ascii="楷体" w:hAnsi="楷体" w:eastAsia="楷体"/>
          <w:sz w:val="28"/>
          <w:szCs w:val="28"/>
        </w:rPr>
        <w:t>7</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）我国第一颗原子弹爆炸成功【</w:t>
      </w:r>
      <w:r>
        <w:rPr>
          <w:rFonts w:ascii="楷体" w:hAnsi="楷体" w:eastAsia="楷体"/>
          <w:sz w:val="28"/>
          <w:szCs w:val="28"/>
        </w:rPr>
        <w:t>A</w:t>
      </w:r>
      <w:r>
        <w:rPr>
          <w:rFonts w:hint="eastAsia" w:ascii="楷体" w:hAnsi="楷体" w:eastAsia="楷体"/>
          <w:sz w:val="28"/>
          <w:szCs w:val="28"/>
        </w:rPr>
        <w:t>】</w:t>
      </w:r>
    </w:p>
    <w:p w14:paraId="33EDD94F">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1964年10月</w:t>
      </w:r>
    </w:p>
    <w:p w14:paraId="46B67E1F">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1966年10月</w:t>
      </w:r>
    </w:p>
    <w:p w14:paraId="62113D9B">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1967年6月</w:t>
      </w:r>
    </w:p>
    <w:p w14:paraId="4A75550D">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1970年4月</w:t>
      </w:r>
    </w:p>
    <w:p w14:paraId="124CA33A">
      <w:pPr>
        <w:spacing w:line="440" w:lineRule="exact"/>
        <w:rPr>
          <w:rFonts w:ascii="楷体" w:hAnsi="楷体" w:eastAsia="楷体"/>
          <w:sz w:val="28"/>
          <w:szCs w:val="28"/>
        </w:rPr>
      </w:pPr>
      <w:r>
        <w:rPr>
          <w:rFonts w:ascii="楷体" w:hAnsi="楷体" w:eastAsia="楷体"/>
          <w:sz w:val="28"/>
          <w:szCs w:val="28"/>
        </w:rPr>
        <w:t>8</w:t>
      </w:r>
      <w:r>
        <w:rPr>
          <w:rFonts w:hint="eastAsia" w:ascii="楷体" w:hAnsi="楷体" w:eastAsia="楷体"/>
          <w:sz w:val="28"/>
          <w:szCs w:val="28"/>
        </w:rPr>
        <w:t>、《征兵工作条例》属于国防法规体系的（   ）层次。【</w:t>
      </w:r>
      <w:r>
        <w:rPr>
          <w:rFonts w:ascii="楷体" w:hAnsi="楷体" w:eastAsia="楷体"/>
          <w:sz w:val="28"/>
          <w:szCs w:val="28"/>
        </w:rPr>
        <w:t>B</w:t>
      </w:r>
      <w:r>
        <w:rPr>
          <w:rFonts w:hint="eastAsia" w:ascii="楷体" w:hAnsi="楷体" w:eastAsia="楷体"/>
          <w:sz w:val="28"/>
          <w:szCs w:val="28"/>
        </w:rPr>
        <w:t>】</w:t>
      </w:r>
    </w:p>
    <w:p w14:paraId="211E90D5">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法律</w:t>
      </w:r>
    </w:p>
    <w:p w14:paraId="2CA70E0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军事行政法规</w:t>
      </w:r>
    </w:p>
    <w:p w14:paraId="1FD1E36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规章</w:t>
      </w:r>
    </w:p>
    <w:p w14:paraId="520ED85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地方性法规</w:t>
      </w:r>
    </w:p>
    <w:p w14:paraId="1E8E523B">
      <w:pPr>
        <w:spacing w:line="440" w:lineRule="exact"/>
        <w:rPr>
          <w:rFonts w:ascii="楷体" w:hAnsi="楷体" w:eastAsia="楷体"/>
          <w:sz w:val="28"/>
          <w:szCs w:val="28"/>
        </w:rPr>
      </w:pPr>
      <w:r>
        <w:rPr>
          <w:rFonts w:ascii="楷体" w:hAnsi="楷体" w:eastAsia="楷体"/>
          <w:sz w:val="28"/>
          <w:szCs w:val="28"/>
        </w:rPr>
        <w:t>9</w:t>
      </w:r>
      <w:r>
        <w:rPr>
          <w:rFonts w:hint="eastAsia" w:ascii="楷体" w:hAnsi="楷体" w:eastAsia="楷体"/>
          <w:sz w:val="28"/>
          <w:szCs w:val="28"/>
        </w:rPr>
        <w:t>、（    ）</w:t>
      </w:r>
      <w:r>
        <w:rPr>
          <w:rFonts w:ascii="楷体" w:hAnsi="楷体" w:eastAsia="楷体"/>
          <w:sz w:val="28"/>
          <w:szCs w:val="28"/>
        </w:rPr>
        <w:t>是指导和规范中华人民共和国国防活动的基本法律依据</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54F565FE">
      <w:pPr>
        <w:spacing w:line="440" w:lineRule="exact"/>
        <w:ind w:firstLine="420" w:firstLineChars="15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《中华人民共和国兵役法》</w:t>
      </w:r>
    </w:p>
    <w:p w14:paraId="6556A2D4">
      <w:pPr>
        <w:spacing w:line="440" w:lineRule="exact"/>
        <w:ind w:firstLine="420" w:firstLineChars="15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《中华人民共和国国防法》</w:t>
      </w:r>
    </w:p>
    <w:p w14:paraId="47B18BE3">
      <w:pPr>
        <w:spacing w:line="440" w:lineRule="exact"/>
        <w:ind w:firstLine="420" w:firstLineChars="15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《中华人民共和国国防动员法》</w:t>
      </w:r>
    </w:p>
    <w:p w14:paraId="01505A63">
      <w:pPr>
        <w:spacing w:line="440" w:lineRule="exact"/>
        <w:ind w:firstLine="420" w:firstLineChars="15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《中华人民共和国国防教育法》</w:t>
      </w:r>
    </w:p>
    <w:p w14:paraId="02A8300E">
      <w:pPr>
        <w:spacing w:line="440" w:lineRule="exact"/>
        <w:rPr>
          <w:rFonts w:ascii="楷体" w:hAnsi="楷体" w:eastAsia="楷体"/>
          <w:sz w:val="28"/>
          <w:szCs w:val="28"/>
        </w:rPr>
      </w:pPr>
      <w:r>
        <w:rPr>
          <w:rFonts w:ascii="楷体" w:hAnsi="楷体" w:eastAsia="楷体"/>
          <w:sz w:val="28"/>
          <w:szCs w:val="28"/>
        </w:rPr>
        <w:t>10</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）是规范中华人民共和国公民履行兵役义务的基本法律依据。【</w:t>
      </w:r>
      <w:r>
        <w:rPr>
          <w:rFonts w:ascii="楷体" w:hAnsi="楷体" w:eastAsia="楷体"/>
          <w:sz w:val="28"/>
          <w:szCs w:val="28"/>
        </w:rPr>
        <w:t>A</w:t>
      </w:r>
      <w:r>
        <w:rPr>
          <w:rFonts w:hint="eastAsia" w:ascii="楷体" w:hAnsi="楷体" w:eastAsia="楷体"/>
          <w:sz w:val="28"/>
          <w:szCs w:val="28"/>
        </w:rPr>
        <w:t>】</w:t>
      </w:r>
    </w:p>
    <w:p w14:paraId="09484363">
      <w:pPr>
        <w:spacing w:line="440" w:lineRule="exact"/>
        <w:ind w:firstLine="280" w:firstLineChars="1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《中华人民共和国兵役法》</w:t>
      </w:r>
    </w:p>
    <w:p w14:paraId="344DD1B7">
      <w:pPr>
        <w:spacing w:line="440" w:lineRule="exact"/>
        <w:ind w:firstLine="280" w:firstLineChars="1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《中华人民共和国国防法》</w:t>
      </w:r>
    </w:p>
    <w:p w14:paraId="28733325">
      <w:pPr>
        <w:spacing w:line="440" w:lineRule="exact"/>
        <w:ind w:firstLine="280" w:firstLineChars="1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《中华人民共和国国防动员法》</w:t>
      </w:r>
    </w:p>
    <w:p w14:paraId="667DCEC2">
      <w:pPr>
        <w:spacing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《中华人民共和国国防教育法》</w:t>
      </w:r>
    </w:p>
    <w:p w14:paraId="0371CAC9">
      <w:pPr>
        <w:pStyle w:val="5"/>
        <w:shd w:val="clear" w:color="auto" w:fill="FFFFFF"/>
        <w:spacing w:before="0" w:beforeAutospacing="0" w:after="0" w:afterAutospacing="0" w:line="440" w:lineRule="exact"/>
        <w:rPr>
          <w:rFonts w:ascii="楷体" w:hAnsi="楷体" w:eastAsia="楷体"/>
          <w:sz w:val="28"/>
          <w:szCs w:val="28"/>
        </w:rPr>
      </w:pPr>
      <w:r>
        <w:rPr>
          <w:rFonts w:hint="eastAsia" w:ascii="楷体" w:hAnsi="楷体" w:eastAsia="楷体"/>
          <w:sz w:val="28"/>
          <w:szCs w:val="28"/>
        </w:rPr>
        <w:t>1</w:t>
      </w:r>
      <w:r>
        <w:rPr>
          <w:rFonts w:ascii="楷体" w:hAnsi="楷体" w:eastAsia="楷体"/>
          <w:sz w:val="28"/>
          <w:szCs w:val="28"/>
        </w:rPr>
        <w:t>1</w:t>
      </w:r>
      <w:r>
        <w:rPr>
          <w:rFonts w:hint="eastAsia" w:ascii="楷体" w:hAnsi="楷体" w:eastAsia="楷体"/>
          <w:sz w:val="28"/>
          <w:szCs w:val="28"/>
        </w:rPr>
        <w:t>、（   ）</w:t>
      </w:r>
      <w:r>
        <w:rPr>
          <w:rFonts w:ascii="楷体" w:hAnsi="楷体" w:eastAsia="楷体"/>
          <w:sz w:val="28"/>
          <w:szCs w:val="28"/>
        </w:rPr>
        <w:t>于2024年4月19日正式成立，是全新打造的战略性兵种</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3F7D407C">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A.军事航天部队</w:t>
      </w:r>
    </w:p>
    <w:p w14:paraId="431FA91E">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B.网络空间部队</w:t>
      </w:r>
    </w:p>
    <w:p w14:paraId="30A7B619">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C.信息支援部队</w:t>
      </w:r>
    </w:p>
    <w:p w14:paraId="2D019A86">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D.联勤保障部队</w:t>
      </w:r>
    </w:p>
    <w:p w14:paraId="3191DE6C">
      <w:pPr>
        <w:pStyle w:val="5"/>
        <w:shd w:val="clear" w:color="auto" w:fill="FFFFFF"/>
        <w:spacing w:before="0" w:beforeAutospacing="0" w:after="0" w:afterAutospacing="0" w:line="440" w:lineRule="exact"/>
        <w:ind w:left="280" w:hanging="280" w:hangingChars="100"/>
        <w:rPr>
          <w:rFonts w:ascii="楷体" w:hAnsi="楷体" w:eastAsia="楷体"/>
          <w:sz w:val="28"/>
          <w:szCs w:val="28"/>
        </w:rPr>
      </w:pPr>
      <w:r>
        <w:rPr>
          <w:rFonts w:ascii="楷体" w:hAnsi="楷体" w:eastAsia="楷体"/>
          <w:sz w:val="28"/>
          <w:szCs w:val="28"/>
        </w:rPr>
        <w:t>12</w:t>
      </w:r>
      <w:r>
        <w:rPr>
          <w:rFonts w:hint="eastAsia" w:ascii="楷体" w:hAnsi="楷体" w:eastAsia="楷体"/>
          <w:sz w:val="28"/>
          <w:szCs w:val="28"/>
        </w:rPr>
        <w:t xml:space="preserve">、中国人民解放军诞生于1927年8月1日，初创时期称（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440EA39C">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中国工农革命军</w:t>
      </w:r>
    </w:p>
    <w:p w14:paraId="00A7715D">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中国工农红军</w:t>
      </w:r>
    </w:p>
    <w:p w14:paraId="32B4C085">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八路军</w:t>
      </w:r>
    </w:p>
    <w:p w14:paraId="5B4A8FF3">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新四军</w:t>
      </w:r>
    </w:p>
    <w:p w14:paraId="56813641">
      <w:pPr>
        <w:spacing w:line="440" w:lineRule="exact"/>
        <w:rPr>
          <w:rFonts w:ascii="楷体" w:hAnsi="楷体" w:eastAsia="楷体" w:cs="Arial"/>
          <w:kern w:val="0"/>
          <w:sz w:val="28"/>
          <w:szCs w:val="28"/>
        </w:rPr>
      </w:pPr>
      <w:r>
        <w:rPr>
          <w:rFonts w:hint="eastAsia" w:ascii="楷体" w:hAnsi="楷体" w:eastAsia="楷体"/>
          <w:sz w:val="28"/>
          <w:szCs w:val="28"/>
        </w:rPr>
        <w:t>1</w:t>
      </w:r>
      <w:r>
        <w:rPr>
          <w:rFonts w:ascii="楷体" w:hAnsi="楷体" w:eastAsia="楷体"/>
          <w:sz w:val="28"/>
          <w:szCs w:val="28"/>
        </w:rPr>
        <w:t>3</w:t>
      </w:r>
      <w:r>
        <w:rPr>
          <w:rFonts w:hint="eastAsia" w:ascii="楷体" w:hAnsi="楷体" w:eastAsia="楷体"/>
          <w:sz w:val="28"/>
          <w:szCs w:val="28"/>
        </w:rPr>
        <w:t>、</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是</w:t>
      </w:r>
      <w:r>
        <w:rPr>
          <w:rFonts w:hint="eastAsia" w:ascii="楷体" w:hAnsi="楷体" w:eastAsia="楷体" w:cs="Arial"/>
          <w:kern w:val="0"/>
          <w:sz w:val="28"/>
          <w:szCs w:val="28"/>
        </w:rPr>
        <w:t>中国</w:t>
      </w:r>
      <w:r>
        <w:rPr>
          <w:rFonts w:ascii="楷体" w:hAnsi="楷体" w:eastAsia="楷体" w:cs="Arial"/>
          <w:kern w:val="0"/>
          <w:sz w:val="28"/>
          <w:szCs w:val="28"/>
        </w:rPr>
        <w:t>人民解放军的组成部分，是寓军于民、快速动员的有效组织形式，是现役部队的有效补充。</w:t>
      </w:r>
      <w:r>
        <w:rPr>
          <w:rFonts w:hint="eastAsia" w:ascii="楷体" w:hAnsi="楷体" w:eastAsia="楷体"/>
          <w:sz w:val="28"/>
          <w:szCs w:val="28"/>
        </w:rPr>
        <w:t>【</w:t>
      </w:r>
      <w:r>
        <w:rPr>
          <w:rFonts w:ascii="楷体" w:hAnsi="楷体" w:eastAsia="楷体" w:cs="Arial"/>
          <w:sz w:val="28"/>
          <w:szCs w:val="28"/>
        </w:rPr>
        <w:t>B</w:t>
      </w:r>
      <w:r>
        <w:rPr>
          <w:rFonts w:hint="eastAsia" w:ascii="楷体" w:hAnsi="楷体" w:eastAsia="楷体"/>
          <w:sz w:val="28"/>
          <w:szCs w:val="28"/>
        </w:rPr>
        <w:t>】</w:t>
      </w:r>
    </w:p>
    <w:p w14:paraId="360B3D05">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A.</w:t>
      </w:r>
      <w:r>
        <w:rPr>
          <w:rFonts w:hint="eastAsia" w:ascii="楷体" w:hAnsi="楷体" w:eastAsia="楷体" w:cs="Arial"/>
          <w:sz w:val="28"/>
          <w:szCs w:val="28"/>
        </w:rPr>
        <w:t>中国人民解放军现役部队</w:t>
      </w:r>
    </w:p>
    <w:p w14:paraId="6830C7C0">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B.</w:t>
      </w:r>
      <w:r>
        <w:rPr>
          <w:rFonts w:hint="eastAsia" w:ascii="楷体" w:hAnsi="楷体" w:eastAsia="楷体" w:cs="Arial"/>
          <w:sz w:val="28"/>
          <w:szCs w:val="28"/>
        </w:rPr>
        <w:t>中国人民解放军预备役部队</w:t>
      </w:r>
    </w:p>
    <w:p w14:paraId="326BEFE9">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C.</w:t>
      </w:r>
      <w:r>
        <w:rPr>
          <w:rFonts w:hint="eastAsia" w:ascii="楷体" w:hAnsi="楷体" w:eastAsia="楷体" w:cs="Arial"/>
          <w:sz w:val="28"/>
          <w:szCs w:val="28"/>
        </w:rPr>
        <w:t>中国人民武装警察部队</w:t>
      </w:r>
    </w:p>
    <w:p w14:paraId="71DF8B58">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D.</w:t>
      </w:r>
      <w:r>
        <w:rPr>
          <w:rFonts w:hint="eastAsia" w:ascii="楷体" w:hAnsi="楷体" w:eastAsia="楷体" w:cs="Arial"/>
          <w:sz w:val="28"/>
          <w:szCs w:val="28"/>
        </w:rPr>
        <w:t>民兵</w:t>
      </w:r>
    </w:p>
    <w:p w14:paraId="27F196AC">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14</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cs="Arial"/>
          <w:sz w:val="28"/>
          <w:szCs w:val="28"/>
        </w:rPr>
        <w:t>是实施联勤保障和战略战役支援保障的主体力量,是中国特色现代军事力量体系的重要组成部分。</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7A2E06F1">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A.军事航天部队</w:t>
      </w:r>
    </w:p>
    <w:p w14:paraId="52CD502C">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B.网络空间部队</w:t>
      </w:r>
    </w:p>
    <w:p w14:paraId="2989954E">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C.信息支援部队</w:t>
      </w:r>
    </w:p>
    <w:p w14:paraId="1E31ABB4">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D.联勤保障部队</w:t>
      </w:r>
    </w:p>
    <w:p w14:paraId="7294CE1D">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15</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）手段是国防的主要手段，也是保底手段。【</w:t>
      </w:r>
      <w:r>
        <w:rPr>
          <w:rFonts w:ascii="楷体" w:hAnsi="楷体" w:eastAsia="楷体"/>
          <w:sz w:val="28"/>
          <w:szCs w:val="28"/>
        </w:rPr>
        <w:t>B</w:t>
      </w:r>
      <w:r>
        <w:rPr>
          <w:rFonts w:hint="eastAsia" w:ascii="楷体" w:hAnsi="楷体" w:eastAsia="楷体"/>
          <w:sz w:val="28"/>
          <w:szCs w:val="28"/>
        </w:rPr>
        <w:t>】</w:t>
      </w:r>
    </w:p>
    <w:p w14:paraId="51B41171">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教育</w:t>
      </w:r>
      <w:r>
        <w:rPr>
          <w:rFonts w:ascii="楷体" w:hAnsi="楷体" w:eastAsia="楷体"/>
          <w:sz w:val="28"/>
          <w:szCs w:val="28"/>
        </w:rPr>
        <w:t xml:space="preserve">  </w:t>
      </w:r>
    </w:p>
    <w:p w14:paraId="040DECE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军事</w:t>
      </w:r>
    </w:p>
    <w:p w14:paraId="25460D05">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科技</w:t>
      </w:r>
    </w:p>
    <w:p w14:paraId="0B6E4E03">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经济</w:t>
      </w:r>
    </w:p>
    <w:p w14:paraId="21B390B9">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16</w:t>
      </w:r>
      <w:r>
        <w:rPr>
          <w:rFonts w:hint="eastAsia" w:ascii="楷体" w:hAnsi="楷体" w:eastAsia="楷体"/>
          <w:sz w:val="28"/>
          <w:szCs w:val="28"/>
        </w:rPr>
        <w:t>、战时宣传教育和面向社会的思想发动属于（   ）。【</w:t>
      </w:r>
      <w:r>
        <w:rPr>
          <w:rFonts w:ascii="楷体" w:hAnsi="楷体" w:eastAsia="楷体"/>
          <w:sz w:val="28"/>
          <w:szCs w:val="28"/>
        </w:rPr>
        <w:t>D</w:t>
      </w:r>
      <w:r>
        <w:rPr>
          <w:rFonts w:hint="eastAsia" w:ascii="楷体" w:hAnsi="楷体" w:eastAsia="楷体"/>
          <w:sz w:val="28"/>
          <w:szCs w:val="28"/>
        </w:rPr>
        <w:t>】</w:t>
      </w:r>
    </w:p>
    <w:p w14:paraId="00C3D590">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武装力量动员</w:t>
      </w:r>
    </w:p>
    <w:p w14:paraId="73E4AC4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人民防空动员</w:t>
      </w:r>
    </w:p>
    <w:p w14:paraId="26B338FB">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信息动员</w:t>
      </w:r>
    </w:p>
    <w:p w14:paraId="449DB1F3">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政治动员</w:t>
      </w:r>
    </w:p>
    <w:p w14:paraId="70C09D07">
      <w:pPr>
        <w:spacing w:line="440" w:lineRule="exact"/>
        <w:rPr>
          <w:rFonts w:ascii="楷体" w:hAnsi="楷体" w:eastAsia="楷体" w:cs="Arial"/>
          <w:kern w:val="0"/>
          <w:sz w:val="28"/>
          <w:szCs w:val="28"/>
        </w:rPr>
      </w:pPr>
      <w:r>
        <w:rPr>
          <w:rFonts w:ascii="楷体" w:hAnsi="楷体" w:eastAsia="楷体"/>
          <w:sz w:val="28"/>
          <w:szCs w:val="28"/>
        </w:rPr>
        <w:t>17</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kern w:val="0"/>
          <w:sz w:val="28"/>
          <w:szCs w:val="28"/>
        </w:rPr>
        <w:t>是国防和军队建设中最活跃、最具变革性的因素。</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28550902">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kern w:val="0"/>
          <w:sz w:val="28"/>
          <w:szCs w:val="28"/>
        </w:rPr>
        <w:t>政治</w:t>
      </w:r>
    </w:p>
    <w:p w14:paraId="6147681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经济</w:t>
      </w:r>
    </w:p>
    <w:p w14:paraId="0B72314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人才</w:t>
      </w:r>
    </w:p>
    <w:p w14:paraId="36DA07C0">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kern w:val="0"/>
          <w:sz w:val="28"/>
          <w:szCs w:val="28"/>
        </w:rPr>
        <w:t>科技</w:t>
      </w:r>
    </w:p>
    <w:p w14:paraId="6568341A">
      <w:pPr>
        <w:pStyle w:val="5"/>
        <w:shd w:val="clear" w:color="auto" w:fill="FFFFFF"/>
        <w:spacing w:before="0" w:beforeAutospacing="0" w:after="0" w:afterAutospacing="0" w:line="440" w:lineRule="exact"/>
        <w:rPr>
          <w:rFonts w:ascii="楷体" w:hAnsi="楷体" w:eastAsia="楷体" w:cs="Arial"/>
          <w:sz w:val="28"/>
          <w:szCs w:val="28"/>
        </w:rPr>
      </w:pPr>
      <w:r>
        <w:rPr>
          <w:rFonts w:ascii="楷体" w:hAnsi="楷体" w:eastAsia="楷体"/>
          <w:sz w:val="28"/>
          <w:szCs w:val="28"/>
        </w:rPr>
        <w:t>18</w:t>
      </w:r>
      <w:r>
        <w:rPr>
          <w:rFonts w:hint="eastAsia" w:ascii="楷体" w:hAnsi="楷体" w:eastAsia="楷体"/>
          <w:sz w:val="28"/>
          <w:szCs w:val="28"/>
        </w:rPr>
        <w:t>、</w:t>
      </w:r>
      <w:r>
        <w:rPr>
          <w:rFonts w:hint="eastAsia" w:ascii="楷体" w:hAnsi="楷体" w:eastAsia="楷体" w:cs="Arial"/>
          <w:sz w:val="28"/>
          <w:szCs w:val="28"/>
        </w:rPr>
        <w:t>（    ）</w:t>
      </w:r>
      <w:r>
        <w:rPr>
          <w:rFonts w:ascii="楷体" w:hAnsi="楷体" w:eastAsia="楷体" w:cs="Arial"/>
          <w:sz w:val="28"/>
          <w:szCs w:val="28"/>
        </w:rPr>
        <w:t>是国家为保障人民生命财产安全而发动和组织人民群众防备敌人空袭、消除空袭后果所进行的活动。</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69A3C41A">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武装力量动员</w:t>
      </w:r>
    </w:p>
    <w:p w14:paraId="4AA7008C">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人民防空动员</w:t>
      </w:r>
    </w:p>
    <w:p w14:paraId="03CCD24E">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信息动员</w:t>
      </w:r>
    </w:p>
    <w:p w14:paraId="63ACACD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政治动员</w:t>
      </w:r>
    </w:p>
    <w:p w14:paraId="726F77EA">
      <w:pPr>
        <w:spacing w:line="440" w:lineRule="exact"/>
        <w:rPr>
          <w:rFonts w:ascii="楷体" w:hAnsi="楷体" w:eastAsia="楷体" w:cs="Arial"/>
          <w:kern w:val="0"/>
          <w:sz w:val="28"/>
          <w:szCs w:val="28"/>
        </w:rPr>
      </w:pPr>
      <w:r>
        <w:rPr>
          <w:rFonts w:ascii="楷体" w:hAnsi="楷体" w:eastAsia="楷体"/>
          <w:sz w:val="28"/>
          <w:szCs w:val="28"/>
        </w:rPr>
        <w:t>19</w:t>
      </w:r>
      <w:r>
        <w:rPr>
          <w:rFonts w:hint="eastAsia" w:ascii="楷体" w:hAnsi="楷体" w:eastAsia="楷体"/>
          <w:sz w:val="28"/>
          <w:szCs w:val="28"/>
        </w:rPr>
        <w:t>、</w:t>
      </w:r>
      <w:r>
        <w:rPr>
          <w:rFonts w:hint="eastAsia" w:ascii="楷体" w:hAnsi="楷体" w:eastAsia="楷体" w:cs="Arial"/>
          <w:sz w:val="28"/>
          <w:szCs w:val="28"/>
        </w:rPr>
        <w:t xml:space="preserve">（   </w:t>
      </w:r>
      <w:r>
        <w:rPr>
          <w:rFonts w:hint="eastAsia" w:ascii="楷体" w:hAnsi="楷体" w:eastAsia="楷体" w:cs="Arial"/>
          <w:kern w:val="0"/>
          <w:sz w:val="28"/>
          <w:szCs w:val="28"/>
        </w:rPr>
        <w:t xml:space="preserve"> </w:t>
      </w:r>
      <w:r>
        <w:rPr>
          <w:rFonts w:hint="eastAsia" w:ascii="楷体" w:hAnsi="楷体" w:eastAsia="楷体" w:cs="宋体"/>
          <w:kern w:val="0"/>
          <w:sz w:val="28"/>
          <w:szCs w:val="28"/>
        </w:rPr>
        <w:t>）</w:t>
      </w:r>
      <w:r>
        <w:rPr>
          <w:rFonts w:ascii="楷体" w:hAnsi="楷体" w:eastAsia="楷体" w:cs="宋体"/>
          <w:kern w:val="0"/>
          <w:sz w:val="28"/>
          <w:szCs w:val="28"/>
        </w:rPr>
        <w:t>是海军中以水面舰艇为基本装备,在水面遂行作战任务的兵种,是海军的基本作战兵力。</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3958349C">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A.潜艇部队</w:t>
      </w:r>
    </w:p>
    <w:p w14:paraId="07E70E08">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B.水面舰艇部队</w:t>
      </w:r>
    </w:p>
    <w:p w14:paraId="4611F5B7">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C.海军航空兵</w:t>
      </w:r>
    </w:p>
    <w:p w14:paraId="3A0C38C9">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D.海军陆战队</w:t>
      </w:r>
    </w:p>
    <w:p w14:paraId="01EB3F8E">
      <w:pPr>
        <w:spacing w:line="440" w:lineRule="exact"/>
        <w:rPr>
          <w:rFonts w:ascii="楷体" w:hAnsi="楷体" w:eastAsia="楷体" w:cs="Arial"/>
          <w:kern w:val="0"/>
          <w:sz w:val="28"/>
          <w:szCs w:val="28"/>
        </w:rPr>
      </w:pPr>
      <w:r>
        <w:rPr>
          <w:rFonts w:ascii="楷体" w:hAnsi="楷体" w:eastAsia="楷体"/>
          <w:sz w:val="28"/>
          <w:szCs w:val="28"/>
        </w:rPr>
        <w:t>20</w:t>
      </w:r>
      <w:r>
        <w:rPr>
          <w:rFonts w:hint="eastAsia" w:ascii="楷体" w:hAnsi="楷体" w:eastAsia="楷体"/>
          <w:sz w:val="28"/>
          <w:szCs w:val="28"/>
        </w:rPr>
        <w:t>、</w:t>
      </w:r>
      <w:r>
        <w:rPr>
          <w:rFonts w:ascii="楷体" w:hAnsi="楷体" w:eastAsia="楷体" w:cs="Arial"/>
          <w:kern w:val="0"/>
          <w:sz w:val="28"/>
          <w:szCs w:val="28"/>
        </w:rPr>
        <w:t>1978年12月，</w:t>
      </w:r>
      <w:r>
        <w:rPr>
          <w:rFonts w:hint="eastAsia" w:ascii="楷体" w:hAnsi="楷体" w:eastAsia="楷体" w:cs="Arial"/>
          <w:kern w:val="0"/>
          <w:sz w:val="28"/>
          <w:szCs w:val="28"/>
        </w:rPr>
        <w:t xml:space="preserve"> （    ）</w:t>
      </w:r>
      <w:r>
        <w:rPr>
          <w:rFonts w:ascii="楷体" w:hAnsi="楷体" w:eastAsia="楷体" w:cs="Arial"/>
          <w:kern w:val="0"/>
          <w:sz w:val="28"/>
          <w:szCs w:val="28"/>
        </w:rPr>
        <w:t>作出把党和国家的工作中心转移到经济建设上来、实行改革开放的历史性决策。</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38F1D778">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A.党的十一届三中全会</w:t>
      </w:r>
    </w:p>
    <w:p w14:paraId="30E3E8DE">
      <w:pPr>
        <w:spacing w:line="440" w:lineRule="exact"/>
        <w:ind w:firstLine="280" w:firstLineChars="100"/>
        <w:rPr>
          <w:rFonts w:ascii="楷体" w:hAnsi="楷体" w:eastAsia="楷体"/>
          <w:b/>
          <w:sz w:val="28"/>
          <w:szCs w:val="28"/>
        </w:rPr>
      </w:pPr>
      <w:r>
        <w:rPr>
          <w:rFonts w:ascii="楷体" w:hAnsi="楷体" w:eastAsia="楷体" w:cs="Arial"/>
          <w:kern w:val="0"/>
          <w:sz w:val="28"/>
          <w:szCs w:val="28"/>
        </w:rPr>
        <w:t>B.党的十</w:t>
      </w:r>
      <w:r>
        <w:rPr>
          <w:rFonts w:hint="eastAsia" w:ascii="楷体" w:hAnsi="楷体" w:eastAsia="楷体" w:cs="Arial"/>
          <w:kern w:val="0"/>
          <w:sz w:val="28"/>
          <w:szCs w:val="28"/>
        </w:rPr>
        <w:t>二</w:t>
      </w:r>
      <w:r>
        <w:rPr>
          <w:rFonts w:ascii="楷体" w:hAnsi="楷体" w:eastAsia="楷体" w:cs="Arial"/>
          <w:kern w:val="0"/>
          <w:sz w:val="28"/>
          <w:szCs w:val="28"/>
        </w:rPr>
        <w:t>届三中全会</w:t>
      </w:r>
    </w:p>
    <w:p w14:paraId="32696810">
      <w:pPr>
        <w:spacing w:line="440" w:lineRule="exact"/>
        <w:ind w:firstLine="280" w:firstLineChars="100"/>
        <w:rPr>
          <w:rFonts w:ascii="楷体" w:hAnsi="楷体" w:eastAsia="楷体"/>
          <w:b/>
          <w:sz w:val="28"/>
          <w:szCs w:val="28"/>
        </w:rPr>
      </w:pPr>
      <w:r>
        <w:rPr>
          <w:rFonts w:ascii="楷体" w:hAnsi="楷体" w:eastAsia="楷体" w:cs="Arial"/>
          <w:kern w:val="0"/>
          <w:sz w:val="28"/>
          <w:szCs w:val="28"/>
        </w:rPr>
        <w:t>C.党的十</w:t>
      </w:r>
      <w:r>
        <w:rPr>
          <w:rFonts w:hint="eastAsia" w:ascii="楷体" w:hAnsi="楷体" w:eastAsia="楷体" w:cs="Arial"/>
          <w:kern w:val="0"/>
          <w:sz w:val="28"/>
          <w:szCs w:val="28"/>
        </w:rPr>
        <w:t>三</w:t>
      </w:r>
      <w:r>
        <w:rPr>
          <w:rFonts w:ascii="楷体" w:hAnsi="楷体" w:eastAsia="楷体" w:cs="Arial"/>
          <w:kern w:val="0"/>
          <w:sz w:val="28"/>
          <w:szCs w:val="28"/>
        </w:rPr>
        <w:t>届三中全会</w:t>
      </w:r>
    </w:p>
    <w:p w14:paraId="10C9F85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D.党的十</w:t>
      </w:r>
      <w:r>
        <w:rPr>
          <w:rFonts w:hint="eastAsia" w:ascii="楷体" w:hAnsi="楷体" w:eastAsia="楷体" w:cs="Arial"/>
          <w:kern w:val="0"/>
          <w:sz w:val="28"/>
          <w:szCs w:val="28"/>
        </w:rPr>
        <w:t>四</w:t>
      </w:r>
      <w:r>
        <w:rPr>
          <w:rFonts w:ascii="楷体" w:hAnsi="楷体" w:eastAsia="楷体" w:cs="Arial"/>
          <w:kern w:val="0"/>
          <w:sz w:val="28"/>
          <w:szCs w:val="28"/>
        </w:rPr>
        <w:t>届三中全会</w:t>
      </w:r>
    </w:p>
    <w:p w14:paraId="2F49FDB9">
      <w:pPr>
        <w:spacing w:line="440" w:lineRule="exact"/>
        <w:rPr>
          <w:rFonts w:ascii="楷体" w:hAnsi="楷体" w:eastAsia="楷体" w:cs="Arial"/>
          <w:kern w:val="0"/>
          <w:sz w:val="28"/>
          <w:szCs w:val="28"/>
        </w:rPr>
      </w:pPr>
      <w:r>
        <w:rPr>
          <w:rFonts w:ascii="楷体" w:hAnsi="楷体" w:eastAsia="楷体"/>
          <w:sz w:val="28"/>
          <w:szCs w:val="28"/>
        </w:rPr>
        <w:t>21</w:t>
      </w:r>
      <w:r>
        <w:rPr>
          <w:rFonts w:hint="eastAsia" w:ascii="楷体" w:hAnsi="楷体" w:eastAsia="楷体"/>
          <w:sz w:val="28"/>
          <w:szCs w:val="28"/>
        </w:rPr>
        <w:t>、</w:t>
      </w:r>
      <w:r>
        <w:rPr>
          <w:rFonts w:ascii="楷体" w:hAnsi="楷体" w:eastAsia="楷体" w:cs="Arial"/>
          <w:kern w:val="0"/>
          <w:sz w:val="28"/>
          <w:szCs w:val="28"/>
        </w:rPr>
        <w:t>中国人民解放军是一支具有光荣历史的人民军队，诞生于</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4497784D">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A.1921年8月1日</w:t>
      </w:r>
    </w:p>
    <w:p w14:paraId="01EEF080">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B.1927年8月1日</w:t>
      </w:r>
    </w:p>
    <w:p w14:paraId="468D1FC3">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C.1928年8月1日</w:t>
      </w:r>
    </w:p>
    <w:p w14:paraId="2F085DB3">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D.1935年8月1日</w:t>
      </w:r>
    </w:p>
    <w:p w14:paraId="6EFF6F0C">
      <w:pPr>
        <w:spacing w:line="440" w:lineRule="exact"/>
        <w:rPr>
          <w:rFonts w:ascii="楷体" w:hAnsi="楷体" w:eastAsia="楷体" w:cs="Arial"/>
          <w:kern w:val="0"/>
          <w:sz w:val="28"/>
          <w:szCs w:val="28"/>
        </w:rPr>
      </w:pPr>
      <w:r>
        <w:rPr>
          <w:rFonts w:ascii="楷体" w:hAnsi="楷体" w:eastAsia="楷体"/>
          <w:sz w:val="28"/>
          <w:szCs w:val="28"/>
        </w:rPr>
        <w:t>22</w:t>
      </w:r>
      <w:r>
        <w:rPr>
          <w:rFonts w:hint="eastAsia" w:ascii="楷体" w:hAnsi="楷体" w:eastAsia="楷体"/>
          <w:sz w:val="28"/>
          <w:szCs w:val="28"/>
        </w:rPr>
        <w:t>、</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是党领导的人民武装力量的重要组成部分，肩负着维护国家安全和社会稳定、保卫人民美好生活的神圣使命。</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58540316">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A.</w:t>
      </w:r>
      <w:r>
        <w:rPr>
          <w:rFonts w:hint="eastAsia" w:ascii="楷体" w:hAnsi="楷体" w:eastAsia="楷体" w:cs="Arial"/>
          <w:sz w:val="28"/>
          <w:szCs w:val="28"/>
        </w:rPr>
        <w:t>中国人民解放军现役部队</w:t>
      </w:r>
    </w:p>
    <w:p w14:paraId="2A075A34">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B.</w:t>
      </w:r>
      <w:r>
        <w:rPr>
          <w:rFonts w:hint="eastAsia" w:ascii="楷体" w:hAnsi="楷体" w:eastAsia="楷体" w:cs="Arial"/>
          <w:sz w:val="28"/>
          <w:szCs w:val="28"/>
        </w:rPr>
        <w:t>中国人民解放军预备役部队</w:t>
      </w:r>
    </w:p>
    <w:p w14:paraId="771C565A">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C.</w:t>
      </w:r>
      <w:r>
        <w:rPr>
          <w:rFonts w:hint="eastAsia" w:ascii="楷体" w:hAnsi="楷体" w:eastAsia="楷体" w:cs="Arial"/>
          <w:sz w:val="28"/>
          <w:szCs w:val="28"/>
        </w:rPr>
        <w:t>中国人民武装警察部队</w:t>
      </w:r>
    </w:p>
    <w:p w14:paraId="1529B641">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D.</w:t>
      </w:r>
      <w:r>
        <w:rPr>
          <w:rFonts w:hint="eastAsia" w:ascii="楷体" w:hAnsi="楷体" w:eastAsia="楷体" w:cs="Arial"/>
          <w:sz w:val="28"/>
          <w:szCs w:val="28"/>
        </w:rPr>
        <w:t>民兵</w:t>
      </w:r>
    </w:p>
    <w:p w14:paraId="7C41A351">
      <w:pPr>
        <w:spacing w:line="440" w:lineRule="exact"/>
        <w:rPr>
          <w:rFonts w:ascii="楷体" w:hAnsi="楷体" w:eastAsia="楷体" w:cs="Arial"/>
          <w:kern w:val="0"/>
          <w:sz w:val="28"/>
          <w:szCs w:val="28"/>
        </w:rPr>
      </w:pPr>
      <w:r>
        <w:rPr>
          <w:rFonts w:ascii="楷体" w:hAnsi="楷体" w:eastAsia="楷体"/>
          <w:sz w:val="28"/>
          <w:szCs w:val="28"/>
        </w:rPr>
        <w:t>23</w:t>
      </w:r>
      <w:r>
        <w:rPr>
          <w:rFonts w:hint="eastAsia" w:ascii="楷体" w:hAnsi="楷体" w:eastAsia="楷体"/>
          <w:sz w:val="28"/>
          <w:szCs w:val="28"/>
        </w:rPr>
        <w:t>、</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是军民融合发展的重点，也是衡量军民融合发展水平的重要标志。</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7D23541B">
      <w:pPr>
        <w:spacing w:line="440" w:lineRule="exact"/>
        <w:ind w:firstLine="560" w:firstLineChars="200"/>
        <w:rPr>
          <w:rFonts w:ascii="楷体" w:hAnsi="楷体" w:eastAsia="楷体" w:cs="Arial"/>
          <w:kern w:val="0"/>
          <w:sz w:val="28"/>
          <w:szCs w:val="28"/>
        </w:rPr>
      </w:pPr>
      <w:r>
        <w:rPr>
          <w:rFonts w:ascii="楷体" w:hAnsi="楷体" w:eastAsia="楷体" w:cs="Arial"/>
          <w:sz w:val="28"/>
          <w:szCs w:val="28"/>
        </w:rPr>
        <w:t>A.</w:t>
      </w:r>
      <w:r>
        <w:rPr>
          <w:rFonts w:ascii="楷体" w:hAnsi="楷体" w:eastAsia="楷体" w:cs="Arial"/>
          <w:kern w:val="0"/>
          <w:sz w:val="28"/>
          <w:szCs w:val="28"/>
        </w:rPr>
        <w:t>国防科技和武器装备领域</w:t>
      </w:r>
    </w:p>
    <w:p w14:paraId="4F5E8F69">
      <w:pPr>
        <w:spacing w:line="440" w:lineRule="exact"/>
        <w:ind w:firstLine="560" w:firstLineChars="200"/>
        <w:rPr>
          <w:rFonts w:ascii="楷体" w:hAnsi="楷体" w:eastAsia="楷体" w:cs="Arial"/>
          <w:kern w:val="0"/>
          <w:sz w:val="28"/>
          <w:szCs w:val="28"/>
        </w:rPr>
      </w:pPr>
      <w:r>
        <w:rPr>
          <w:rFonts w:ascii="楷体" w:hAnsi="楷体" w:eastAsia="楷体" w:cs="Arial"/>
          <w:sz w:val="28"/>
          <w:szCs w:val="28"/>
        </w:rPr>
        <w:t>B.</w:t>
      </w:r>
      <w:r>
        <w:rPr>
          <w:rFonts w:hint="eastAsia" w:ascii="楷体" w:hAnsi="楷体" w:eastAsia="楷体" w:cs="Arial"/>
          <w:kern w:val="0"/>
          <w:sz w:val="28"/>
          <w:szCs w:val="28"/>
        </w:rPr>
        <w:t>后勤建设</w:t>
      </w:r>
    </w:p>
    <w:p w14:paraId="79B095DE">
      <w:pPr>
        <w:spacing w:line="440" w:lineRule="exact"/>
        <w:ind w:firstLine="560" w:firstLineChars="200"/>
        <w:rPr>
          <w:rFonts w:ascii="楷体" w:hAnsi="楷体" w:eastAsia="楷体" w:cs="Arial"/>
          <w:kern w:val="0"/>
          <w:sz w:val="28"/>
          <w:szCs w:val="28"/>
        </w:rPr>
      </w:pPr>
      <w:r>
        <w:rPr>
          <w:rFonts w:ascii="楷体" w:hAnsi="楷体" w:eastAsia="楷体" w:cs="Arial"/>
          <w:sz w:val="28"/>
          <w:szCs w:val="28"/>
        </w:rPr>
        <w:t>C.</w:t>
      </w:r>
      <w:r>
        <w:rPr>
          <w:rFonts w:hint="eastAsia" w:ascii="楷体" w:hAnsi="楷体" w:eastAsia="楷体" w:cs="Arial"/>
          <w:kern w:val="0"/>
          <w:sz w:val="28"/>
          <w:szCs w:val="28"/>
        </w:rPr>
        <w:t>基础设施建设</w:t>
      </w:r>
    </w:p>
    <w:p w14:paraId="067266FB">
      <w:pPr>
        <w:spacing w:line="440" w:lineRule="exact"/>
        <w:ind w:firstLine="560" w:firstLineChars="200"/>
        <w:rPr>
          <w:rFonts w:ascii="楷体" w:hAnsi="楷体" w:eastAsia="楷体" w:cs="Arial"/>
          <w:kern w:val="0"/>
          <w:sz w:val="28"/>
          <w:szCs w:val="28"/>
        </w:rPr>
      </w:pPr>
      <w:r>
        <w:rPr>
          <w:rFonts w:ascii="楷体" w:hAnsi="楷体" w:eastAsia="楷体" w:cs="Arial"/>
          <w:sz w:val="28"/>
          <w:szCs w:val="28"/>
        </w:rPr>
        <w:t>D.</w:t>
      </w:r>
      <w:r>
        <w:rPr>
          <w:rFonts w:hint="eastAsia" w:ascii="楷体" w:hAnsi="楷体" w:eastAsia="楷体" w:cs="Arial"/>
          <w:kern w:val="0"/>
          <w:sz w:val="28"/>
          <w:szCs w:val="28"/>
        </w:rPr>
        <w:t>新兴领域</w:t>
      </w:r>
    </w:p>
    <w:p w14:paraId="6DE54C13">
      <w:pPr>
        <w:spacing w:line="440" w:lineRule="exact"/>
        <w:rPr>
          <w:rFonts w:ascii="楷体" w:hAnsi="楷体" w:eastAsia="楷体" w:cs="Arial"/>
          <w:color w:val="0000FF"/>
          <w:kern w:val="0"/>
          <w:sz w:val="28"/>
          <w:szCs w:val="28"/>
        </w:rPr>
      </w:pPr>
      <w:r>
        <w:rPr>
          <w:rFonts w:ascii="楷体" w:hAnsi="楷体" w:eastAsia="楷体"/>
          <w:color w:val="0000FF"/>
          <w:sz w:val="28"/>
          <w:szCs w:val="28"/>
        </w:rPr>
        <w:t>24</w:t>
      </w:r>
      <w:r>
        <w:rPr>
          <w:rFonts w:hint="eastAsia" w:ascii="楷体" w:hAnsi="楷体" w:eastAsia="楷体"/>
          <w:color w:val="0000FF"/>
          <w:sz w:val="28"/>
          <w:szCs w:val="28"/>
        </w:rPr>
        <w:t>、</w:t>
      </w:r>
      <w:r>
        <w:rPr>
          <w:rFonts w:ascii="楷体" w:hAnsi="楷体" w:eastAsia="楷体" w:cs="Arial"/>
          <w:color w:val="0000FF"/>
          <w:kern w:val="0"/>
          <w:sz w:val="28"/>
          <w:szCs w:val="28"/>
        </w:rPr>
        <w:t>自</w:t>
      </w:r>
      <w:r>
        <w:rPr>
          <w:rFonts w:hint="eastAsia" w:ascii="楷体" w:hAnsi="楷体" w:eastAsia="楷体" w:cs="Arial"/>
          <w:color w:val="0000FF"/>
          <w:kern w:val="0"/>
          <w:sz w:val="28"/>
          <w:szCs w:val="28"/>
        </w:rPr>
        <w:t xml:space="preserve">（ </w:t>
      </w:r>
      <w:r>
        <w:rPr>
          <w:rFonts w:ascii="楷体" w:hAnsi="楷体" w:eastAsia="楷体" w:cs="Arial"/>
          <w:color w:val="0000FF"/>
          <w:kern w:val="0"/>
          <w:sz w:val="28"/>
          <w:szCs w:val="28"/>
        </w:rPr>
        <w:t xml:space="preserve">   </w:t>
      </w:r>
      <w:r>
        <w:rPr>
          <w:rFonts w:hint="eastAsia" w:ascii="楷体" w:hAnsi="楷体" w:eastAsia="楷体" w:cs="Arial"/>
          <w:color w:val="0000FF"/>
          <w:kern w:val="0"/>
          <w:sz w:val="28"/>
          <w:szCs w:val="28"/>
        </w:rPr>
        <w:t>）</w:t>
      </w:r>
      <w:r>
        <w:rPr>
          <w:rFonts w:ascii="楷体" w:hAnsi="楷体" w:eastAsia="楷体" w:cs="Arial"/>
          <w:color w:val="0000FF"/>
          <w:kern w:val="0"/>
          <w:sz w:val="28"/>
          <w:szCs w:val="28"/>
        </w:rPr>
        <w:t>参加联合国维和行动以来，中国军队在国际维和、国际救援、海外撤侨、远洋护航等行动中，发挥的作用越来越重要，已成为维护世界和平的一支重要力量。</w:t>
      </w:r>
      <w:r>
        <w:rPr>
          <w:rFonts w:hint="eastAsia" w:ascii="楷体" w:hAnsi="楷体" w:eastAsia="楷体"/>
          <w:color w:val="0000FF"/>
          <w:sz w:val="28"/>
          <w:szCs w:val="28"/>
        </w:rPr>
        <w:t>【</w:t>
      </w:r>
      <w:r>
        <w:rPr>
          <w:rFonts w:ascii="楷体" w:hAnsi="楷体" w:eastAsia="楷体"/>
          <w:color w:val="0000FF"/>
          <w:sz w:val="28"/>
          <w:szCs w:val="28"/>
        </w:rPr>
        <w:t>B</w:t>
      </w:r>
      <w:r>
        <w:rPr>
          <w:rFonts w:hint="eastAsia" w:ascii="楷体" w:hAnsi="楷体" w:eastAsia="楷体"/>
          <w:color w:val="0000FF"/>
          <w:sz w:val="28"/>
          <w:szCs w:val="28"/>
        </w:rPr>
        <w:t>】</w:t>
      </w:r>
    </w:p>
    <w:p w14:paraId="10A46B24">
      <w:pPr>
        <w:spacing w:line="440" w:lineRule="exact"/>
        <w:ind w:firstLine="367"/>
        <w:rPr>
          <w:rFonts w:ascii="楷体" w:hAnsi="楷体" w:eastAsia="楷体" w:cs="Arial"/>
          <w:color w:val="0000FF"/>
          <w:kern w:val="0"/>
          <w:sz w:val="28"/>
          <w:szCs w:val="28"/>
        </w:rPr>
      </w:pPr>
      <w:r>
        <w:rPr>
          <w:rFonts w:ascii="楷体" w:hAnsi="楷体" w:eastAsia="楷体" w:cs="Arial"/>
          <w:color w:val="0000FF"/>
          <w:sz w:val="28"/>
          <w:szCs w:val="28"/>
        </w:rPr>
        <w:t>A.</w:t>
      </w:r>
      <w:r>
        <w:rPr>
          <w:rFonts w:ascii="楷体" w:hAnsi="楷体" w:eastAsia="楷体" w:cs="Arial"/>
          <w:color w:val="0000FF"/>
          <w:kern w:val="0"/>
          <w:sz w:val="28"/>
          <w:szCs w:val="28"/>
        </w:rPr>
        <w:t>1989</w:t>
      </w:r>
      <w:r>
        <w:rPr>
          <w:rFonts w:hint="eastAsia" w:ascii="楷体" w:hAnsi="楷体" w:eastAsia="楷体" w:cs="Arial"/>
          <w:color w:val="0000FF"/>
          <w:kern w:val="0"/>
          <w:sz w:val="28"/>
          <w:szCs w:val="28"/>
        </w:rPr>
        <w:t>年4月</w:t>
      </w:r>
    </w:p>
    <w:p w14:paraId="0EAF0FD5">
      <w:pPr>
        <w:spacing w:line="440" w:lineRule="exact"/>
        <w:ind w:firstLine="367"/>
        <w:rPr>
          <w:rFonts w:ascii="楷体" w:hAnsi="楷体" w:eastAsia="楷体" w:cs="Arial"/>
          <w:color w:val="0000FF"/>
          <w:kern w:val="0"/>
          <w:sz w:val="28"/>
          <w:szCs w:val="28"/>
        </w:rPr>
      </w:pPr>
      <w:r>
        <w:rPr>
          <w:rFonts w:ascii="楷体" w:hAnsi="楷体" w:eastAsia="楷体" w:cs="Arial"/>
          <w:color w:val="0000FF"/>
          <w:sz w:val="28"/>
          <w:szCs w:val="28"/>
        </w:rPr>
        <w:t>B.</w:t>
      </w:r>
      <w:r>
        <w:rPr>
          <w:rFonts w:ascii="楷体" w:hAnsi="楷体" w:eastAsia="楷体" w:cs="Arial"/>
          <w:color w:val="0000FF"/>
          <w:kern w:val="0"/>
          <w:sz w:val="28"/>
          <w:szCs w:val="28"/>
        </w:rPr>
        <w:t>1990</w:t>
      </w:r>
      <w:r>
        <w:rPr>
          <w:rFonts w:hint="eastAsia" w:ascii="楷体" w:hAnsi="楷体" w:eastAsia="楷体" w:cs="Arial"/>
          <w:color w:val="0000FF"/>
          <w:kern w:val="0"/>
          <w:sz w:val="28"/>
          <w:szCs w:val="28"/>
        </w:rPr>
        <w:t>年4月</w:t>
      </w:r>
    </w:p>
    <w:p w14:paraId="6CFF2A5B">
      <w:pPr>
        <w:spacing w:line="440" w:lineRule="exact"/>
        <w:ind w:firstLine="367"/>
        <w:rPr>
          <w:rFonts w:ascii="楷体" w:hAnsi="楷体" w:eastAsia="楷体" w:cs="Arial"/>
          <w:color w:val="0000FF"/>
          <w:kern w:val="0"/>
          <w:sz w:val="28"/>
          <w:szCs w:val="28"/>
        </w:rPr>
      </w:pPr>
      <w:r>
        <w:rPr>
          <w:rFonts w:ascii="楷体" w:hAnsi="楷体" w:eastAsia="楷体" w:cs="Arial"/>
          <w:color w:val="0000FF"/>
          <w:sz w:val="28"/>
          <w:szCs w:val="28"/>
        </w:rPr>
        <w:t>C.</w:t>
      </w:r>
      <w:r>
        <w:rPr>
          <w:rFonts w:ascii="楷体" w:hAnsi="楷体" w:eastAsia="楷体" w:cs="Arial"/>
          <w:color w:val="0000FF"/>
          <w:kern w:val="0"/>
          <w:sz w:val="28"/>
          <w:szCs w:val="28"/>
        </w:rPr>
        <w:t>1991</w:t>
      </w:r>
      <w:r>
        <w:rPr>
          <w:rFonts w:hint="eastAsia" w:ascii="楷体" w:hAnsi="楷体" w:eastAsia="楷体" w:cs="Arial"/>
          <w:color w:val="0000FF"/>
          <w:kern w:val="0"/>
          <w:sz w:val="28"/>
          <w:szCs w:val="28"/>
        </w:rPr>
        <w:t>年4月</w:t>
      </w:r>
    </w:p>
    <w:p w14:paraId="1408C5F2">
      <w:pPr>
        <w:spacing w:line="440" w:lineRule="exact"/>
        <w:ind w:firstLine="367"/>
        <w:rPr>
          <w:rFonts w:ascii="楷体" w:hAnsi="楷体" w:eastAsia="楷体" w:cs="Arial"/>
          <w:kern w:val="0"/>
          <w:sz w:val="28"/>
          <w:szCs w:val="28"/>
        </w:rPr>
      </w:pPr>
      <w:r>
        <w:rPr>
          <w:rFonts w:ascii="楷体" w:hAnsi="楷体" w:eastAsia="楷体" w:cs="Arial"/>
          <w:color w:val="0000FF"/>
          <w:sz w:val="28"/>
          <w:szCs w:val="28"/>
        </w:rPr>
        <w:t>D.</w:t>
      </w:r>
      <w:r>
        <w:rPr>
          <w:rFonts w:ascii="楷体" w:hAnsi="楷体" w:eastAsia="楷体" w:cs="Arial"/>
          <w:color w:val="0000FF"/>
          <w:kern w:val="0"/>
          <w:sz w:val="28"/>
          <w:szCs w:val="28"/>
        </w:rPr>
        <w:t>1992</w:t>
      </w:r>
      <w:r>
        <w:rPr>
          <w:rFonts w:hint="eastAsia" w:ascii="楷体" w:hAnsi="楷体" w:eastAsia="楷体" w:cs="Arial"/>
          <w:color w:val="0000FF"/>
          <w:kern w:val="0"/>
          <w:sz w:val="28"/>
          <w:szCs w:val="28"/>
        </w:rPr>
        <w:t>年4月</w:t>
      </w:r>
    </w:p>
    <w:p w14:paraId="2F9E8325">
      <w:pPr>
        <w:spacing w:line="440" w:lineRule="exact"/>
        <w:rPr>
          <w:rFonts w:ascii="楷体" w:hAnsi="楷体" w:eastAsia="楷体" w:cs="Arial"/>
          <w:kern w:val="0"/>
          <w:sz w:val="28"/>
          <w:szCs w:val="28"/>
        </w:rPr>
      </w:pPr>
      <w:r>
        <w:rPr>
          <w:rFonts w:ascii="楷体" w:hAnsi="楷体" w:eastAsia="楷体"/>
          <w:sz w:val="28"/>
          <w:szCs w:val="28"/>
        </w:rPr>
        <w:t>25</w:t>
      </w:r>
      <w:r>
        <w:rPr>
          <w:rFonts w:hint="eastAsia" w:ascii="楷体" w:hAnsi="楷体" w:eastAsia="楷体"/>
          <w:sz w:val="28"/>
          <w:szCs w:val="28"/>
        </w:rPr>
        <w:t>、</w:t>
      </w:r>
      <w:r>
        <w:rPr>
          <w:rFonts w:ascii="楷体" w:hAnsi="楷体" w:eastAsia="楷体" w:cs="Arial"/>
          <w:kern w:val="0"/>
          <w:sz w:val="28"/>
          <w:szCs w:val="28"/>
        </w:rPr>
        <w:t>2011年2月22日至3月5日，中国政府分批组织中国在</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人员安全有序撤离。这是新中国成立以来最大规模的有组织撤离海外中国公民行动。</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6F19FF0D">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kern w:val="0"/>
          <w:sz w:val="28"/>
          <w:szCs w:val="28"/>
        </w:rPr>
        <w:t>乌克兰</w:t>
      </w:r>
    </w:p>
    <w:p w14:paraId="535A830B">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也门</w:t>
      </w:r>
    </w:p>
    <w:p w14:paraId="5262176F">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苏丹</w:t>
      </w:r>
    </w:p>
    <w:p w14:paraId="1829E062">
      <w:pPr>
        <w:spacing w:line="440" w:lineRule="exact"/>
        <w:ind w:firstLine="560" w:firstLineChars="200"/>
        <w:rPr>
          <w:rFonts w:ascii="楷体" w:hAnsi="楷体" w:eastAsia="楷体" w:cs="Arial"/>
          <w:kern w:val="0"/>
          <w:sz w:val="28"/>
          <w:szCs w:val="28"/>
        </w:rPr>
      </w:pPr>
      <w:r>
        <w:rPr>
          <w:rFonts w:ascii="楷体" w:hAnsi="楷体" w:eastAsia="楷体" w:cs="Arial"/>
          <w:color w:val="FF0000"/>
          <w:kern w:val="0"/>
          <w:sz w:val="28"/>
          <w:szCs w:val="28"/>
        </w:rPr>
        <w:t>D.利比亚</w:t>
      </w:r>
    </w:p>
    <w:p w14:paraId="1991C806">
      <w:pPr>
        <w:spacing w:line="440" w:lineRule="exact"/>
        <w:rPr>
          <w:rFonts w:ascii="楷体" w:hAnsi="楷体" w:eastAsia="楷体" w:cs="Arial"/>
          <w:color w:val="0000FF"/>
          <w:kern w:val="0"/>
          <w:sz w:val="28"/>
          <w:szCs w:val="28"/>
        </w:rPr>
      </w:pPr>
      <w:r>
        <w:rPr>
          <w:rFonts w:ascii="楷体" w:hAnsi="楷体" w:eastAsia="楷体"/>
          <w:color w:val="0000FF"/>
          <w:sz w:val="28"/>
          <w:szCs w:val="28"/>
        </w:rPr>
        <w:t>26</w:t>
      </w:r>
      <w:r>
        <w:rPr>
          <w:rFonts w:hint="eastAsia" w:ascii="楷体" w:hAnsi="楷体" w:eastAsia="楷体"/>
          <w:color w:val="0000FF"/>
          <w:sz w:val="28"/>
          <w:szCs w:val="28"/>
        </w:rPr>
        <w:t>、</w:t>
      </w:r>
      <w:r>
        <w:rPr>
          <w:rFonts w:hint="eastAsia" w:ascii="楷体" w:hAnsi="楷体" w:eastAsia="楷体" w:cs="Arial"/>
          <w:color w:val="0000FF"/>
          <w:kern w:val="0"/>
          <w:sz w:val="28"/>
          <w:szCs w:val="28"/>
        </w:rPr>
        <w:t xml:space="preserve">（ </w:t>
      </w:r>
      <w:r>
        <w:rPr>
          <w:rFonts w:ascii="楷体" w:hAnsi="楷体" w:eastAsia="楷体" w:cs="Arial"/>
          <w:color w:val="0000FF"/>
          <w:kern w:val="0"/>
          <w:sz w:val="28"/>
          <w:szCs w:val="28"/>
        </w:rPr>
        <w:t xml:space="preserve">    </w:t>
      </w:r>
      <w:r>
        <w:rPr>
          <w:rFonts w:hint="eastAsia" w:ascii="楷体" w:hAnsi="楷体" w:eastAsia="楷体" w:cs="Arial"/>
          <w:color w:val="0000FF"/>
          <w:kern w:val="0"/>
          <w:sz w:val="28"/>
          <w:szCs w:val="28"/>
        </w:rPr>
        <w:t>）</w:t>
      </w:r>
      <w:r>
        <w:rPr>
          <w:rFonts w:ascii="楷体" w:hAnsi="楷体" w:eastAsia="楷体" w:cs="Arial"/>
          <w:color w:val="0000FF"/>
          <w:kern w:val="0"/>
          <w:sz w:val="28"/>
          <w:szCs w:val="28"/>
        </w:rPr>
        <w:t>，中国海军舰艇编队赴亚丁湾、索马里海域执行护航任务。这是中国海军首次组织海上作战力量赴海外履行国际人道主义义务、首次在远海保护重要运输线安全。</w:t>
      </w:r>
      <w:r>
        <w:rPr>
          <w:rFonts w:hint="eastAsia" w:ascii="楷体" w:hAnsi="楷体" w:eastAsia="楷体"/>
          <w:color w:val="0000FF"/>
          <w:sz w:val="28"/>
          <w:szCs w:val="28"/>
        </w:rPr>
        <w:t>【</w:t>
      </w:r>
      <w:r>
        <w:rPr>
          <w:rFonts w:ascii="楷体" w:hAnsi="楷体" w:eastAsia="楷体"/>
          <w:color w:val="0000FF"/>
          <w:sz w:val="28"/>
          <w:szCs w:val="28"/>
        </w:rPr>
        <w:t>B</w:t>
      </w:r>
      <w:r>
        <w:rPr>
          <w:rFonts w:hint="eastAsia" w:ascii="楷体" w:hAnsi="楷体" w:eastAsia="楷体"/>
          <w:color w:val="0000FF"/>
          <w:sz w:val="28"/>
          <w:szCs w:val="28"/>
        </w:rPr>
        <w:t>】</w:t>
      </w:r>
    </w:p>
    <w:p w14:paraId="08B35F68">
      <w:pPr>
        <w:spacing w:line="440" w:lineRule="exact"/>
        <w:ind w:firstLine="560" w:firstLineChars="200"/>
        <w:rPr>
          <w:rFonts w:ascii="楷体" w:hAnsi="楷体" w:eastAsia="楷体" w:cs="Arial"/>
          <w:color w:val="0000FF"/>
          <w:kern w:val="0"/>
          <w:sz w:val="28"/>
          <w:szCs w:val="28"/>
        </w:rPr>
      </w:pPr>
      <w:r>
        <w:rPr>
          <w:rFonts w:ascii="楷体" w:hAnsi="楷体" w:eastAsia="楷体" w:cs="Arial"/>
          <w:color w:val="0000FF"/>
          <w:kern w:val="0"/>
          <w:sz w:val="28"/>
          <w:szCs w:val="28"/>
        </w:rPr>
        <w:t>A.2007年12月</w:t>
      </w:r>
    </w:p>
    <w:p w14:paraId="645FC85C">
      <w:pPr>
        <w:spacing w:line="440" w:lineRule="exact"/>
        <w:ind w:firstLine="560" w:firstLineChars="200"/>
        <w:rPr>
          <w:rFonts w:ascii="楷体" w:hAnsi="楷体" w:eastAsia="楷体" w:cs="Arial"/>
          <w:color w:val="0000FF"/>
          <w:kern w:val="0"/>
          <w:sz w:val="28"/>
          <w:szCs w:val="28"/>
        </w:rPr>
      </w:pPr>
      <w:r>
        <w:rPr>
          <w:rFonts w:ascii="楷体" w:hAnsi="楷体" w:eastAsia="楷体" w:cs="Arial"/>
          <w:color w:val="0000FF"/>
          <w:kern w:val="0"/>
          <w:sz w:val="28"/>
          <w:szCs w:val="28"/>
        </w:rPr>
        <w:t>B.2008年12月</w:t>
      </w:r>
    </w:p>
    <w:p w14:paraId="49965860">
      <w:pPr>
        <w:spacing w:line="440" w:lineRule="exact"/>
        <w:ind w:firstLine="560" w:firstLineChars="200"/>
        <w:rPr>
          <w:rFonts w:ascii="楷体" w:hAnsi="楷体" w:eastAsia="楷体" w:cs="Arial"/>
          <w:color w:val="0000FF"/>
          <w:kern w:val="0"/>
          <w:sz w:val="28"/>
          <w:szCs w:val="28"/>
        </w:rPr>
      </w:pPr>
      <w:r>
        <w:rPr>
          <w:rFonts w:ascii="楷体" w:hAnsi="楷体" w:eastAsia="楷体" w:cs="Arial"/>
          <w:color w:val="0000FF"/>
          <w:kern w:val="0"/>
          <w:sz w:val="28"/>
          <w:szCs w:val="28"/>
        </w:rPr>
        <w:t>C.2009年12月</w:t>
      </w:r>
    </w:p>
    <w:p w14:paraId="27C92462">
      <w:pPr>
        <w:spacing w:line="440" w:lineRule="exact"/>
        <w:ind w:firstLine="560" w:firstLineChars="200"/>
        <w:rPr>
          <w:rFonts w:ascii="楷体" w:hAnsi="楷体" w:eastAsia="楷体" w:cs="Arial"/>
          <w:color w:val="0000FF"/>
          <w:kern w:val="0"/>
          <w:sz w:val="28"/>
          <w:szCs w:val="28"/>
        </w:rPr>
      </w:pPr>
      <w:r>
        <w:rPr>
          <w:rFonts w:ascii="楷体" w:hAnsi="楷体" w:eastAsia="楷体" w:cs="Arial"/>
          <w:color w:val="0000FF"/>
          <w:kern w:val="0"/>
          <w:sz w:val="28"/>
          <w:szCs w:val="28"/>
        </w:rPr>
        <w:t>D.2010年12月</w:t>
      </w:r>
    </w:p>
    <w:p w14:paraId="6A857E58">
      <w:pPr>
        <w:spacing w:line="440" w:lineRule="exact"/>
        <w:rPr>
          <w:rFonts w:ascii="楷体" w:hAnsi="楷体" w:eastAsia="楷体" w:cs="Arial"/>
          <w:kern w:val="0"/>
          <w:sz w:val="28"/>
          <w:szCs w:val="28"/>
        </w:rPr>
      </w:pPr>
      <w:r>
        <w:rPr>
          <w:rFonts w:ascii="楷体" w:hAnsi="楷体" w:eastAsia="楷体"/>
          <w:sz w:val="28"/>
          <w:szCs w:val="28"/>
        </w:rPr>
        <w:t>27</w:t>
      </w:r>
      <w:r>
        <w:rPr>
          <w:rFonts w:hint="eastAsia" w:ascii="楷体" w:hAnsi="楷体" w:eastAsia="楷体"/>
          <w:sz w:val="28"/>
          <w:szCs w:val="28"/>
        </w:rPr>
        <w:t>、</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是以坦克、步兵战车、装甲输送车为基本装备,主要遂行地面突击和两栖任务的兵种。</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1E4CDF65">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kern w:val="0"/>
          <w:sz w:val="28"/>
          <w:szCs w:val="28"/>
        </w:rPr>
        <w:t>步兵</w:t>
      </w:r>
    </w:p>
    <w:p w14:paraId="0622EEF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炮兵</w:t>
      </w:r>
    </w:p>
    <w:p w14:paraId="053692A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防空兵</w:t>
      </w:r>
    </w:p>
    <w:p w14:paraId="19A52CD2">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D.装甲兵</w:t>
      </w:r>
    </w:p>
    <w:p w14:paraId="70B53C71">
      <w:pPr>
        <w:spacing w:line="440" w:lineRule="exact"/>
        <w:rPr>
          <w:rFonts w:ascii="楷体" w:hAnsi="楷体" w:eastAsia="楷体" w:cs="Arial"/>
          <w:kern w:val="0"/>
          <w:sz w:val="28"/>
          <w:szCs w:val="28"/>
        </w:rPr>
      </w:pPr>
      <w:r>
        <w:rPr>
          <w:rFonts w:ascii="楷体" w:hAnsi="楷体" w:eastAsia="楷体"/>
          <w:sz w:val="28"/>
          <w:szCs w:val="28"/>
        </w:rPr>
        <w:t>28</w:t>
      </w:r>
      <w:r>
        <w:rPr>
          <w:rFonts w:hint="eastAsia" w:ascii="楷体" w:hAnsi="楷体" w:eastAsia="楷体"/>
          <w:sz w:val="28"/>
          <w:szCs w:val="28"/>
        </w:rPr>
        <w:t>、</w:t>
      </w:r>
      <w:r>
        <w:rPr>
          <w:rFonts w:ascii="楷体" w:hAnsi="楷体" w:eastAsia="楷体" w:cs="Arial"/>
          <w:kern w:val="0"/>
          <w:sz w:val="28"/>
          <w:szCs w:val="28"/>
        </w:rPr>
        <w:t>新时代中国国防和军队建设的战略目标是，确保</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年实现建军一百年奋斗目标， 到2035年基本实现国防和军队现代化，到本世纪中叶把人民军队全面建成世界一流军队。</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73DCB82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kern w:val="0"/>
          <w:sz w:val="28"/>
          <w:szCs w:val="28"/>
        </w:rPr>
        <w:t xml:space="preserve"> 2</w:t>
      </w:r>
      <w:r>
        <w:rPr>
          <w:rFonts w:ascii="楷体" w:hAnsi="楷体" w:eastAsia="楷体" w:cs="Arial"/>
          <w:kern w:val="0"/>
          <w:sz w:val="28"/>
          <w:szCs w:val="28"/>
        </w:rPr>
        <w:t>025</w:t>
      </w:r>
    </w:p>
    <w:p w14:paraId="7592A3BC">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 xml:space="preserve">B. </w:t>
      </w:r>
      <w:r>
        <w:rPr>
          <w:rFonts w:hint="eastAsia" w:ascii="楷体" w:hAnsi="楷体" w:eastAsia="楷体" w:cs="Arial"/>
          <w:kern w:val="0"/>
          <w:sz w:val="28"/>
          <w:szCs w:val="28"/>
        </w:rPr>
        <w:t>2</w:t>
      </w:r>
      <w:r>
        <w:rPr>
          <w:rFonts w:ascii="楷体" w:hAnsi="楷体" w:eastAsia="楷体" w:cs="Arial"/>
          <w:kern w:val="0"/>
          <w:sz w:val="28"/>
          <w:szCs w:val="28"/>
        </w:rPr>
        <w:t>026</w:t>
      </w:r>
    </w:p>
    <w:p w14:paraId="15A05A36">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 xml:space="preserve"> 2</w:t>
      </w:r>
      <w:r>
        <w:rPr>
          <w:rFonts w:ascii="楷体" w:hAnsi="楷体" w:eastAsia="楷体" w:cs="Arial"/>
          <w:kern w:val="0"/>
          <w:sz w:val="28"/>
          <w:szCs w:val="28"/>
        </w:rPr>
        <w:t>027</w:t>
      </w:r>
    </w:p>
    <w:p w14:paraId="43B18749">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 xml:space="preserve">D. </w:t>
      </w:r>
      <w:r>
        <w:rPr>
          <w:rFonts w:hint="eastAsia" w:ascii="楷体" w:hAnsi="楷体" w:eastAsia="楷体" w:cs="Arial"/>
          <w:kern w:val="0"/>
          <w:sz w:val="28"/>
          <w:szCs w:val="28"/>
        </w:rPr>
        <w:t>2</w:t>
      </w:r>
      <w:r>
        <w:rPr>
          <w:rFonts w:ascii="楷体" w:hAnsi="楷体" w:eastAsia="楷体" w:cs="Arial"/>
          <w:kern w:val="0"/>
          <w:sz w:val="28"/>
          <w:szCs w:val="28"/>
        </w:rPr>
        <w:t>028</w:t>
      </w:r>
    </w:p>
    <w:p w14:paraId="0C9FC1CE">
      <w:pPr>
        <w:spacing w:line="440" w:lineRule="exact"/>
        <w:rPr>
          <w:rFonts w:ascii="楷体" w:hAnsi="楷体" w:eastAsia="楷体" w:cs="Arial"/>
          <w:kern w:val="0"/>
          <w:sz w:val="28"/>
          <w:szCs w:val="28"/>
        </w:rPr>
      </w:pPr>
      <w:r>
        <w:rPr>
          <w:rFonts w:ascii="楷体" w:hAnsi="楷体" w:eastAsia="楷体" w:cs="Arial"/>
          <w:kern w:val="0"/>
          <w:sz w:val="28"/>
          <w:szCs w:val="28"/>
        </w:rPr>
        <w:t>29</w:t>
      </w:r>
      <w:r>
        <w:rPr>
          <w:rFonts w:hint="eastAsia" w:ascii="楷体" w:hAnsi="楷体" w:eastAsia="楷体" w:cs="Arial"/>
          <w:kern w:val="0"/>
          <w:sz w:val="28"/>
          <w:szCs w:val="28"/>
        </w:rPr>
        <w:t>、（    ）</w:t>
      </w:r>
      <w:r>
        <w:rPr>
          <w:rFonts w:ascii="楷体" w:hAnsi="楷体" w:eastAsia="楷体" w:cs="Arial"/>
          <w:kern w:val="0"/>
          <w:sz w:val="28"/>
          <w:szCs w:val="28"/>
        </w:rPr>
        <w:t>是一个国家在一定时期内指导国防行为、维护国家安全和利益的总方略、总纲领，是国防建设、军队建设的龙头和总揽。</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67DABDD8">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color w:val="0000FF"/>
          <w:kern w:val="0"/>
          <w:sz w:val="28"/>
          <w:szCs w:val="28"/>
        </w:rPr>
        <w:t>国防战略</w:t>
      </w:r>
    </w:p>
    <w:p w14:paraId="4DB208A5">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国防政策</w:t>
      </w:r>
    </w:p>
    <w:p w14:paraId="4202817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国防动员</w:t>
      </w:r>
    </w:p>
    <w:p w14:paraId="752DEF7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kern w:val="0"/>
          <w:sz w:val="28"/>
          <w:szCs w:val="28"/>
        </w:rPr>
        <w:t>国防体制</w:t>
      </w:r>
    </w:p>
    <w:p w14:paraId="7E49D498">
      <w:pPr>
        <w:spacing w:line="440" w:lineRule="exact"/>
        <w:rPr>
          <w:rFonts w:ascii="楷体" w:hAnsi="楷体" w:eastAsia="楷体" w:cs="Arial"/>
          <w:kern w:val="0"/>
          <w:sz w:val="28"/>
          <w:szCs w:val="28"/>
        </w:rPr>
      </w:pPr>
      <w:r>
        <w:rPr>
          <w:rFonts w:ascii="楷体" w:hAnsi="楷体" w:eastAsia="楷体" w:cs="Arial"/>
          <w:kern w:val="0"/>
          <w:sz w:val="28"/>
          <w:szCs w:val="28"/>
        </w:rPr>
        <w:t>30</w:t>
      </w:r>
      <w:r>
        <w:rPr>
          <w:rFonts w:hint="eastAsia" w:ascii="楷体" w:hAnsi="楷体" w:eastAsia="楷体" w:cs="Arial"/>
          <w:kern w:val="0"/>
          <w:sz w:val="28"/>
          <w:szCs w:val="28"/>
        </w:rPr>
        <w:t>、（    ）</w:t>
      </w:r>
      <w:r>
        <w:rPr>
          <w:rFonts w:ascii="楷体" w:hAnsi="楷体" w:eastAsia="楷体" w:cs="Arial"/>
          <w:kern w:val="0"/>
          <w:sz w:val="28"/>
          <w:szCs w:val="28"/>
        </w:rPr>
        <w:t>是最高国家军事机关，负责领导全国武装力量。</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716DB5F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A.中华人民共和国</w:t>
      </w:r>
      <w:r>
        <w:rPr>
          <w:rFonts w:hint="eastAsia" w:ascii="楷体" w:hAnsi="楷体" w:eastAsia="楷体" w:cs="Arial"/>
          <w:kern w:val="0"/>
          <w:sz w:val="28"/>
          <w:szCs w:val="28"/>
        </w:rPr>
        <w:t>全国人民代表大会</w:t>
      </w:r>
    </w:p>
    <w:p w14:paraId="18EBA4F9">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全国人民代表大会常务委员会</w:t>
      </w:r>
    </w:p>
    <w:p w14:paraId="232493E4">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C.中华人民共和国</w:t>
      </w:r>
      <w:r>
        <w:rPr>
          <w:rFonts w:hint="eastAsia" w:ascii="楷体" w:hAnsi="楷体" w:eastAsia="楷体" w:cs="Arial"/>
          <w:kern w:val="0"/>
          <w:sz w:val="28"/>
          <w:szCs w:val="28"/>
        </w:rPr>
        <w:t>国务院</w:t>
      </w:r>
    </w:p>
    <w:p w14:paraId="4D4A447B">
      <w:pPr>
        <w:spacing w:line="440" w:lineRule="exact"/>
        <w:ind w:firstLine="280" w:firstLineChars="100"/>
        <w:rPr>
          <w:rFonts w:ascii="楷体" w:hAnsi="楷体" w:eastAsia="楷体" w:cs="Arial"/>
          <w:color w:val="00B0F0"/>
          <w:kern w:val="0"/>
          <w:sz w:val="28"/>
          <w:szCs w:val="28"/>
        </w:rPr>
      </w:pPr>
      <w:r>
        <w:rPr>
          <w:rFonts w:ascii="楷体" w:hAnsi="楷体" w:eastAsia="楷体" w:cs="Arial"/>
          <w:kern w:val="0"/>
          <w:sz w:val="28"/>
          <w:szCs w:val="28"/>
        </w:rPr>
        <w:t>D.</w:t>
      </w:r>
      <w:r>
        <w:rPr>
          <w:rFonts w:ascii="楷体" w:hAnsi="楷体" w:eastAsia="楷体" w:cs="Arial"/>
          <w:color w:val="0000FF"/>
          <w:kern w:val="0"/>
          <w:sz w:val="28"/>
          <w:szCs w:val="28"/>
        </w:rPr>
        <w:t>中华人民共和国中央军事委员会</w:t>
      </w:r>
    </w:p>
    <w:p w14:paraId="3531F46E">
      <w:pPr>
        <w:spacing w:line="440" w:lineRule="exact"/>
        <w:rPr>
          <w:rFonts w:ascii="楷体" w:hAnsi="楷体" w:eastAsia="楷体" w:cs="Arial"/>
          <w:kern w:val="0"/>
          <w:sz w:val="28"/>
          <w:szCs w:val="28"/>
        </w:rPr>
      </w:pPr>
      <w:r>
        <w:rPr>
          <w:rFonts w:ascii="楷体" w:hAnsi="楷体" w:eastAsia="楷体" w:cs="Arial"/>
          <w:kern w:val="0"/>
          <w:sz w:val="28"/>
          <w:szCs w:val="28"/>
        </w:rPr>
        <w:t>31</w:t>
      </w:r>
      <w:r>
        <w:rPr>
          <w:rFonts w:hint="eastAsia" w:ascii="楷体" w:hAnsi="楷体" w:eastAsia="楷体" w:cs="Arial"/>
          <w:kern w:val="0"/>
          <w:sz w:val="28"/>
          <w:szCs w:val="28"/>
        </w:rPr>
        <w:t>、（    ）</w:t>
      </w:r>
      <w:r>
        <w:rPr>
          <w:rFonts w:ascii="楷体" w:hAnsi="楷体" w:eastAsia="楷体" w:cs="Arial"/>
          <w:kern w:val="0"/>
          <w:sz w:val="28"/>
          <w:szCs w:val="28"/>
        </w:rPr>
        <w:t>是我们民族精神的核心，是中国人民和中华民族同心同德、自强不息的精神纽带。</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587B0051">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A.爱国主义</w:t>
      </w:r>
    </w:p>
    <w:p w14:paraId="01C813E6">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集体主义</w:t>
      </w:r>
    </w:p>
    <w:p w14:paraId="73B00451">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人道主义</w:t>
      </w:r>
    </w:p>
    <w:p w14:paraId="42A2863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kern w:val="0"/>
          <w:sz w:val="28"/>
          <w:szCs w:val="28"/>
        </w:rPr>
        <w:t>社会主义</w:t>
      </w:r>
    </w:p>
    <w:p w14:paraId="7005022A">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32</w:t>
      </w:r>
      <w:r>
        <w:rPr>
          <w:rFonts w:hint="eastAsia" w:ascii="楷体" w:hAnsi="楷体" w:eastAsia="楷体"/>
          <w:sz w:val="28"/>
          <w:szCs w:val="28"/>
        </w:rPr>
        <w:t>、</w:t>
      </w:r>
      <w:r>
        <w:rPr>
          <w:rFonts w:hint="eastAsia" w:ascii="楷体" w:hAnsi="楷体" w:eastAsia="楷体" w:cs="Arial"/>
          <w:sz w:val="28"/>
          <w:szCs w:val="28"/>
        </w:rPr>
        <w:t>（    ）</w:t>
      </w:r>
      <w:r>
        <w:rPr>
          <w:rFonts w:hint="eastAsia" w:ascii="楷体" w:hAnsi="楷体" w:eastAsia="楷体"/>
          <w:sz w:val="28"/>
          <w:szCs w:val="28"/>
        </w:rPr>
        <w:t>是不脱离生产的群众武装组织，是中国武装力量的重要组成部分，是人民解放军的助手和后备力量。【</w:t>
      </w:r>
      <w:r>
        <w:rPr>
          <w:rFonts w:ascii="楷体" w:hAnsi="楷体" w:eastAsia="楷体" w:cs="Arial"/>
          <w:sz w:val="28"/>
          <w:szCs w:val="28"/>
        </w:rPr>
        <w:t>D</w:t>
      </w:r>
      <w:r>
        <w:rPr>
          <w:rFonts w:hint="eastAsia" w:ascii="楷体" w:hAnsi="楷体" w:eastAsia="楷体"/>
          <w:sz w:val="28"/>
          <w:szCs w:val="28"/>
        </w:rPr>
        <w:t>】</w:t>
      </w:r>
    </w:p>
    <w:p w14:paraId="0B30F8F3">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A.</w:t>
      </w:r>
      <w:r>
        <w:rPr>
          <w:rFonts w:hint="eastAsia" w:ascii="楷体" w:hAnsi="楷体" w:eastAsia="楷体" w:cs="Arial"/>
          <w:sz w:val="28"/>
          <w:szCs w:val="28"/>
        </w:rPr>
        <w:t>中国人民解放军现役部队</w:t>
      </w:r>
    </w:p>
    <w:p w14:paraId="70CB4722">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B.</w:t>
      </w:r>
      <w:r>
        <w:rPr>
          <w:rFonts w:hint="eastAsia" w:ascii="楷体" w:hAnsi="楷体" w:eastAsia="楷体" w:cs="Arial"/>
          <w:sz w:val="28"/>
          <w:szCs w:val="28"/>
        </w:rPr>
        <w:t>中国人民解放军预备役部队</w:t>
      </w:r>
    </w:p>
    <w:p w14:paraId="4174E0C8">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C.</w:t>
      </w:r>
      <w:r>
        <w:rPr>
          <w:rFonts w:hint="eastAsia" w:ascii="楷体" w:hAnsi="楷体" w:eastAsia="楷体" w:cs="Arial"/>
          <w:sz w:val="28"/>
          <w:szCs w:val="28"/>
        </w:rPr>
        <w:t>中国人民武装警察部队</w:t>
      </w:r>
    </w:p>
    <w:p w14:paraId="3BE03531">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D.</w:t>
      </w:r>
      <w:r>
        <w:rPr>
          <w:rFonts w:hint="eastAsia" w:ascii="楷体" w:hAnsi="楷体" w:eastAsia="楷体" w:cs="Arial"/>
          <w:sz w:val="28"/>
          <w:szCs w:val="28"/>
        </w:rPr>
        <w:t>民兵</w:t>
      </w:r>
    </w:p>
    <w:p w14:paraId="23657F28">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33</w:t>
      </w:r>
      <w:r>
        <w:rPr>
          <w:rFonts w:hint="eastAsia" w:ascii="楷体" w:hAnsi="楷体" w:eastAsia="楷体"/>
          <w:sz w:val="28"/>
          <w:szCs w:val="28"/>
        </w:rPr>
        <w:t>、</w:t>
      </w:r>
      <w:r>
        <w:rPr>
          <w:rFonts w:ascii="楷体" w:hAnsi="楷体" w:eastAsia="楷体" w:cs="Arial"/>
          <w:sz w:val="28"/>
          <w:szCs w:val="28"/>
        </w:rPr>
        <w:t>2024年6月25日，</w:t>
      </w:r>
      <w:r>
        <w:rPr>
          <w:rFonts w:hint="eastAsia" w:ascii="楷体" w:hAnsi="楷体" w:eastAsia="楷体" w:cs="Arial"/>
          <w:sz w:val="28"/>
          <w:szCs w:val="28"/>
        </w:rPr>
        <w:t>（    ）</w:t>
      </w:r>
      <w:r>
        <w:rPr>
          <w:rFonts w:ascii="楷体" w:hAnsi="楷体" w:eastAsia="楷体" w:cs="Arial"/>
          <w:sz w:val="28"/>
          <w:szCs w:val="28"/>
        </w:rPr>
        <w:t>任务取得圆满成功，实现世界首次月球背面采样返回。</w:t>
      </w:r>
      <w:r>
        <w:rPr>
          <w:rFonts w:hint="eastAsia" w:ascii="楷体" w:hAnsi="楷体" w:eastAsia="楷体" w:cs="Arial"/>
          <w:sz w:val="28"/>
          <w:szCs w:val="28"/>
        </w:rPr>
        <w:t>【</w:t>
      </w:r>
      <w:r>
        <w:rPr>
          <w:rFonts w:ascii="楷体" w:hAnsi="楷体" w:eastAsia="楷体" w:cs="Arial"/>
          <w:sz w:val="28"/>
          <w:szCs w:val="28"/>
        </w:rPr>
        <w:t>C</w:t>
      </w:r>
      <w:r>
        <w:rPr>
          <w:rFonts w:hint="eastAsia" w:ascii="楷体" w:hAnsi="楷体" w:eastAsia="楷体" w:cs="Arial"/>
          <w:sz w:val="28"/>
          <w:szCs w:val="28"/>
        </w:rPr>
        <w:t>】</w:t>
      </w:r>
    </w:p>
    <w:p w14:paraId="07CBD9A8">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探月工程嫦娥</w:t>
      </w:r>
      <w:r>
        <w:rPr>
          <w:rFonts w:hint="eastAsia" w:ascii="楷体" w:hAnsi="楷体" w:eastAsia="楷体" w:cs="Arial"/>
          <w:sz w:val="28"/>
          <w:szCs w:val="28"/>
        </w:rPr>
        <w:t>四</w:t>
      </w:r>
      <w:r>
        <w:rPr>
          <w:rFonts w:ascii="楷体" w:hAnsi="楷体" w:eastAsia="楷体" w:cs="Arial"/>
          <w:sz w:val="28"/>
          <w:szCs w:val="28"/>
        </w:rPr>
        <w:t>号</w:t>
      </w:r>
    </w:p>
    <w:p w14:paraId="3269B762">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探月工程嫦娥</w:t>
      </w:r>
      <w:r>
        <w:rPr>
          <w:rFonts w:hint="eastAsia" w:ascii="楷体" w:hAnsi="楷体" w:eastAsia="楷体" w:cs="Arial"/>
          <w:sz w:val="28"/>
          <w:szCs w:val="28"/>
        </w:rPr>
        <w:t>五</w:t>
      </w:r>
      <w:r>
        <w:rPr>
          <w:rFonts w:ascii="楷体" w:hAnsi="楷体" w:eastAsia="楷体" w:cs="Arial"/>
          <w:sz w:val="28"/>
          <w:szCs w:val="28"/>
        </w:rPr>
        <w:t>号</w:t>
      </w:r>
    </w:p>
    <w:p w14:paraId="1CACEAAB">
      <w:pPr>
        <w:spacing w:line="440" w:lineRule="exact"/>
        <w:ind w:firstLine="280" w:firstLineChars="100"/>
        <w:rPr>
          <w:rFonts w:ascii="楷体" w:hAnsi="楷体" w:eastAsia="楷体" w:cs="Arial"/>
          <w:color w:val="00B0F0"/>
          <w:kern w:val="0"/>
          <w:sz w:val="28"/>
          <w:szCs w:val="28"/>
        </w:rPr>
      </w:pPr>
      <w:r>
        <w:rPr>
          <w:rFonts w:ascii="楷体" w:hAnsi="楷体" w:eastAsia="楷体" w:cs="Arial"/>
          <w:kern w:val="0"/>
          <w:sz w:val="28"/>
          <w:szCs w:val="28"/>
        </w:rPr>
        <w:t>C.</w:t>
      </w:r>
      <w:r>
        <w:rPr>
          <w:rFonts w:ascii="楷体" w:hAnsi="楷体" w:eastAsia="楷体" w:cs="Arial"/>
          <w:color w:val="00B0F0"/>
          <w:sz w:val="28"/>
          <w:szCs w:val="28"/>
        </w:rPr>
        <w:t>探月工程嫦娥六号</w:t>
      </w:r>
    </w:p>
    <w:p w14:paraId="30B36136">
      <w:pPr>
        <w:spacing w:line="440" w:lineRule="exact"/>
        <w:ind w:firstLine="280" w:firstLineChars="100"/>
        <w:rPr>
          <w:rFonts w:ascii="楷体" w:hAnsi="楷体" w:eastAsia="楷体" w:cs="Arial"/>
          <w:color w:val="00B0F0"/>
          <w:kern w:val="0"/>
          <w:sz w:val="28"/>
          <w:szCs w:val="28"/>
        </w:rPr>
      </w:pPr>
      <w:r>
        <w:rPr>
          <w:rFonts w:ascii="楷体" w:hAnsi="楷体" w:eastAsia="楷体" w:cs="Arial"/>
          <w:kern w:val="0"/>
          <w:sz w:val="28"/>
          <w:szCs w:val="28"/>
        </w:rPr>
        <w:t>D.</w:t>
      </w:r>
      <w:r>
        <w:rPr>
          <w:rFonts w:ascii="楷体" w:hAnsi="楷体" w:eastAsia="楷体" w:cs="Arial"/>
          <w:sz w:val="28"/>
          <w:szCs w:val="28"/>
        </w:rPr>
        <w:t>探月工程嫦娥</w:t>
      </w:r>
      <w:r>
        <w:rPr>
          <w:rFonts w:hint="eastAsia" w:ascii="楷体" w:hAnsi="楷体" w:eastAsia="楷体" w:cs="Arial"/>
          <w:sz w:val="28"/>
          <w:szCs w:val="28"/>
        </w:rPr>
        <w:t>七</w:t>
      </w:r>
      <w:r>
        <w:rPr>
          <w:rFonts w:ascii="楷体" w:hAnsi="楷体" w:eastAsia="楷体" w:cs="Arial"/>
          <w:sz w:val="28"/>
          <w:szCs w:val="28"/>
        </w:rPr>
        <w:t>号</w:t>
      </w:r>
    </w:p>
    <w:p w14:paraId="6CA52C35">
      <w:pPr>
        <w:pStyle w:val="5"/>
        <w:shd w:val="clear" w:color="auto" w:fill="FFFFFF"/>
        <w:spacing w:before="0" w:beforeAutospacing="0" w:after="0" w:afterAutospacing="0" w:line="440" w:lineRule="exact"/>
        <w:rPr>
          <w:rFonts w:ascii="楷体" w:hAnsi="楷体" w:eastAsia="楷体"/>
          <w:b/>
          <w:sz w:val="28"/>
          <w:szCs w:val="28"/>
        </w:rPr>
      </w:pPr>
      <w:r>
        <w:rPr>
          <w:rFonts w:ascii="楷体" w:hAnsi="楷体" w:eastAsia="楷体"/>
          <w:sz w:val="28"/>
          <w:szCs w:val="28"/>
        </w:rPr>
        <w:t>34</w:t>
      </w:r>
      <w:r>
        <w:rPr>
          <w:rFonts w:hint="eastAsia" w:ascii="楷体" w:hAnsi="楷体" w:eastAsia="楷体"/>
          <w:sz w:val="28"/>
          <w:szCs w:val="28"/>
        </w:rPr>
        <w:t>、</w:t>
      </w:r>
      <w:r>
        <w:rPr>
          <w:rFonts w:ascii="楷体" w:hAnsi="楷体" w:eastAsia="楷体" w:cs="Arial"/>
          <w:sz w:val="28"/>
          <w:szCs w:val="28"/>
        </w:rPr>
        <w:t>实施</w:t>
      </w:r>
      <w:r>
        <w:rPr>
          <w:rFonts w:hint="eastAsia" w:ascii="楷体" w:hAnsi="楷体" w:eastAsia="楷体" w:cs="Arial"/>
          <w:sz w:val="28"/>
          <w:szCs w:val="28"/>
        </w:rPr>
        <w:t>（    ）</w:t>
      </w:r>
      <w:r>
        <w:rPr>
          <w:rFonts w:ascii="楷体" w:hAnsi="楷体" w:eastAsia="楷体" w:cs="Arial"/>
          <w:sz w:val="28"/>
          <w:szCs w:val="28"/>
        </w:rPr>
        <w:t>发展战略，是构建一体化国家战略体系和能力的必然选择。</w:t>
      </w:r>
      <w:r>
        <w:rPr>
          <w:rFonts w:hint="eastAsia" w:ascii="楷体" w:hAnsi="楷体" w:eastAsia="楷体" w:cs="Arial"/>
          <w:sz w:val="28"/>
          <w:szCs w:val="28"/>
        </w:rPr>
        <w:t>【</w:t>
      </w:r>
      <w:r>
        <w:rPr>
          <w:rFonts w:ascii="楷体" w:hAnsi="楷体" w:eastAsia="楷体" w:cs="Arial"/>
          <w:sz w:val="28"/>
          <w:szCs w:val="28"/>
        </w:rPr>
        <w:t>C</w:t>
      </w:r>
      <w:r>
        <w:rPr>
          <w:rFonts w:hint="eastAsia" w:ascii="楷体" w:hAnsi="楷体" w:eastAsia="楷体" w:cs="Arial"/>
          <w:sz w:val="28"/>
          <w:szCs w:val="28"/>
        </w:rPr>
        <w:t xml:space="preserve">】 </w:t>
      </w:r>
      <w:r>
        <w:rPr>
          <w:rFonts w:ascii="楷体" w:hAnsi="楷体" w:eastAsia="楷体" w:cs="Arial"/>
          <w:sz w:val="28"/>
          <w:szCs w:val="28"/>
        </w:rPr>
        <w:t xml:space="preserve"> </w:t>
      </w:r>
      <w:r>
        <w:rPr>
          <w:rFonts w:hint="eastAsia" w:ascii="楷体" w:hAnsi="楷体" w:eastAsia="楷体" w:cs="Arial"/>
          <w:sz w:val="28"/>
          <w:szCs w:val="28"/>
        </w:rPr>
        <w:t xml:space="preserve"> </w:t>
      </w:r>
    </w:p>
    <w:p w14:paraId="179DD40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sz w:val="28"/>
          <w:szCs w:val="28"/>
        </w:rPr>
        <w:t>科教兴国</w:t>
      </w:r>
    </w:p>
    <w:p w14:paraId="1CDCFF05">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sz w:val="28"/>
          <w:szCs w:val="28"/>
        </w:rPr>
        <w:t>创新驱动</w:t>
      </w:r>
    </w:p>
    <w:p w14:paraId="653025C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军民融合</w:t>
      </w:r>
    </w:p>
    <w:p w14:paraId="03271227">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sz w:val="28"/>
          <w:szCs w:val="28"/>
        </w:rPr>
        <w:t>人才强国</w:t>
      </w:r>
    </w:p>
    <w:p w14:paraId="0CF00C22">
      <w:pPr>
        <w:spacing w:line="440" w:lineRule="exact"/>
        <w:rPr>
          <w:rFonts w:ascii="楷体" w:hAnsi="楷体" w:eastAsia="楷体" w:cs="Arial"/>
          <w:sz w:val="28"/>
          <w:szCs w:val="28"/>
        </w:rPr>
      </w:pPr>
      <w:r>
        <w:rPr>
          <w:rFonts w:ascii="楷体" w:hAnsi="楷体" w:eastAsia="楷体"/>
          <w:sz w:val="28"/>
          <w:szCs w:val="28"/>
        </w:rPr>
        <w:t>35</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sz w:val="28"/>
          <w:szCs w:val="28"/>
        </w:rPr>
        <w:t>是新时代中国国防的根本目标。</w:t>
      </w:r>
      <w:r>
        <w:rPr>
          <w:rFonts w:hint="eastAsia" w:ascii="楷体" w:hAnsi="楷体" w:eastAsia="楷体"/>
          <w:sz w:val="28"/>
          <w:szCs w:val="28"/>
        </w:rPr>
        <w:t>【</w:t>
      </w:r>
      <w:r>
        <w:rPr>
          <w:rFonts w:ascii="楷体" w:hAnsi="楷体" w:eastAsia="楷体" w:cs="Arial"/>
          <w:kern w:val="0"/>
          <w:sz w:val="28"/>
          <w:szCs w:val="28"/>
        </w:rPr>
        <w:t>A</w:t>
      </w:r>
      <w:r>
        <w:rPr>
          <w:rFonts w:hint="eastAsia" w:ascii="楷体" w:hAnsi="楷体" w:eastAsia="楷体"/>
          <w:sz w:val="28"/>
          <w:szCs w:val="28"/>
        </w:rPr>
        <w:t>】</w:t>
      </w:r>
    </w:p>
    <w:p w14:paraId="700E1D0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坚决捍卫国家主权、安全、发展利益</w:t>
      </w:r>
    </w:p>
    <w:p w14:paraId="687CEB4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坚持永不称霸、永不扩张、永不谋求势力范围</w:t>
      </w:r>
    </w:p>
    <w:p w14:paraId="1B5BE26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贯彻落实新时代军事战略方针</w:t>
      </w:r>
    </w:p>
    <w:p w14:paraId="2F0A80A9">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ascii="楷体" w:hAnsi="楷体" w:eastAsia="楷体" w:cs="Arial"/>
          <w:sz w:val="28"/>
          <w:szCs w:val="28"/>
        </w:rPr>
        <w:t>坚持走中国特色强军之路</w:t>
      </w:r>
    </w:p>
    <w:p w14:paraId="40F6A00C">
      <w:pPr>
        <w:spacing w:line="440" w:lineRule="exact"/>
        <w:ind w:firstLine="280" w:firstLineChars="100"/>
        <w:rPr>
          <w:rFonts w:ascii="楷体" w:hAnsi="楷体" w:eastAsia="楷体" w:cs="Arial"/>
          <w:sz w:val="28"/>
          <w:szCs w:val="28"/>
        </w:rPr>
      </w:pPr>
      <w:r>
        <w:rPr>
          <w:rFonts w:hint="eastAsia" w:ascii="楷体" w:hAnsi="楷体" w:eastAsia="楷体" w:cs="Arial"/>
          <w:sz w:val="28"/>
          <w:szCs w:val="28"/>
        </w:rPr>
        <w:t>E</w:t>
      </w:r>
      <w:r>
        <w:rPr>
          <w:rFonts w:ascii="楷体" w:hAnsi="楷体" w:eastAsia="楷体" w:cs="Arial"/>
          <w:kern w:val="0"/>
          <w:sz w:val="28"/>
          <w:szCs w:val="28"/>
        </w:rPr>
        <w:t>.</w:t>
      </w:r>
      <w:r>
        <w:rPr>
          <w:rFonts w:ascii="楷体" w:hAnsi="楷体" w:eastAsia="楷体" w:cs="Arial"/>
          <w:sz w:val="28"/>
          <w:szCs w:val="28"/>
        </w:rPr>
        <w:t>服务构建人类命运共同体</w:t>
      </w:r>
    </w:p>
    <w:p w14:paraId="5066BF3B">
      <w:pPr>
        <w:spacing w:line="440" w:lineRule="exact"/>
        <w:rPr>
          <w:rFonts w:ascii="楷体" w:hAnsi="楷体" w:eastAsia="楷体" w:cs="Arial"/>
          <w:sz w:val="28"/>
          <w:szCs w:val="28"/>
        </w:rPr>
      </w:pPr>
      <w:r>
        <w:rPr>
          <w:rFonts w:ascii="楷体" w:hAnsi="楷体" w:eastAsia="楷体"/>
          <w:sz w:val="28"/>
          <w:szCs w:val="28"/>
        </w:rPr>
        <w:t>36</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sz w:val="28"/>
          <w:szCs w:val="28"/>
        </w:rPr>
        <w:t>是新时代中国国防的鲜明特征。</w:t>
      </w:r>
      <w:r>
        <w:rPr>
          <w:rFonts w:hint="eastAsia" w:ascii="楷体" w:hAnsi="楷体" w:eastAsia="楷体"/>
          <w:sz w:val="28"/>
          <w:szCs w:val="28"/>
        </w:rPr>
        <w:t>【</w:t>
      </w:r>
      <w:r>
        <w:rPr>
          <w:rFonts w:ascii="楷体" w:hAnsi="楷体" w:eastAsia="楷体" w:cs="Arial"/>
          <w:kern w:val="0"/>
          <w:sz w:val="28"/>
          <w:szCs w:val="28"/>
        </w:rPr>
        <w:t>B</w:t>
      </w:r>
      <w:r>
        <w:rPr>
          <w:rFonts w:hint="eastAsia" w:ascii="楷体" w:hAnsi="楷体" w:eastAsia="楷体"/>
          <w:sz w:val="28"/>
          <w:szCs w:val="28"/>
        </w:rPr>
        <w:t>】</w:t>
      </w:r>
    </w:p>
    <w:p w14:paraId="10C3103B">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坚决捍卫国家主权、安全、发展利益</w:t>
      </w:r>
    </w:p>
    <w:p w14:paraId="26525A16">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坚持永不称霸、永不扩张、永不谋求势力范围</w:t>
      </w:r>
    </w:p>
    <w:p w14:paraId="4056CFB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贯彻落实新时代军事战略方针</w:t>
      </w:r>
    </w:p>
    <w:p w14:paraId="5D6C6604">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ascii="楷体" w:hAnsi="楷体" w:eastAsia="楷体" w:cs="Arial"/>
          <w:sz w:val="28"/>
          <w:szCs w:val="28"/>
        </w:rPr>
        <w:t>坚持走中国特色强军之路</w:t>
      </w:r>
    </w:p>
    <w:p w14:paraId="229297EC">
      <w:pPr>
        <w:spacing w:line="440" w:lineRule="exact"/>
        <w:ind w:firstLine="280" w:firstLineChars="100"/>
        <w:rPr>
          <w:rFonts w:ascii="楷体" w:hAnsi="楷体" w:eastAsia="楷体" w:cs="Arial"/>
          <w:sz w:val="28"/>
          <w:szCs w:val="28"/>
        </w:rPr>
      </w:pPr>
      <w:r>
        <w:rPr>
          <w:rFonts w:hint="eastAsia" w:ascii="楷体" w:hAnsi="楷体" w:eastAsia="楷体" w:cs="Arial"/>
          <w:sz w:val="28"/>
          <w:szCs w:val="28"/>
        </w:rPr>
        <w:t>E</w:t>
      </w:r>
      <w:r>
        <w:rPr>
          <w:rFonts w:ascii="楷体" w:hAnsi="楷体" w:eastAsia="楷体" w:cs="Arial"/>
          <w:kern w:val="0"/>
          <w:sz w:val="28"/>
          <w:szCs w:val="28"/>
        </w:rPr>
        <w:t>.</w:t>
      </w:r>
      <w:r>
        <w:rPr>
          <w:rFonts w:ascii="楷体" w:hAnsi="楷体" w:eastAsia="楷体" w:cs="Arial"/>
          <w:sz w:val="28"/>
          <w:szCs w:val="28"/>
        </w:rPr>
        <w:t>服务构建人类命运共同体</w:t>
      </w:r>
    </w:p>
    <w:p w14:paraId="6CDB04DC">
      <w:pPr>
        <w:spacing w:line="440" w:lineRule="exact"/>
        <w:rPr>
          <w:rFonts w:ascii="楷体" w:hAnsi="楷体" w:eastAsia="楷体" w:cs="Arial"/>
          <w:sz w:val="28"/>
          <w:szCs w:val="28"/>
        </w:rPr>
      </w:pPr>
      <w:r>
        <w:rPr>
          <w:rFonts w:ascii="楷体" w:hAnsi="楷体" w:eastAsia="楷体"/>
          <w:sz w:val="28"/>
          <w:szCs w:val="28"/>
        </w:rPr>
        <w:t>37</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sz w:val="28"/>
          <w:szCs w:val="28"/>
        </w:rPr>
        <w:t>是新时代中国国防的战略指导。</w:t>
      </w:r>
      <w:r>
        <w:rPr>
          <w:rFonts w:hint="eastAsia" w:ascii="楷体" w:hAnsi="楷体" w:eastAsia="楷体"/>
          <w:sz w:val="28"/>
          <w:szCs w:val="28"/>
        </w:rPr>
        <w:t>【</w:t>
      </w:r>
      <w:r>
        <w:rPr>
          <w:rFonts w:ascii="楷体" w:hAnsi="楷体" w:eastAsia="楷体" w:cs="Arial"/>
          <w:kern w:val="0"/>
          <w:sz w:val="28"/>
          <w:szCs w:val="28"/>
        </w:rPr>
        <w:t>C</w:t>
      </w:r>
      <w:r>
        <w:rPr>
          <w:rFonts w:hint="eastAsia" w:ascii="楷体" w:hAnsi="楷体" w:eastAsia="楷体"/>
          <w:sz w:val="28"/>
          <w:szCs w:val="28"/>
        </w:rPr>
        <w:t>】</w:t>
      </w:r>
    </w:p>
    <w:p w14:paraId="29565AB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坚决捍卫国家主权、安全、发展利益</w:t>
      </w:r>
    </w:p>
    <w:p w14:paraId="70E3F75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坚持永不称霸、永不扩张、永不谋求势力范围</w:t>
      </w:r>
    </w:p>
    <w:p w14:paraId="7495FB3C">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贯彻落实新时代军事战略方针</w:t>
      </w:r>
    </w:p>
    <w:p w14:paraId="38D4133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ascii="楷体" w:hAnsi="楷体" w:eastAsia="楷体" w:cs="Arial"/>
          <w:sz w:val="28"/>
          <w:szCs w:val="28"/>
        </w:rPr>
        <w:t>坚持走中国特色强军之路</w:t>
      </w:r>
    </w:p>
    <w:p w14:paraId="3AF2573C">
      <w:pPr>
        <w:spacing w:line="440" w:lineRule="exact"/>
        <w:ind w:firstLine="280" w:firstLineChars="100"/>
        <w:rPr>
          <w:rFonts w:ascii="楷体" w:hAnsi="楷体" w:eastAsia="楷体" w:cs="Arial"/>
          <w:sz w:val="28"/>
          <w:szCs w:val="28"/>
        </w:rPr>
      </w:pPr>
      <w:r>
        <w:rPr>
          <w:rFonts w:hint="eastAsia" w:ascii="楷体" w:hAnsi="楷体" w:eastAsia="楷体" w:cs="Arial"/>
          <w:sz w:val="28"/>
          <w:szCs w:val="28"/>
        </w:rPr>
        <w:t>E</w:t>
      </w:r>
      <w:r>
        <w:rPr>
          <w:rFonts w:ascii="楷体" w:hAnsi="楷体" w:eastAsia="楷体" w:cs="Arial"/>
          <w:kern w:val="0"/>
          <w:sz w:val="28"/>
          <w:szCs w:val="28"/>
        </w:rPr>
        <w:t>.</w:t>
      </w:r>
      <w:r>
        <w:rPr>
          <w:rFonts w:ascii="楷体" w:hAnsi="楷体" w:eastAsia="楷体" w:cs="Arial"/>
          <w:sz w:val="28"/>
          <w:szCs w:val="28"/>
        </w:rPr>
        <w:t>服务构建人类命运共同体</w:t>
      </w:r>
    </w:p>
    <w:p w14:paraId="7E09775A">
      <w:pPr>
        <w:spacing w:line="440" w:lineRule="exact"/>
        <w:rPr>
          <w:rFonts w:ascii="楷体" w:hAnsi="楷体" w:eastAsia="楷体" w:cs="Arial"/>
          <w:sz w:val="28"/>
          <w:szCs w:val="28"/>
        </w:rPr>
      </w:pPr>
      <w:r>
        <w:rPr>
          <w:rFonts w:ascii="楷体" w:hAnsi="楷体" w:eastAsia="楷体"/>
          <w:sz w:val="28"/>
          <w:szCs w:val="28"/>
        </w:rPr>
        <w:t>38</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sz w:val="28"/>
          <w:szCs w:val="28"/>
        </w:rPr>
        <w:t>是新时代中国国防的发展路径。</w:t>
      </w:r>
      <w:r>
        <w:rPr>
          <w:rFonts w:hint="eastAsia" w:ascii="楷体" w:hAnsi="楷体" w:eastAsia="楷体"/>
          <w:sz w:val="28"/>
          <w:szCs w:val="28"/>
        </w:rPr>
        <w:t>【</w:t>
      </w:r>
      <w:r>
        <w:rPr>
          <w:rFonts w:ascii="楷体" w:hAnsi="楷体" w:eastAsia="楷体" w:cs="Arial"/>
          <w:kern w:val="0"/>
          <w:sz w:val="28"/>
          <w:szCs w:val="28"/>
        </w:rPr>
        <w:t>D</w:t>
      </w:r>
      <w:r>
        <w:rPr>
          <w:rFonts w:hint="eastAsia" w:ascii="楷体" w:hAnsi="楷体" w:eastAsia="楷体"/>
          <w:sz w:val="28"/>
          <w:szCs w:val="28"/>
        </w:rPr>
        <w:t>】</w:t>
      </w:r>
    </w:p>
    <w:p w14:paraId="4C34C0B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坚决捍卫国家主权、安全、发展利益</w:t>
      </w:r>
    </w:p>
    <w:p w14:paraId="1ED2F50B">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坚持永不称霸、永不扩张、永不谋求势力范围</w:t>
      </w:r>
    </w:p>
    <w:p w14:paraId="1E0F6D6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贯彻落实新时代军事战略方针</w:t>
      </w:r>
    </w:p>
    <w:p w14:paraId="50E5E4E9">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ascii="楷体" w:hAnsi="楷体" w:eastAsia="楷体" w:cs="Arial"/>
          <w:sz w:val="28"/>
          <w:szCs w:val="28"/>
        </w:rPr>
        <w:t>坚持走中国特色强军之路</w:t>
      </w:r>
    </w:p>
    <w:p w14:paraId="1E8B9138">
      <w:pPr>
        <w:spacing w:line="440" w:lineRule="exact"/>
        <w:ind w:firstLine="280" w:firstLineChars="100"/>
        <w:rPr>
          <w:rFonts w:ascii="楷体" w:hAnsi="楷体" w:eastAsia="楷体" w:cs="Arial"/>
          <w:sz w:val="28"/>
          <w:szCs w:val="28"/>
        </w:rPr>
      </w:pPr>
      <w:r>
        <w:rPr>
          <w:rFonts w:hint="eastAsia" w:ascii="楷体" w:hAnsi="楷体" w:eastAsia="楷体" w:cs="Arial"/>
          <w:sz w:val="28"/>
          <w:szCs w:val="28"/>
        </w:rPr>
        <w:t>E</w:t>
      </w:r>
      <w:r>
        <w:rPr>
          <w:rFonts w:ascii="楷体" w:hAnsi="楷体" w:eastAsia="楷体" w:cs="Arial"/>
          <w:kern w:val="0"/>
          <w:sz w:val="28"/>
          <w:szCs w:val="28"/>
        </w:rPr>
        <w:t>.</w:t>
      </w:r>
      <w:r>
        <w:rPr>
          <w:rFonts w:ascii="楷体" w:hAnsi="楷体" w:eastAsia="楷体" w:cs="Arial"/>
          <w:sz w:val="28"/>
          <w:szCs w:val="28"/>
        </w:rPr>
        <w:t>服务构建人类命运共同体</w:t>
      </w:r>
    </w:p>
    <w:p w14:paraId="6B4ECB43">
      <w:pPr>
        <w:spacing w:line="440" w:lineRule="exact"/>
        <w:rPr>
          <w:rFonts w:ascii="楷体" w:hAnsi="楷体" w:eastAsia="楷体" w:cs="Arial"/>
          <w:sz w:val="28"/>
          <w:szCs w:val="28"/>
        </w:rPr>
      </w:pPr>
      <w:r>
        <w:rPr>
          <w:rFonts w:ascii="楷体" w:hAnsi="楷体" w:eastAsia="楷体"/>
          <w:sz w:val="28"/>
          <w:szCs w:val="28"/>
        </w:rPr>
        <w:t>39</w:t>
      </w:r>
      <w:r>
        <w:rPr>
          <w:rFonts w:hint="eastAsia" w:ascii="楷体" w:hAnsi="楷体" w:eastAsia="楷体"/>
          <w:sz w:val="28"/>
          <w:szCs w:val="28"/>
        </w:rPr>
        <w:t>、</w:t>
      </w:r>
      <w:r>
        <w:rPr>
          <w:rFonts w:hint="eastAsia" w:ascii="楷体" w:hAnsi="楷体" w:eastAsia="楷体" w:cs="Arial"/>
          <w:kern w:val="0"/>
          <w:sz w:val="28"/>
          <w:szCs w:val="28"/>
        </w:rPr>
        <w:t>（    ）</w:t>
      </w:r>
      <w:r>
        <w:rPr>
          <w:rFonts w:ascii="楷体" w:hAnsi="楷体" w:eastAsia="楷体" w:cs="Arial"/>
          <w:sz w:val="28"/>
          <w:szCs w:val="28"/>
        </w:rPr>
        <w:t>是新时代中国国防的世界意义。</w:t>
      </w:r>
      <w:r>
        <w:rPr>
          <w:rFonts w:hint="eastAsia" w:ascii="楷体" w:hAnsi="楷体" w:eastAsia="楷体"/>
          <w:sz w:val="28"/>
          <w:szCs w:val="28"/>
        </w:rPr>
        <w:t>【</w:t>
      </w:r>
      <w:r>
        <w:rPr>
          <w:rFonts w:hint="eastAsia" w:ascii="楷体" w:hAnsi="楷体" w:eastAsia="楷体" w:cs="Arial"/>
          <w:sz w:val="28"/>
          <w:szCs w:val="28"/>
        </w:rPr>
        <w:t>E</w:t>
      </w:r>
      <w:r>
        <w:rPr>
          <w:rFonts w:hint="eastAsia" w:ascii="楷体" w:hAnsi="楷体" w:eastAsia="楷体"/>
          <w:sz w:val="28"/>
          <w:szCs w:val="28"/>
        </w:rPr>
        <w:t>】</w:t>
      </w:r>
    </w:p>
    <w:p w14:paraId="48D8B2D7">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坚决捍卫国家主权、安全、发展利益</w:t>
      </w:r>
    </w:p>
    <w:p w14:paraId="3C51B25B">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坚持永不称霸、永不扩张、永不谋求势力范围</w:t>
      </w:r>
    </w:p>
    <w:p w14:paraId="25341524">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贯彻落实新时代军事战略方针</w:t>
      </w:r>
    </w:p>
    <w:p w14:paraId="5A1BD5E0">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ascii="楷体" w:hAnsi="楷体" w:eastAsia="楷体" w:cs="Arial"/>
          <w:sz w:val="28"/>
          <w:szCs w:val="28"/>
        </w:rPr>
        <w:t>坚持走中国特色强军之路</w:t>
      </w:r>
    </w:p>
    <w:p w14:paraId="78E8DD5F">
      <w:pPr>
        <w:spacing w:line="440" w:lineRule="exact"/>
        <w:ind w:firstLine="280" w:firstLineChars="100"/>
        <w:rPr>
          <w:rFonts w:ascii="楷体" w:hAnsi="楷体" w:eastAsia="楷体" w:cs="Arial"/>
          <w:sz w:val="28"/>
          <w:szCs w:val="28"/>
        </w:rPr>
      </w:pPr>
      <w:r>
        <w:rPr>
          <w:rFonts w:hint="eastAsia" w:ascii="楷体" w:hAnsi="楷体" w:eastAsia="楷体" w:cs="Arial"/>
          <w:sz w:val="28"/>
          <w:szCs w:val="28"/>
        </w:rPr>
        <w:t>E</w:t>
      </w:r>
      <w:r>
        <w:rPr>
          <w:rFonts w:ascii="楷体" w:hAnsi="楷体" w:eastAsia="楷体" w:cs="Arial"/>
          <w:kern w:val="0"/>
          <w:sz w:val="28"/>
          <w:szCs w:val="28"/>
        </w:rPr>
        <w:t>.</w:t>
      </w:r>
      <w:r>
        <w:rPr>
          <w:rFonts w:ascii="楷体" w:hAnsi="楷体" w:eastAsia="楷体" w:cs="Arial"/>
          <w:sz w:val="28"/>
          <w:szCs w:val="28"/>
        </w:rPr>
        <w:t>服务构建人类命运共同体</w:t>
      </w:r>
    </w:p>
    <w:p w14:paraId="18816E0A">
      <w:pPr>
        <w:spacing w:line="440" w:lineRule="exact"/>
        <w:rPr>
          <w:rFonts w:ascii="楷体" w:hAnsi="楷体" w:eastAsia="楷体"/>
          <w:b/>
          <w:sz w:val="28"/>
          <w:szCs w:val="28"/>
        </w:rPr>
      </w:pPr>
      <w:bookmarkStart w:id="0" w:name="_Hlk195185694"/>
      <w:r>
        <w:rPr>
          <w:rFonts w:ascii="楷体" w:hAnsi="楷体" w:eastAsia="楷体"/>
          <w:sz w:val="28"/>
          <w:szCs w:val="28"/>
        </w:rPr>
        <w:t>40</w:t>
      </w:r>
      <w:r>
        <w:rPr>
          <w:rFonts w:hint="eastAsia" w:ascii="楷体" w:hAnsi="楷体" w:eastAsia="楷体"/>
          <w:sz w:val="28"/>
          <w:szCs w:val="28"/>
        </w:rPr>
        <w:t>、</w:t>
      </w:r>
      <w:r>
        <w:rPr>
          <w:rFonts w:hint="eastAsia" w:ascii="楷体" w:hAnsi="楷体" w:eastAsia="楷体" w:cs="Arial"/>
          <w:kern w:val="0"/>
          <w:sz w:val="28"/>
          <w:szCs w:val="28"/>
        </w:rPr>
        <w:t>（    ）</w:t>
      </w:r>
      <w:r>
        <w:rPr>
          <w:rFonts w:hint="eastAsia" w:ascii="楷体" w:hAnsi="楷体" w:eastAsia="楷体"/>
          <w:sz w:val="28"/>
          <w:szCs w:val="28"/>
        </w:rPr>
        <w:t>是公民最重要的一项国防义务。【</w:t>
      </w:r>
      <w:r>
        <w:rPr>
          <w:rFonts w:ascii="楷体" w:hAnsi="楷体" w:eastAsia="楷体" w:cs="Arial"/>
          <w:kern w:val="0"/>
          <w:sz w:val="28"/>
          <w:szCs w:val="28"/>
        </w:rPr>
        <w:t>A</w:t>
      </w:r>
      <w:r>
        <w:rPr>
          <w:rFonts w:hint="eastAsia" w:ascii="楷体" w:hAnsi="楷体" w:eastAsia="楷体"/>
          <w:sz w:val="28"/>
          <w:szCs w:val="28"/>
        </w:rPr>
        <w:t>】</w:t>
      </w:r>
      <w:r>
        <w:rPr>
          <w:rFonts w:hint="eastAsia" w:ascii="楷体" w:hAnsi="楷体" w:eastAsia="楷体"/>
          <w:b/>
          <w:sz w:val="28"/>
          <w:szCs w:val="28"/>
        </w:rPr>
        <w:t xml:space="preserve"> </w:t>
      </w:r>
    </w:p>
    <w:p w14:paraId="38673818">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sz w:val="28"/>
          <w:szCs w:val="28"/>
        </w:rPr>
        <w:t>服兵役</w:t>
      </w:r>
    </w:p>
    <w:p w14:paraId="6ADFCEFA">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sz w:val="28"/>
          <w:szCs w:val="28"/>
        </w:rPr>
        <w:t>接受国防教育</w:t>
      </w:r>
    </w:p>
    <w:p w14:paraId="271439FE">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sz w:val="28"/>
          <w:szCs w:val="28"/>
        </w:rPr>
        <w:t>保护国防设施</w:t>
      </w:r>
    </w:p>
    <w:p w14:paraId="4E0191C6">
      <w:pPr>
        <w:spacing w:line="440" w:lineRule="exact"/>
        <w:ind w:firstLine="560" w:firstLineChars="2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sz w:val="28"/>
          <w:szCs w:val="28"/>
        </w:rPr>
        <w:t>保守国防秘密</w:t>
      </w:r>
    </w:p>
    <w:bookmarkEnd w:id="0"/>
    <w:p w14:paraId="2D42443A">
      <w:pPr>
        <w:spacing w:line="440" w:lineRule="exact"/>
        <w:rPr>
          <w:rFonts w:ascii="楷体" w:hAnsi="楷体" w:eastAsia="楷体" w:cs="Arial"/>
          <w:kern w:val="0"/>
          <w:sz w:val="28"/>
          <w:szCs w:val="28"/>
        </w:rPr>
      </w:pPr>
      <w:r>
        <w:rPr>
          <w:rFonts w:ascii="楷体" w:hAnsi="楷体" w:eastAsia="楷体"/>
          <w:sz w:val="28"/>
          <w:szCs w:val="28"/>
        </w:rPr>
        <w:t>41</w:t>
      </w:r>
      <w:r>
        <w:rPr>
          <w:rFonts w:hint="eastAsia" w:ascii="楷体" w:hAnsi="楷体" w:eastAsia="楷体"/>
          <w:sz w:val="28"/>
          <w:szCs w:val="28"/>
        </w:rPr>
        <w:t>、</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ascii="楷体" w:hAnsi="楷体" w:eastAsia="楷体" w:cs="Arial"/>
          <w:kern w:val="0"/>
          <w:sz w:val="28"/>
          <w:szCs w:val="28"/>
        </w:rPr>
        <w:t>是中国武装力量的主体力量。</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6240431B">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A.</w:t>
      </w:r>
      <w:r>
        <w:rPr>
          <w:rFonts w:hint="eastAsia" w:ascii="楷体" w:hAnsi="楷体" w:eastAsia="楷体" w:cs="Arial"/>
          <w:sz w:val="28"/>
          <w:szCs w:val="28"/>
        </w:rPr>
        <w:t>中国人民解放军</w:t>
      </w:r>
    </w:p>
    <w:p w14:paraId="565B3B13">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B.</w:t>
      </w:r>
      <w:r>
        <w:rPr>
          <w:rFonts w:hint="eastAsia" w:ascii="楷体" w:hAnsi="楷体" w:eastAsia="楷体" w:cs="Arial"/>
          <w:sz w:val="28"/>
          <w:szCs w:val="28"/>
        </w:rPr>
        <w:t>中国人民解放军现役部队</w:t>
      </w:r>
    </w:p>
    <w:p w14:paraId="04F620B2">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C.</w:t>
      </w:r>
      <w:r>
        <w:rPr>
          <w:rFonts w:hint="eastAsia" w:ascii="楷体" w:hAnsi="楷体" w:eastAsia="楷体" w:cs="Arial"/>
          <w:sz w:val="28"/>
          <w:szCs w:val="28"/>
        </w:rPr>
        <w:t>中国人民武装警察部队</w:t>
      </w:r>
    </w:p>
    <w:p w14:paraId="71510981">
      <w:pPr>
        <w:pStyle w:val="5"/>
        <w:shd w:val="clear" w:color="auto" w:fill="FFFFFF"/>
        <w:spacing w:before="0" w:beforeAutospacing="0" w:after="0" w:afterAutospacing="0" w:line="440" w:lineRule="exact"/>
        <w:ind w:firstLine="560"/>
        <w:rPr>
          <w:rFonts w:ascii="楷体" w:hAnsi="楷体" w:eastAsia="楷体" w:cs="Arial"/>
          <w:sz w:val="28"/>
          <w:szCs w:val="28"/>
        </w:rPr>
      </w:pPr>
      <w:r>
        <w:rPr>
          <w:rFonts w:ascii="楷体" w:hAnsi="楷体" w:eastAsia="楷体" w:cs="Arial"/>
          <w:sz w:val="28"/>
          <w:szCs w:val="28"/>
        </w:rPr>
        <w:t>D.</w:t>
      </w:r>
      <w:r>
        <w:rPr>
          <w:rFonts w:hint="eastAsia" w:ascii="楷体" w:hAnsi="楷体" w:eastAsia="楷体" w:cs="Arial"/>
          <w:sz w:val="28"/>
          <w:szCs w:val="28"/>
        </w:rPr>
        <w:t>民兵</w:t>
      </w:r>
    </w:p>
    <w:p w14:paraId="4D869C29">
      <w:pPr>
        <w:pStyle w:val="5"/>
        <w:shd w:val="clear" w:color="auto" w:fill="FFFFFF"/>
        <w:spacing w:before="0" w:beforeAutospacing="0" w:after="0" w:afterAutospacing="0" w:line="440" w:lineRule="exact"/>
        <w:rPr>
          <w:rFonts w:ascii="楷体" w:hAnsi="楷体" w:eastAsia="楷体" w:cs="Arial"/>
          <w:color w:val="00B0F0"/>
          <w:sz w:val="28"/>
          <w:szCs w:val="28"/>
        </w:rPr>
      </w:pPr>
      <w:r>
        <w:rPr>
          <w:rFonts w:ascii="楷体" w:hAnsi="楷体" w:eastAsia="楷体" w:cs="Arial"/>
          <w:color w:val="00B0F0"/>
          <w:sz w:val="28"/>
          <w:szCs w:val="28"/>
        </w:rPr>
        <w:t>42</w:t>
      </w:r>
      <w:r>
        <w:rPr>
          <w:rFonts w:hint="eastAsia" w:ascii="楷体" w:hAnsi="楷体" w:eastAsia="楷体" w:cs="Arial"/>
          <w:color w:val="00B0F0"/>
          <w:sz w:val="28"/>
          <w:szCs w:val="28"/>
        </w:rPr>
        <w:t>、2</w:t>
      </w:r>
      <w:r>
        <w:rPr>
          <w:rFonts w:ascii="楷体" w:hAnsi="楷体" w:eastAsia="楷体" w:cs="Arial"/>
          <w:color w:val="00B0F0"/>
          <w:sz w:val="28"/>
          <w:szCs w:val="28"/>
        </w:rPr>
        <w:t>024</w:t>
      </w:r>
      <w:r>
        <w:rPr>
          <w:rFonts w:hint="eastAsia" w:ascii="楷体" w:hAnsi="楷体" w:eastAsia="楷体" w:cs="Arial"/>
          <w:color w:val="00B0F0"/>
          <w:sz w:val="28"/>
          <w:szCs w:val="28"/>
        </w:rPr>
        <w:t xml:space="preserve">年9月13日，新修订的（ </w:t>
      </w:r>
      <w:r>
        <w:rPr>
          <w:rFonts w:ascii="楷体" w:hAnsi="楷体" w:eastAsia="楷体" w:cs="Arial"/>
          <w:color w:val="00B0F0"/>
          <w:sz w:val="28"/>
          <w:szCs w:val="28"/>
        </w:rPr>
        <w:t xml:space="preserve">    </w:t>
      </w:r>
      <w:r>
        <w:rPr>
          <w:rFonts w:hint="eastAsia" w:ascii="楷体" w:hAnsi="楷体" w:eastAsia="楷体" w:cs="Arial"/>
          <w:color w:val="00B0F0"/>
          <w:sz w:val="28"/>
          <w:szCs w:val="28"/>
        </w:rPr>
        <w:t>）由十四届全国人大常委会第十一次会议通过，自2024年9月21日起施行。</w:t>
      </w:r>
      <w:r>
        <w:rPr>
          <w:rFonts w:hint="eastAsia" w:ascii="楷体" w:hAnsi="楷体" w:eastAsia="楷体"/>
          <w:color w:val="00B0F0"/>
          <w:sz w:val="28"/>
          <w:szCs w:val="28"/>
        </w:rPr>
        <w:t>【</w:t>
      </w:r>
      <w:r>
        <w:rPr>
          <w:rFonts w:ascii="楷体" w:hAnsi="楷体" w:eastAsia="楷体" w:cs="Arial"/>
          <w:color w:val="00B0F0"/>
          <w:sz w:val="28"/>
          <w:szCs w:val="28"/>
        </w:rPr>
        <w:t>D</w:t>
      </w:r>
      <w:r>
        <w:rPr>
          <w:rFonts w:hint="eastAsia" w:ascii="楷体" w:hAnsi="楷体" w:eastAsia="楷体"/>
          <w:color w:val="00B0F0"/>
          <w:sz w:val="28"/>
          <w:szCs w:val="28"/>
        </w:rPr>
        <w:t>】</w:t>
      </w:r>
    </w:p>
    <w:p w14:paraId="195A1F5C">
      <w:pPr>
        <w:spacing w:line="440" w:lineRule="exact"/>
        <w:ind w:firstLine="280" w:firstLineChars="100"/>
        <w:rPr>
          <w:rFonts w:ascii="楷体" w:hAnsi="楷体" w:eastAsia="楷体"/>
          <w:color w:val="00B0F0"/>
          <w:sz w:val="28"/>
          <w:szCs w:val="28"/>
        </w:rPr>
      </w:pPr>
      <w:r>
        <w:rPr>
          <w:rFonts w:ascii="楷体" w:hAnsi="楷体" w:eastAsia="楷体"/>
          <w:color w:val="00B0F0"/>
          <w:sz w:val="28"/>
          <w:szCs w:val="28"/>
        </w:rPr>
        <w:t>A.</w:t>
      </w:r>
      <w:r>
        <w:rPr>
          <w:rFonts w:hint="eastAsia" w:ascii="楷体" w:hAnsi="楷体" w:eastAsia="楷体"/>
          <w:color w:val="00B0F0"/>
          <w:sz w:val="28"/>
          <w:szCs w:val="28"/>
        </w:rPr>
        <w:t>《中华人民共和国兵役法》</w:t>
      </w:r>
    </w:p>
    <w:p w14:paraId="3171D6FA">
      <w:pPr>
        <w:spacing w:line="440" w:lineRule="exact"/>
        <w:ind w:firstLine="280" w:firstLineChars="100"/>
        <w:rPr>
          <w:rFonts w:ascii="楷体" w:hAnsi="楷体" w:eastAsia="楷体"/>
          <w:color w:val="00B0F0"/>
          <w:sz w:val="28"/>
          <w:szCs w:val="28"/>
        </w:rPr>
      </w:pPr>
      <w:r>
        <w:rPr>
          <w:rFonts w:ascii="楷体" w:hAnsi="楷体" w:eastAsia="楷体"/>
          <w:color w:val="00B0F0"/>
          <w:sz w:val="28"/>
          <w:szCs w:val="28"/>
        </w:rPr>
        <w:t>B.</w:t>
      </w:r>
      <w:r>
        <w:rPr>
          <w:rFonts w:hint="eastAsia" w:ascii="楷体" w:hAnsi="楷体" w:eastAsia="楷体"/>
          <w:color w:val="00B0F0"/>
          <w:sz w:val="28"/>
          <w:szCs w:val="28"/>
        </w:rPr>
        <w:t>《中华人民共和国国防法》</w:t>
      </w:r>
    </w:p>
    <w:p w14:paraId="77510464">
      <w:pPr>
        <w:spacing w:line="440" w:lineRule="exact"/>
        <w:ind w:firstLine="280" w:firstLineChars="100"/>
        <w:rPr>
          <w:rFonts w:ascii="楷体" w:hAnsi="楷体" w:eastAsia="楷体"/>
          <w:color w:val="00B0F0"/>
          <w:sz w:val="28"/>
          <w:szCs w:val="28"/>
        </w:rPr>
      </w:pPr>
      <w:r>
        <w:rPr>
          <w:rFonts w:ascii="楷体" w:hAnsi="楷体" w:eastAsia="楷体"/>
          <w:color w:val="00B0F0"/>
          <w:sz w:val="28"/>
          <w:szCs w:val="28"/>
        </w:rPr>
        <w:t>C.</w:t>
      </w:r>
      <w:r>
        <w:rPr>
          <w:rFonts w:hint="eastAsia" w:ascii="楷体" w:hAnsi="楷体" w:eastAsia="楷体"/>
          <w:color w:val="00B0F0"/>
          <w:sz w:val="28"/>
          <w:szCs w:val="28"/>
        </w:rPr>
        <w:t>《中华人民共和国国防动员法》</w:t>
      </w:r>
    </w:p>
    <w:p w14:paraId="7A226CC8">
      <w:pPr>
        <w:spacing w:line="440" w:lineRule="exact"/>
        <w:ind w:firstLine="280" w:firstLineChars="100"/>
        <w:rPr>
          <w:rFonts w:ascii="楷体" w:hAnsi="楷体" w:eastAsia="楷体"/>
          <w:color w:val="00B0F0"/>
          <w:sz w:val="28"/>
          <w:szCs w:val="28"/>
        </w:rPr>
      </w:pPr>
      <w:r>
        <w:rPr>
          <w:rFonts w:ascii="楷体" w:hAnsi="楷体" w:eastAsia="楷体"/>
          <w:color w:val="FF0000"/>
          <w:sz w:val="28"/>
          <w:szCs w:val="28"/>
        </w:rPr>
        <w:t>D.</w:t>
      </w:r>
      <w:r>
        <w:rPr>
          <w:rFonts w:hint="eastAsia" w:ascii="楷体" w:hAnsi="楷体" w:eastAsia="楷体"/>
          <w:color w:val="FF0000"/>
          <w:sz w:val="28"/>
          <w:szCs w:val="28"/>
        </w:rPr>
        <w:t>《中华人民共和国国防教育法》</w:t>
      </w:r>
    </w:p>
    <w:p w14:paraId="5BD036FA">
      <w:pPr>
        <w:spacing w:line="440" w:lineRule="exact"/>
        <w:rPr>
          <w:rFonts w:ascii="楷体" w:hAnsi="楷体" w:eastAsia="楷体" w:cs="Arial"/>
          <w:color w:val="FF0000"/>
          <w:kern w:val="0"/>
          <w:sz w:val="28"/>
          <w:szCs w:val="28"/>
        </w:rPr>
      </w:pPr>
      <w:r>
        <w:rPr>
          <w:rFonts w:ascii="楷体" w:hAnsi="楷体" w:eastAsia="楷体" w:cs="Arial"/>
          <w:color w:val="FF0000"/>
          <w:sz w:val="28"/>
          <w:szCs w:val="28"/>
        </w:rPr>
        <w:t>43</w:t>
      </w:r>
      <w:r>
        <w:rPr>
          <w:rFonts w:hint="eastAsia" w:ascii="楷体" w:hAnsi="楷体" w:eastAsia="楷体" w:cs="Arial"/>
          <w:color w:val="FF0000"/>
          <w:sz w:val="28"/>
          <w:szCs w:val="28"/>
        </w:rPr>
        <w:t>、</w:t>
      </w:r>
      <w:r>
        <w:rPr>
          <w:rFonts w:hint="eastAsia" w:ascii="楷体" w:hAnsi="楷体" w:eastAsia="楷体" w:cs="Arial"/>
          <w:color w:val="FF0000"/>
          <w:kern w:val="0"/>
          <w:sz w:val="28"/>
          <w:szCs w:val="28"/>
        </w:rPr>
        <w:t>2</w:t>
      </w:r>
      <w:r>
        <w:rPr>
          <w:rFonts w:ascii="楷体" w:hAnsi="楷体" w:eastAsia="楷体" w:cs="Arial"/>
          <w:color w:val="FF0000"/>
          <w:kern w:val="0"/>
          <w:sz w:val="28"/>
          <w:szCs w:val="28"/>
        </w:rPr>
        <w:t>025</w:t>
      </w:r>
      <w:r>
        <w:rPr>
          <w:rFonts w:hint="eastAsia" w:ascii="楷体" w:hAnsi="楷体" w:eastAsia="楷体" w:cs="Arial"/>
          <w:color w:val="FF0000"/>
          <w:kern w:val="0"/>
          <w:sz w:val="28"/>
          <w:szCs w:val="28"/>
        </w:rPr>
        <w:t xml:space="preserve">年4月24日，神舟二十号载人飞船发射取得圆满成功，中国载人航天在“东方红一号”发射55载之际开启第（ </w:t>
      </w:r>
      <w:r>
        <w:rPr>
          <w:rFonts w:ascii="楷体" w:hAnsi="楷体" w:eastAsia="楷体" w:cs="Arial"/>
          <w:color w:val="FF0000"/>
          <w:kern w:val="0"/>
          <w:sz w:val="28"/>
          <w:szCs w:val="28"/>
        </w:rPr>
        <w:t xml:space="preserve">  </w:t>
      </w:r>
      <w:r>
        <w:rPr>
          <w:rFonts w:hint="eastAsia" w:ascii="楷体" w:hAnsi="楷体" w:eastAsia="楷体" w:cs="Arial"/>
          <w:color w:val="FF0000"/>
          <w:kern w:val="0"/>
          <w:sz w:val="28"/>
          <w:szCs w:val="28"/>
        </w:rPr>
        <w:t>）次神舟问天之旅。</w:t>
      </w:r>
      <w:r>
        <w:rPr>
          <w:rFonts w:hint="eastAsia" w:ascii="楷体" w:hAnsi="楷体" w:eastAsia="楷体"/>
          <w:color w:val="FF0000"/>
          <w:sz w:val="28"/>
          <w:szCs w:val="28"/>
        </w:rPr>
        <w:t>【</w:t>
      </w:r>
      <w:r>
        <w:rPr>
          <w:rFonts w:ascii="楷体" w:hAnsi="楷体" w:eastAsia="楷体" w:cs="Arial"/>
          <w:color w:val="FF0000"/>
          <w:kern w:val="0"/>
          <w:sz w:val="28"/>
          <w:szCs w:val="28"/>
        </w:rPr>
        <w:t>C</w:t>
      </w:r>
      <w:r>
        <w:rPr>
          <w:rFonts w:hint="eastAsia" w:ascii="楷体" w:hAnsi="楷体" w:eastAsia="楷体"/>
          <w:color w:val="FF0000"/>
          <w:sz w:val="28"/>
          <w:szCs w:val="28"/>
        </w:rPr>
        <w:t>】</w:t>
      </w:r>
    </w:p>
    <w:p w14:paraId="45574F0B">
      <w:pPr>
        <w:spacing w:line="440" w:lineRule="exact"/>
        <w:ind w:firstLine="280" w:firstLineChars="100"/>
        <w:rPr>
          <w:rFonts w:ascii="楷体" w:hAnsi="楷体" w:eastAsia="楷体"/>
          <w:color w:val="FF0000"/>
          <w:sz w:val="28"/>
          <w:szCs w:val="28"/>
        </w:rPr>
      </w:pPr>
      <w:r>
        <w:rPr>
          <w:rFonts w:ascii="楷体" w:hAnsi="楷体" w:eastAsia="楷体"/>
          <w:color w:val="FF0000"/>
          <w:sz w:val="28"/>
          <w:szCs w:val="28"/>
        </w:rPr>
        <w:t>A. 18</w:t>
      </w:r>
    </w:p>
    <w:p w14:paraId="41803CBA">
      <w:pPr>
        <w:spacing w:line="440" w:lineRule="exact"/>
        <w:ind w:firstLine="280" w:firstLineChars="100"/>
        <w:rPr>
          <w:rFonts w:ascii="楷体" w:hAnsi="楷体" w:eastAsia="楷体"/>
          <w:color w:val="FF0000"/>
          <w:sz w:val="28"/>
          <w:szCs w:val="28"/>
        </w:rPr>
      </w:pPr>
      <w:r>
        <w:rPr>
          <w:rFonts w:ascii="楷体" w:hAnsi="楷体" w:eastAsia="楷体"/>
          <w:color w:val="FF0000"/>
          <w:sz w:val="28"/>
          <w:szCs w:val="28"/>
        </w:rPr>
        <w:t>B. 19</w:t>
      </w:r>
    </w:p>
    <w:p w14:paraId="6FA67C57">
      <w:pPr>
        <w:spacing w:line="440" w:lineRule="exact"/>
        <w:ind w:firstLine="280" w:firstLineChars="100"/>
        <w:rPr>
          <w:rFonts w:ascii="楷体" w:hAnsi="楷体" w:eastAsia="楷体"/>
          <w:color w:val="FF0000"/>
          <w:sz w:val="28"/>
          <w:szCs w:val="28"/>
          <w:highlight w:val="cyan"/>
        </w:rPr>
      </w:pPr>
      <w:r>
        <w:rPr>
          <w:rFonts w:ascii="楷体" w:hAnsi="楷体" w:eastAsia="楷体"/>
          <w:color w:val="FF0000"/>
          <w:sz w:val="28"/>
          <w:szCs w:val="28"/>
          <w:highlight w:val="cyan"/>
        </w:rPr>
        <w:t>C. 20</w:t>
      </w:r>
    </w:p>
    <w:p w14:paraId="60FD0E77">
      <w:pPr>
        <w:spacing w:line="440" w:lineRule="exact"/>
        <w:ind w:firstLine="280" w:firstLineChars="100"/>
        <w:rPr>
          <w:rFonts w:ascii="楷体" w:hAnsi="楷体" w:eastAsia="楷体"/>
          <w:color w:val="FF0000"/>
          <w:sz w:val="28"/>
          <w:szCs w:val="28"/>
        </w:rPr>
      </w:pPr>
      <w:r>
        <w:rPr>
          <w:rFonts w:ascii="楷体" w:hAnsi="楷体" w:eastAsia="楷体"/>
          <w:color w:val="FF0000"/>
          <w:sz w:val="28"/>
          <w:szCs w:val="28"/>
        </w:rPr>
        <w:t>D. 21</w:t>
      </w:r>
    </w:p>
    <w:p w14:paraId="5AEAA007">
      <w:pPr>
        <w:spacing w:line="440" w:lineRule="exact"/>
        <w:rPr>
          <w:rFonts w:ascii="楷体" w:hAnsi="楷体" w:eastAsia="楷体"/>
          <w:sz w:val="28"/>
          <w:szCs w:val="28"/>
        </w:rPr>
      </w:pPr>
      <w:r>
        <w:rPr>
          <w:rFonts w:hint="eastAsia" w:ascii="楷体" w:hAnsi="楷体" w:eastAsia="楷体"/>
          <w:b/>
          <w:sz w:val="28"/>
          <w:szCs w:val="28"/>
        </w:rPr>
        <w:t>二、多项选择题</w:t>
      </w:r>
    </w:p>
    <w:p w14:paraId="7947B369">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w:t>
      </w:r>
      <w:r>
        <w:rPr>
          <w:rFonts w:hint="eastAsia" w:ascii="楷体" w:hAnsi="楷体" w:eastAsia="楷体"/>
          <w:sz w:val="28"/>
          <w:szCs w:val="28"/>
        </w:rPr>
        <w:t>、中国古代的兵役制度主要有（    ）等形式。【</w:t>
      </w:r>
      <w:r>
        <w:rPr>
          <w:rFonts w:ascii="楷体" w:hAnsi="楷体" w:eastAsia="楷体"/>
          <w:sz w:val="28"/>
          <w:szCs w:val="28"/>
        </w:rPr>
        <w:t>ABCD</w:t>
      </w:r>
      <w:r>
        <w:rPr>
          <w:rFonts w:hint="eastAsia" w:ascii="楷体" w:hAnsi="楷体" w:eastAsia="楷体"/>
          <w:sz w:val="28"/>
          <w:szCs w:val="28"/>
        </w:rPr>
        <w:t>】</w:t>
      </w:r>
    </w:p>
    <w:p w14:paraId="4EBAAD78">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民军制</w:t>
      </w:r>
    </w:p>
    <w:p w14:paraId="6A9DA4D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征兵制</w:t>
      </w:r>
    </w:p>
    <w:p w14:paraId="3CC9BA8D">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府兵制</w:t>
      </w:r>
    </w:p>
    <w:p w14:paraId="22068306">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募兵制</w:t>
      </w:r>
    </w:p>
    <w:p w14:paraId="6EDD41D0">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2</w:t>
      </w:r>
      <w:r>
        <w:rPr>
          <w:rFonts w:hint="eastAsia" w:ascii="楷体" w:hAnsi="楷体" w:eastAsia="楷体"/>
          <w:sz w:val="28"/>
          <w:szCs w:val="28"/>
        </w:rPr>
        <w:t>、国防的目的是</w:t>
      </w:r>
      <w:r>
        <w:rPr>
          <w:rFonts w:ascii="楷体" w:hAnsi="楷体" w:eastAsia="楷体"/>
          <w:sz w:val="28"/>
          <w:szCs w:val="28"/>
        </w:rPr>
        <w:t>(    )</w:t>
      </w:r>
      <w:r>
        <w:rPr>
          <w:rFonts w:hint="eastAsia" w:ascii="楷体" w:hAnsi="楷体" w:eastAsia="楷体"/>
          <w:sz w:val="28"/>
          <w:szCs w:val="28"/>
        </w:rPr>
        <w:t>。【</w:t>
      </w:r>
      <w:r>
        <w:rPr>
          <w:rFonts w:ascii="楷体" w:hAnsi="楷体" w:eastAsia="楷体"/>
          <w:sz w:val="28"/>
          <w:szCs w:val="28"/>
        </w:rPr>
        <w:t>ABCD</w:t>
      </w:r>
      <w:r>
        <w:rPr>
          <w:rFonts w:hint="eastAsia" w:ascii="楷体" w:hAnsi="楷体" w:eastAsia="楷体"/>
          <w:sz w:val="28"/>
          <w:szCs w:val="28"/>
        </w:rPr>
        <w:t>E】</w:t>
      </w:r>
    </w:p>
    <w:p w14:paraId="3932B117">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捍卫国家主权</w:t>
      </w:r>
    </w:p>
    <w:p w14:paraId="68C081D1">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维护国家统一</w:t>
      </w:r>
    </w:p>
    <w:p w14:paraId="3C410D30">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保卫国家领土完整</w:t>
      </w:r>
    </w:p>
    <w:p w14:paraId="26A3B13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确保国家安全</w:t>
      </w:r>
    </w:p>
    <w:p w14:paraId="70D38A50">
      <w:pPr>
        <w:pStyle w:val="5"/>
        <w:shd w:val="clear" w:color="auto" w:fill="FFFFFF"/>
        <w:spacing w:before="0" w:beforeAutospacing="0" w:after="0" w:afterAutospacing="0" w:line="440" w:lineRule="exact"/>
        <w:ind w:firstLine="560"/>
        <w:rPr>
          <w:rFonts w:ascii="楷体" w:hAnsi="楷体" w:eastAsia="楷体"/>
          <w:sz w:val="28"/>
          <w:szCs w:val="28"/>
        </w:rPr>
      </w:pPr>
      <w:r>
        <w:rPr>
          <w:rFonts w:hint="eastAsia" w:ascii="楷体" w:hAnsi="楷体" w:eastAsia="楷体"/>
          <w:sz w:val="28"/>
          <w:szCs w:val="28"/>
        </w:rPr>
        <w:t>E</w:t>
      </w:r>
      <w:r>
        <w:rPr>
          <w:rFonts w:ascii="楷体" w:hAnsi="楷体" w:eastAsia="楷体"/>
          <w:sz w:val="28"/>
          <w:szCs w:val="28"/>
        </w:rPr>
        <w:t>.</w:t>
      </w:r>
      <w:r>
        <w:rPr>
          <w:rFonts w:hint="eastAsia" w:ascii="楷体" w:hAnsi="楷体" w:eastAsia="楷体"/>
          <w:sz w:val="28"/>
          <w:szCs w:val="28"/>
        </w:rPr>
        <w:t>保障国家发展利益</w:t>
      </w:r>
    </w:p>
    <w:p w14:paraId="7E6E0363">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3</w:t>
      </w:r>
      <w:r>
        <w:rPr>
          <w:rFonts w:hint="eastAsia" w:ascii="楷体" w:hAnsi="楷体" w:eastAsia="楷体"/>
          <w:sz w:val="28"/>
          <w:szCs w:val="28"/>
        </w:rPr>
        <w:t>、根据《中华人民共和国国防法》的规定，公民负有（</w:t>
      </w:r>
      <w:r>
        <w:rPr>
          <w:rFonts w:ascii="楷体" w:hAnsi="楷体" w:eastAsia="楷体"/>
          <w:sz w:val="28"/>
          <w:szCs w:val="28"/>
        </w:rPr>
        <w:t xml:space="preserve">   </w:t>
      </w:r>
      <w:r>
        <w:rPr>
          <w:rFonts w:hint="eastAsia" w:ascii="楷体" w:hAnsi="楷体" w:eastAsia="楷体"/>
          <w:sz w:val="28"/>
          <w:szCs w:val="28"/>
        </w:rPr>
        <w:t>）等方面的国防义务。【</w:t>
      </w:r>
      <w:r>
        <w:rPr>
          <w:rFonts w:ascii="楷体" w:hAnsi="楷体" w:eastAsia="楷体"/>
          <w:sz w:val="28"/>
          <w:szCs w:val="28"/>
        </w:rPr>
        <w:t>ABCDE</w:t>
      </w:r>
      <w:r>
        <w:rPr>
          <w:rFonts w:hint="eastAsia" w:ascii="楷体" w:hAnsi="楷体" w:eastAsia="楷体"/>
          <w:sz w:val="28"/>
          <w:szCs w:val="28"/>
        </w:rPr>
        <w:t>】</w:t>
      </w:r>
    </w:p>
    <w:p w14:paraId="5D84F58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A.服</w:t>
      </w:r>
      <w:r>
        <w:rPr>
          <w:rFonts w:hint="eastAsia" w:ascii="楷体" w:hAnsi="楷体" w:eastAsia="楷体"/>
          <w:sz w:val="28"/>
          <w:szCs w:val="28"/>
        </w:rPr>
        <w:t>兵役</w:t>
      </w:r>
    </w:p>
    <w:p w14:paraId="50CD4DE2">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接受国防教育</w:t>
      </w:r>
    </w:p>
    <w:p w14:paraId="6F31B642">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保护国防设施</w:t>
      </w:r>
    </w:p>
    <w:p w14:paraId="6129F60A">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保守国防秘密</w:t>
      </w:r>
    </w:p>
    <w:p w14:paraId="21D0C569">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E.</w:t>
      </w:r>
      <w:r>
        <w:rPr>
          <w:rFonts w:hint="eastAsia" w:ascii="楷体" w:hAnsi="楷体" w:eastAsia="楷体"/>
          <w:sz w:val="28"/>
          <w:szCs w:val="28"/>
        </w:rPr>
        <w:t>支持和协助国防活动</w:t>
      </w:r>
    </w:p>
    <w:p w14:paraId="61321693">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4</w:t>
      </w:r>
      <w:r>
        <w:rPr>
          <w:rFonts w:hint="eastAsia" w:ascii="楷体" w:hAnsi="楷体" w:eastAsia="楷体"/>
          <w:sz w:val="28"/>
          <w:szCs w:val="28"/>
        </w:rPr>
        <w:t>、中华人民共和国武装力量由（</w:t>
      </w:r>
      <w:r>
        <w:rPr>
          <w:rFonts w:ascii="楷体" w:hAnsi="楷体" w:eastAsia="楷体"/>
          <w:sz w:val="28"/>
          <w:szCs w:val="28"/>
        </w:rPr>
        <w:t xml:space="preserve">    </w:t>
      </w:r>
      <w:r>
        <w:rPr>
          <w:rFonts w:hint="eastAsia" w:ascii="楷体" w:hAnsi="楷体" w:eastAsia="楷体"/>
          <w:sz w:val="28"/>
          <w:szCs w:val="28"/>
        </w:rPr>
        <w:t>）组成。【</w:t>
      </w:r>
      <w:r>
        <w:rPr>
          <w:rFonts w:ascii="楷体" w:hAnsi="楷体" w:eastAsia="楷体"/>
          <w:sz w:val="28"/>
          <w:szCs w:val="28"/>
        </w:rPr>
        <w:t>ABCD</w:t>
      </w:r>
      <w:r>
        <w:rPr>
          <w:rFonts w:hint="eastAsia" w:ascii="楷体" w:hAnsi="楷体" w:eastAsia="楷体"/>
          <w:sz w:val="28"/>
          <w:szCs w:val="28"/>
        </w:rPr>
        <w:t>】</w:t>
      </w:r>
    </w:p>
    <w:p w14:paraId="5998DF8A">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中国人民解放军现役部队</w:t>
      </w:r>
    </w:p>
    <w:p w14:paraId="58C49EAD">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中国人民解放军预备役部队</w:t>
      </w:r>
    </w:p>
    <w:p w14:paraId="0A08421F">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中国人民武装警察部队</w:t>
      </w:r>
    </w:p>
    <w:p w14:paraId="79DD489E">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民兵</w:t>
      </w:r>
    </w:p>
    <w:p w14:paraId="3937DFCB">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5</w:t>
      </w:r>
      <w:r>
        <w:rPr>
          <w:rFonts w:hint="eastAsia" w:ascii="楷体" w:hAnsi="楷体" w:eastAsia="楷体"/>
          <w:sz w:val="28"/>
          <w:szCs w:val="28"/>
        </w:rPr>
        <w:t>、按军事战略和国防建设的目标，国防可分为（</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BD</w:t>
      </w:r>
      <w:r>
        <w:rPr>
          <w:rFonts w:hint="eastAsia" w:ascii="楷体" w:hAnsi="楷体" w:eastAsia="楷体"/>
          <w:sz w:val="28"/>
          <w:szCs w:val="28"/>
        </w:rPr>
        <w:t>】</w:t>
      </w:r>
    </w:p>
    <w:p w14:paraId="2F91351B">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中立型国防</w:t>
      </w:r>
    </w:p>
    <w:p w14:paraId="70AF15C9">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防御型国防</w:t>
      </w:r>
    </w:p>
    <w:p w14:paraId="07E3BD14">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自卫型国防</w:t>
      </w:r>
    </w:p>
    <w:p w14:paraId="46D961E3">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扩张型国防</w:t>
      </w:r>
    </w:p>
    <w:p w14:paraId="1C8D0F18">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cs="Times New Roman"/>
          <w:kern w:val="2"/>
          <w:sz w:val="28"/>
          <w:szCs w:val="28"/>
        </w:rPr>
        <w:t>6</w:t>
      </w:r>
      <w:r>
        <w:rPr>
          <w:rFonts w:hint="eastAsia" w:ascii="楷体" w:hAnsi="楷体" w:eastAsia="楷体" w:cs="Times New Roman"/>
          <w:kern w:val="2"/>
          <w:sz w:val="28"/>
          <w:szCs w:val="28"/>
        </w:rPr>
        <w:t>、</w:t>
      </w:r>
      <w:r>
        <w:rPr>
          <w:rFonts w:hint="eastAsia" w:ascii="楷体" w:hAnsi="楷体" w:eastAsia="楷体"/>
          <w:sz w:val="28"/>
          <w:szCs w:val="28"/>
        </w:rPr>
        <w:t>按防卫力量的运用方式，国防可分为（</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ABC</w:t>
      </w:r>
      <w:r>
        <w:rPr>
          <w:rFonts w:hint="eastAsia" w:ascii="楷体" w:hAnsi="楷体" w:eastAsia="楷体"/>
          <w:sz w:val="28"/>
          <w:szCs w:val="28"/>
        </w:rPr>
        <w:t>】</w:t>
      </w:r>
    </w:p>
    <w:p w14:paraId="6A88C616">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中立型国防</w:t>
      </w:r>
    </w:p>
    <w:p w14:paraId="1C2426F1">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独立自主型国防</w:t>
      </w:r>
    </w:p>
    <w:p w14:paraId="31F6A313">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联盟型国防</w:t>
      </w:r>
    </w:p>
    <w:p w14:paraId="5DDADA3B">
      <w:pPr>
        <w:pStyle w:val="5"/>
        <w:shd w:val="clear" w:color="auto" w:fill="FFFFFF"/>
        <w:spacing w:before="0" w:beforeAutospacing="0" w:after="0" w:afterAutospacing="0" w:line="440" w:lineRule="exact"/>
        <w:ind w:firstLine="420" w:firstLineChars="15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扩张型国防</w:t>
      </w:r>
    </w:p>
    <w:p w14:paraId="2FF2EA78">
      <w:pPr>
        <w:spacing w:line="440" w:lineRule="exact"/>
        <w:rPr>
          <w:rFonts w:ascii="楷体" w:hAnsi="楷体" w:eastAsia="楷体"/>
          <w:sz w:val="28"/>
          <w:szCs w:val="28"/>
        </w:rPr>
      </w:pPr>
      <w:r>
        <w:rPr>
          <w:rFonts w:ascii="楷体" w:hAnsi="楷体" w:eastAsia="楷体"/>
          <w:sz w:val="28"/>
          <w:szCs w:val="28"/>
        </w:rPr>
        <w:t>7</w:t>
      </w:r>
      <w:r>
        <w:rPr>
          <w:rFonts w:hint="eastAsia" w:ascii="楷体" w:hAnsi="楷体" w:eastAsia="楷体"/>
          <w:sz w:val="28"/>
          <w:szCs w:val="28"/>
        </w:rPr>
        <w:t>、根据《兵役法》的规定，公民履行兵役义务主要形式有（</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AB</w:t>
      </w:r>
      <w:r>
        <w:rPr>
          <w:rFonts w:hint="eastAsia" w:ascii="楷体" w:hAnsi="楷体" w:eastAsia="楷体"/>
          <w:sz w:val="28"/>
          <w:szCs w:val="28"/>
        </w:rPr>
        <w:t>】</w:t>
      </w:r>
    </w:p>
    <w:p w14:paraId="1519B9B0">
      <w:pPr>
        <w:spacing w:line="440" w:lineRule="exact"/>
        <w:ind w:firstLine="280" w:firstLineChars="1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服现役</w:t>
      </w:r>
    </w:p>
    <w:p w14:paraId="16F56257">
      <w:pPr>
        <w:spacing w:line="440" w:lineRule="exact"/>
        <w:ind w:firstLine="280" w:firstLineChars="1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服预备役</w:t>
      </w:r>
    </w:p>
    <w:p w14:paraId="5ECA6F6E">
      <w:pPr>
        <w:spacing w:line="440" w:lineRule="exact"/>
        <w:ind w:firstLine="280" w:firstLineChars="1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参加军事训练</w:t>
      </w:r>
    </w:p>
    <w:p w14:paraId="1721C846">
      <w:pPr>
        <w:spacing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参加军事夏令营</w:t>
      </w:r>
    </w:p>
    <w:p w14:paraId="060CDBD5">
      <w:pPr>
        <w:spacing w:line="440" w:lineRule="exact"/>
        <w:rPr>
          <w:rFonts w:ascii="楷体" w:hAnsi="楷体" w:eastAsia="楷体" w:cs="Arial"/>
          <w:kern w:val="0"/>
          <w:sz w:val="28"/>
          <w:szCs w:val="28"/>
        </w:rPr>
      </w:pPr>
      <w:r>
        <w:rPr>
          <w:rFonts w:ascii="楷体" w:hAnsi="楷体" w:eastAsia="楷体" w:cs="Arial"/>
          <w:kern w:val="0"/>
          <w:sz w:val="28"/>
          <w:szCs w:val="28"/>
        </w:rPr>
        <w:t>8</w:t>
      </w:r>
      <w:r>
        <w:rPr>
          <w:rFonts w:hint="eastAsia" w:ascii="楷体" w:hAnsi="楷体" w:eastAsia="楷体" w:cs="Arial"/>
          <w:kern w:val="0"/>
          <w:sz w:val="28"/>
          <w:szCs w:val="28"/>
        </w:rPr>
        <w:t>、</w:t>
      </w:r>
      <w:r>
        <w:rPr>
          <w:rFonts w:hint="eastAsia" w:ascii="楷体" w:hAnsi="楷体" w:eastAsia="楷体"/>
          <w:sz w:val="28"/>
          <w:szCs w:val="28"/>
        </w:rPr>
        <w:t>国防的对象是</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hint="eastAsia" w:ascii="楷体" w:hAnsi="楷体" w:eastAsia="楷体"/>
          <w:sz w:val="28"/>
          <w:szCs w:val="28"/>
        </w:rPr>
        <w:t>。【</w:t>
      </w:r>
      <w:r>
        <w:rPr>
          <w:rFonts w:ascii="楷体" w:hAnsi="楷体" w:eastAsia="楷体"/>
          <w:sz w:val="28"/>
          <w:szCs w:val="28"/>
        </w:rPr>
        <w:t>AB</w:t>
      </w:r>
      <w:r>
        <w:rPr>
          <w:rFonts w:hint="eastAsia" w:ascii="楷体" w:hAnsi="楷体" w:eastAsia="楷体"/>
          <w:sz w:val="28"/>
          <w:szCs w:val="28"/>
        </w:rPr>
        <w:t>】</w:t>
      </w:r>
    </w:p>
    <w:p w14:paraId="365A28E9">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sz w:val="28"/>
          <w:szCs w:val="28"/>
        </w:rPr>
        <w:t>侵略</w:t>
      </w:r>
    </w:p>
    <w:p w14:paraId="3BE044C4">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sz w:val="28"/>
          <w:szCs w:val="28"/>
        </w:rPr>
        <w:t>武装颠覆和分裂</w:t>
      </w:r>
    </w:p>
    <w:p w14:paraId="25BAF00B">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军事</w:t>
      </w:r>
    </w:p>
    <w:p w14:paraId="0F978B80">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kern w:val="0"/>
          <w:sz w:val="28"/>
          <w:szCs w:val="28"/>
        </w:rPr>
        <w:t>国家</w:t>
      </w:r>
    </w:p>
    <w:p w14:paraId="43CF5523">
      <w:pPr>
        <w:spacing w:line="440" w:lineRule="exact"/>
        <w:rPr>
          <w:rFonts w:ascii="楷体" w:hAnsi="楷体" w:eastAsia="楷体" w:cs="Arial"/>
          <w:kern w:val="0"/>
          <w:sz w:val="28"/>
          <w:szCs w:val="28"/>
        </w:rPr>
      </w:pPr>
      <w:r>
        <w:rPr>
          <w:rFonts w:ascii="楷体" w:hAnsi="楷体" w:eastAsia="楷体"/>
          <w:sz w:val="28"/>
          <w:szCs w:val="28"/>
        </w:rPr>
        <w:t>9</w:t>
      </w:r>
      <w:r>
        <w:rPr>
          <w:rFonts w:hint="eastAsia" w:ascii="楷体" w:hAnsi="楷体" w:eastAsia="楷体"/>
          <w:sz w:val="28"/>
          <w:szCs w:val="28"/>
        </w:rPr>
        <w:t>、</w:t>
      </w:r>
      <w:r>
        <w:rPr>
          <w:rFonts w:ascii="楷体" w:hAnsi="楷体" w:eastAsia="楷体" w:cs="Arial"/>
          <w:kern w:val="0"/>
          <w:sz w:val="28"/>
          <w:szCs w:val="28"/>
        </w:rPr>
        <w:t>中华人民共和国成立以来</w:t>
      </w:r>
      <w:r>
        <w:rPr>
          <w:rFonts w:hint="eastAsia" w:ascii="楷体" w:hAnsi="楷体" w:eastAsia="楷体" w:cs="Arial"/>
          <w:kern w:val="0"/>
          <w:sz w:val="28"/>
          <w:szCs w:val="28"/>
        </w:rPr>
        <w:t xml:space="preserve">，人民军队在（ </w:t>
      </w:r>
      <w:r>
        <w:rPr>
          <w:rFonts w:ascii="楷体" w:hAnsi="楷体" w:eastAsia="楷体" w:cs="Arial"/>
          <w:kern w:val="0"/>
          <w:sz w:val="28"/>
          <w:szCs w:val="28"/>
        </w:rPr>
        <w:t xml:space="preserve">   </w:t>
      </w:r>
      <w:r>
        <w:rPr>
          <w:rFonts w:hint="eastAsia" w:ascii="楷体" w:hAnsi="楷体" w:eastAsia="楷体" w:cs="Arial"/>
          <w:kern w:val="0"/>
          <w:sz w:val="28"/>
          <w:szCs w:val="28"/>
        </w:rPr>
        <w:t>）的指引下，不断向革命化现代化正规化迈进。</w:t>
      </w:r>
      <w:r>
        <w:rPr>
          <w:rFonts w:hint="eastAsia" w:ascii="楷体" w:hAnsi="楷体" w:eastAsia="楷体"/>
          <w:sz w:val="28"/>
          <w:szCs w:val="28"/>
        </w:rPr>
        <w:t>【</w:t>
      </w:r>
      <w:r>
        <w:rPr>
          <w:rFonts w:ascii="楷体" w:hAnsi="楷体" w:eastAsia="楷体"/>
          <w:sz w:val="28"/>
          <w:szCs w:val="28"/>
        </w:rPr>
        <w:t>ABCDE</w:t>
      </w:r>
      <w:r>
        <w:rPr>
          <w:rFonts w:hint="eastAsia" w:ascii="楷体" w:hAnsi="楷体" w:eastAsia="楷体"/>
          <w:sz w:val="28"/>
          <w:szCs w:val="28"/>
        </w:rPr>
        <w:t>】</w:t>
      </w:r>
    </w:p>
    <w:p w14:paraId="0401FCE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cs="Arial"/>
          <w:kern w:val="0"/>
          <w:sz w:val="28"/>
          <w:szCs w:val="28"/>
        </w:rPr>
        <w:t>毛泽东军事思想</w:t>
      </w:r>
    </w:p>
    <w:p w14:paraId="5B50E870">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cs="Arial"/>
          <w:kern w:val="0"/>
          <w:sz w:val="28"/>
          <w:szCs w:val="28"/>
        </w:rPr>
        <w:t>邓小平新时期军队建设思想</w:t>
      </w:r>
    </w:p>
    <w:p w14:paraId="49F1F072">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cs="Arial"/>
          <w:kern w:val="0"/>
          <w:sz w:val="28"/>
          <w:szCs w:val="28"/>
        </w:rPr>
        <w:t>江泽民国防和军队建设思想</w:t>
      </w:r>
    </w:p>
    <w:p w14:paraId="61A2247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kern w:val="0"/>
          <w:sz w:val="28"/>
          <w:szCs w:val="28"/>
        </w:rPr>
        <w:t>胡锦涛国防和军队建设思想</w:t>
      </w:r>
    </w:p>
    <w:p w14:paraId="245F093C">
      <w:pPr>
        <w:spacing w:line="440" w:lineRule="exact"/>
        <w:ind w:firstLine="280" w:firstLineChars="100"/>
        <w:rPr>
          <w:rFonts w:ascii="楷体" w:hAnsi="楷体" w:eastAsia="楷体" w:cs="Arial"/>
          <w:kern w:val="0"/>
          <w:sz w:val="28"/>
          <w:szCs w:val="28"/>
        </w:rPr>
      </w:pPr>
      <w:r>
        <w:rPr>
          <w:rFonts w:hint="eastAsia" w:ascii="楷体" w:hAnsi="楷体" w:eastAsia="楷体" w:cs="Arial"/>
          <w:kern w:val="0"/>
          <w:sz w:val="28"/>
          <w:szCs w:val="28"/>
        </w:rPr>
        <w:t>E</w:t>
      </w:r>
      <w:r>
        <w:rPr>
          <w:rFonts w:ascii="楷体" w:hAnsi="楷体" w:eastAsia="楷体" w:cs="Arial"/>
          <w:kern w:val="0"/>
          <w:sz w:val="28"/>
          <w:szCs w:val="28"/>
        </w:rPr>
        <w:t>.</w:t>
      </w:r>
      <w:r>
        <w:rPr>
          <w:rFonts w:hint="eastAsia" w:ascii="楷体" w:hAnsi="楷体" w:eastAsia="楷体" w:cs="Arial"/>
          <w:kern w:val="0"/>
          <w:sz w:val="28"/>
          <w:szCs w:val="28"/>
        </w:rPr>
        <w:t>习近平强军思想</w:t>
      </w:r>
    </w:p>
    <w:p w14:paraId="6CF20841">
      <w:pPr>
        <w:spacing w:line="440" w:lineRule="exact"/>
        <w:rPr>
          <w:rFonts w:ascii="楷体" w:hAnsi="楷体" w:eastAsia="楷体" w:cs="Arial"/>
          <w:kern w:val="0"/>
          <w:sz w:val="28"/>
          <w:szCs w:val="28"/>
        </w:rPr>
      </w:pPr>
      <w:r>
        <w:rPr>
          <w:rFonts w:ascii="楷体" w:hAnsi="楷体" w:eastAsia="楷体" w:cs="Arial"/>
          <w:kern w:val="0"/>
          <w:sz w:val="28"/>
          <w:szCs w:val="28"/>
        </w:rPr>
        <w:t>10</w:t>
      </w:r>
      <w:r>
        <w:rPr>
          <w:rFonts w:hint="eastAsia" w:ascii="楷体" w:hAnsi="楷体" w:eastAsia="楷体" w:cs="Arial"/>
          <w:kern w:val="0"/>
          <w:sz w:val="28"/>
          <w:szCs w:val="28"/>
        </w:rPr>
        <w:t>、我国</w:t>
      </w:r>
      <w:r>
        <w:rPr>
          <w:rFonts w:ascii="楷体" w:hAnsi="楷体" w:eastAsia="楷体" w:cs="Arial"/>
          <w:kern w:val="0"/>
          <w:sz w:val="28"/>
          <w:szCs w:val="28"/>
        </w:rPr>
        <w:t>新时代军事战略方针，</w:t>
      </w:r>
      <w:r>
        <w:rPr>
          <w:rFonts w:hint="eastAsia" w:ascii="楷体" w:hAnsi="楷体" w:eastAsia="楷体" w:cs="Arial"/>
          <w:kern w:val="0"/>
          <w:sz w:val="28"/>
          <w:szCs w:val="28"/>
        </w:rPr>
        <w:t xml:space="preserve">主要包括（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hint="eastAsia" w:ascii="楷体" w:hAnsi="楷体" w:eastAsia="楷体"/>
          <w:sz w:val="28"/>
          <w:szCs w:val="28"/>
        </w:rPr>
        <w:t>【</w:t>
      </w:r>
      <w:r>
        <w:rPr>
          <w:rFonts w:ascii="楷体" w:hAnsi="楷体" w:eastAsia="楷体"/>
          <w:sz w:val="28"/>
          <w:szCs w:val="28"/>
        </w:rPr>
        <w:t>ABCDE</w:t>
      </w:r>
      <w:r>
        <w:rPr>
          <w:rFonts w:hint="eastAsia" w:ascii="楷体" w:hAnsi="楷体" w:eastAsia="楷体"/>
          <w:sz w:val="28"/>
          <w:szCs w:val="28"/>
        </w:rPr>
        <w:t>】</w:t>
      </w:r>
    </w:p>
    <w:p w14:paraId="1C338E11">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A.坚持防御、自卫、后发制人原则</w:t>
      </w:r>
    </w:p>
    <w:p w14:paraId="00DDDDB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B.实行积极防御</w:t>
      </w:r>
    </w:p>
    <w:p w14:paraId="5A90AB5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C.坚持“人不犯我、我不犯人，人若犯我、我必犯人”</w:t>
      </w:r>
    </w:p>
    <w:p w14:paraId="7B0B442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D.强调遏制战争与打赢战争相统一</w:t>
      </w:r>
    </w:p>
    <w:p w14:paraId="7A43C139">
      <w:pPr>
        <w:spacing w:line="440" w:lineRule="exact"/>
        <w:ind w:firstLine="280" w:firstLineChars="100"/>
        <w:rPr>
          <w:rFonts w:ascii="楷体" w:hAnsi="楷体" w:eastAsia="楷体" w:cs="Arial"/>
          <w:kern w:val="0"/>
          <w:sz w:val="28"/>
          <w:szCs w:val="28"/>
        </w:rPr>
      </w:pPr>
      <w:r>
        <w:rPr>
          <w:rFonts w:hint="eastAsia" w:ascii="楷体" w:hAnsi="楷体" w:eastAsia="楷体" w:cs="Arial"/>
          <w:kern w:val="0"/>
          <w:sz w:val="28"/>
          <w:szCs w:val="28"/>
        </w:rPr>
        <w:t>E</w:t>
      </w:r>
      <w:r>
        <w:rPr>
          <w:rFonts w:ascii="楷体" w:hAnsi="楷体" w:eastAsia="楷体" w:cs="Arial"/>
          <w:kern w:val="0"/>
          <w:sz w:val="28"/>
          <w:szCs w:val="28"/>
        </w:rPr>
        <w:t>.强调战略上防御与战役战斗上进攻相统一</w:t>
      </w:r>
    </w:p>
    <w:p w14:paraId="1458952E">
      <w:pPr>
        <w:spacing w:line="440" w:lineRule="exact"/>
        <w:rPr>
          <w:rFonts w:ascii="楷体" w:hAnsi="楷体" w:eastAsia="楷体" w:cs="Arial"/>
          <w:kern w:val="0"/>
          <w:sz w:val="28"/>
          <w:szCs w:val="28"/>
        </w:rPr>
      </w:pPr>
      <w:r>
        <w:rPr>
          <w:rFonts w:ascii="楷体" w:hAnsi="楷体" w:eastAsia="楷体" w:cs="Arial"/>
          <w:kern w:val="0"/>
          <w:sz w:val="28"/>
          <w:szCs w:val="28"/>
        </w:rPr>
        <w:t>11</w:t>
      </w:r>
      <w:r>
        <w:rPr>
          <w:rFonts w:hint="eastAsia" w:ascii="楷体" w:hAnsi="楷体" w:eastAsia="楷体" w:cs="Arial"/>
          <w:kern w:val="0"/>
          <w:sz w:val="28"/>
          <w:szCs w:val="28"/>
        </w:rPr>
        <w:t>、</w:t>
      </w:r>
      <w:r>
        <w:rPr>
          <w:rFonts w:hint="eastAsia" w:ascii="楷体" w:hAnsi="楷体" w:eastAsia="楷体"/>
          <w:sz w:val="28"/>
          <w:szCs w:val="28"/>
        </w:rPr>
        <w:t>国防的目的是保卫国家的</w:t>
      </w:r>
      <w:r>
        <w:rPr>
          <w:rFonts w:hint="eastAsia" w:ascii="楷体" w:hAnsi="楷体" w:eastAsia="楷体" w:cs="Arial"/>
          <w:kern w:val="0"/>
          <w:sz w:val="28"/>
          <w:szCs w:val="28"/>
        </w:rPr>
        <w:t xml:space="preserve">（ </w:t>
      </w:r>
      <w:r>
        <w:rPr>
          <w:rFonts w:ascii="楷体" w:hAnsi="楷体" w:eastAsia="楷体" w:cs="Arial"/>
          <w:kern w:val="0"/>
          <w:sz w:val="28"/>
          <w:szCs w:val="28"/>
        </w:rPr>
        <w:t xml:space="preserve">   </w:t>
      </w:r>
      <w:r>
        <w:rPr>
          <w:rFonts w:hint="eastAsia" w:ascii="楷体" w:hAnsi="楷体" w:eastAsia="楷体" w:cs="Arial"/>
          <w:kern w:val="0"/>
          <w:sz w:val="28"/>
          <w:szCs w:val="28"/>
        </w:rPr>
        <w:t>）</w:t>
      </w:r>
      <w:r>
        <w:rPr>
          <w:rFonts w:hint="eastAsia" w:ascii="楷体" w:hAnsi="楷体" w:eastAsia="楷体"/>
          <w:sz w:val="28"/>
          <w:szCs w:val="28"/>
        </w:rPr>
        <w:t>。【</w:t>
      </w:r>
      <w:r>
        <w:rPr>
          <w:rFonts w:ascii="楷体" w:hAnsi="楷体" w:eastAsia="楷体"/>
          <w:sz w:val="28"/>
          <w:szCs w:val="28"/>
        </w:rPr>
        <w:t>ABCD</w:t>
      </w:r>
      <w:r>
        <w:rPr>
          <w:rFonts w:hint="eastAsia" w:ascii="楷体" w:hAnsi="楷体" w:eastAsia="楷体"/>
          <w:sz w:val="28"/>
          <w:szCs w:val="28"/>
        </w:rPr>
        <w:t>】</w:t>
      </w:r>
    </w:p>
    <w:p w14:paraId="255FC7BA">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hint="eastAsia" w:ascii="楷体" w:hAnsi="楷体" w:eastAsia="楷体"/>
          <w:sz w:val="28"/>
          <w:szCs w:val="28"/>
        </w:rPr>
        <w:t>主权</w:t>
      </w:r>
    </w:p>
    <w:p w14:paraId="667DDF05">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hint="eastAsia" w:ascii="楷体" w:hAnsi="楷体" w:eastAsia="楷体"/>
          <w:sz w:val="28"/>
          <w:szCs w:val="28"/>
        </w:rPr>
        <w:t>统一</w:t>
      </w:r>
    </w:p>
    <w:p w14:paraId="05E1A25B">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hint="eastAsia" w:ascii="楷体" w:hAnsi="楷体" w:eastAsia="楷体"/>
          <w:sz w:val="28"/>
          <w:szCs w:val="28"/>
        </w:rPr>
        <w:t>领土完整</w:t>
      </w:r>
    </w:p>
    <w:p w14:paraId="3C1E20E0">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sz w:val="28"/>
          <w:szCs w:val="28"/>
        </w:rPr>
        <w:t>安全和发展利益</w:t>
      </w:r>
    </w:p>
    <w:p w14:paraId="6AE00478">
      <w:pPr>
        <w:pStyle w:val="5"/>
        <w:shd w:val="clear" w:color="auto" w:fill="FFFFFF"/>
        <w:spacing w:before="0" w:beforeAutospacing="0" w:after="0" w:afterAutospacing="0" w:line="440" w:lineRule="exact"/>
        <w:rPr>
          <w:rFonts w:ascii="楷体" w:hAnsi="楷体" w:eastAsia="楷体" w:cs="Arial"/>
          <w:sz w:val="28"/>
          <w:szCs w:val="28"/>
        </w:rPr>
      </w:pPr>
      <w:r>
        <w:rPr>
          <w:rFonts w:ascii="楷体" w:hAnsi="楷体" w:eastAsia="楷体"/>
          <w:sz w:val="28"/>
          <w:szCs w:val="28"/>
        </w:rPr>
        <w:t>12</w:t>
      </w:r>
      <w:r>
        <w:rPr>
          <w:rFonts w:hint="eastAsia" w:ascii="楷体" w:hAnsi="楷体" w:eastAsia="楷体"/>
          <w:sz w:val="28"/>
          <w:szCs w:val="28"/>
        </w:rPr>
        <w:t>、</w:t>
      </w:r>
      <w:r>
        <w:rPr>
          <w:rFonts w:hint="eastAsia" w:ascii="楷体" w:hAnsi="楷体" w:eastAsia="楷体" w:cs="Arial"/>
          <w:sz w:val="28"/>
          <w:szCs w:val="28"/>
        </w:rPr>
        <w:t>（    ）</w:t>
      </w:r>
      <w:r>
        <w:rPr>
          <w:rFonts w:ascii="楷体" w:hAnsi="楷体" w:eastAsia="楷体" w:cs="Arial"/>
          <w:sz w:val="28"/>
          <w:szCs w:val="28"/>
        </w:rPr>
        <w:t>决定了中国始终不渝奉行防御性国防政策。</w:t>
      </w:r>
      <w:r>
        <w:rPr>
          <w:rFonts w:hint="eastAsia" w:ascii="楷体" w:hAnsi="楷体" w:eastAsia="楷体"/>
          <w:sz w:val="28"/>
          <w:szCs w:val="28"/>
        </w:rPr>
        <w:t>【</w:t>
      </w:r>
      <w:r>
        <w:rPr>
          <w:rFonts w:ascii="楷体" w:hAnsi="楷体" w:eastAsia="楷体"/>
          <w:sz w:val="28"/>
          <w:szCs w:val="28"/>
        </w:rPr>
        <w:t>ABCD</w:t>
      </w:r>
      <w:r>
        <w:rPr>
          <w:rFonts w:hint="eastAsia" w:ascii="楷体" w:hAnsi="楷体" w:eastAsia="楷体"/>
          <w:sz w:val="28"/>
          <w:szCs w:val="28"/>
        </w:rPr>
        <w:t>】</w:t>
      </w:r>
    </w:p>
    <w:p w14:paraId="2F185A4B">
      <w:pPr>
        <w:pStyle w:val="5"/>
        <w:shd w:val="clear" w:color="auto" w:fill="FFFFFF"/>
        <w:spacing w:before="0" w:beforeAutospacing="0" w:after="0" w:afterAutospacing="0" w:line="440" w:lineRule="exact"/>
        <w:ind w:firstLine="280" w:firstLineChars="100"/>
        <w:rPr>
          <w:rFonts w:ascii="楷体" w:hAnsi="楷体" w:eastAsia="楷体" w:cs="Arial"/>
          <w:sz w:val="28"/>
          <w:szCs w:val="28"/>
        </w:rPr>
      </w:pPr>
      <w:r>
        <w:rPr>
          <w:rFonts w:ascii="楷体" w:hAnsi="楷体" w:eastAsia="楷体"/>
          <w:sz w:val="28"/>
          <w:szCs w:val="28"/>
        </w:rPr>
        <w:t>A.</w:t>
      </w:r>
      <w:r>
        <w:rPr>
          <w:rFonts w:ascii="楷体" w:hAnsi="楷体" w:eastAsia="楷体" w:cs="Arial"/>
          <w:sz w:val="28"/>
          <w:szCs w:val="28"/>
        </w:rPr>
        <w:t>中国的社会主义国家性质</w:t>
      </w:r>
    </w:p>
    <w:p w14:paraId="544CBBE6">
      <w:pPr>
        <w:pStyle w:val="5"/>
        <w:shd w:val="clear" w:color="auto" w:fill="FFFFFF"/>
        <w:spacing w:before="0" w:beforeAutospacing="0" w:after="0" w:afterAutospacing="0" w:line="440" w:lineRule="exact"/>
        <w:ind w:firstLine="280" w:firstLineChars="100"/>
        <w:rPr>
          <w:rFonts w:ascii="楷体" w:hAnsi="楷体" w:eastAsia="楷体" w:cs="Arial"/>
          <w:sz w:val="28"/>
          <w:szCs w:val="28"/>
        </w:rPr>
      </w:pPr>
      <w:r>
        <w:rPr>
          <w:rFonts w:ascii="楷体" w:hAnsi="楷体" w:eastAsia="楷体"/>
          <w:sz w:val="28"/>
          <w:szCs w:val="28"/>
        </w:rPr>
        <w:t>B.</w:t>
      </w:r>
      <w:r>
        <w:rPr>
          <w:rFonts w:ascii="楷体" w:hAnsi="楷体" w:eastAsia="楷体" w:cs="Arial"/>
          <w:sz w:val="28"/>
          <w:szCs w:val="28"/>
        </w:rPr>
        <w:t>走和平发展道路的战略抉择</w:t>
      </w:r>
    </w:p>
    <w:p w14:paraId="1ED1396D">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C.</w:t>
      </w:r>
      <w:r>
        <w:rPr>
          <w:rFonts w:ascii="楷体" w:hAnsi="楷体" w:eastAsia="楷体" w:cs="Arial"/>
          <w:sz w:val="28"/>
          <w:szCs w:val="28"/>
        </w:rPr>
        <w:t>独立自主的和平外交政策</w:t>
      </w:r>
    </w:p>
    <w:p w14:paraId="5B94E064">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D.</w:t>
      </w:r>
      <w:r>
        <w:rPr>
          <w:rFonts w:ascii="楷体" w:hAnsi="楷体" w:eastAsia="楷体" w:cs="Arial"/>
          <w:sz w:val="28"/>
          <w:szCs w:val="28"/>
        </w:rPr>
        <w:t>“和为贵”的中华文化传统</w:t>
      </w:r>
    </w:p>
    <w:p w14:paraId="79713557">
      <w:pPr>
        <w:pStyle w:val="5"/>
        <w:shd w:val="clear" w:color="auto" w:fill="FFFFFF"/>
        <w:spacing w:before="0" w:beforeAutospacing="0" w:after="0" w:afterAutospacing="0" w:line="440" w:lineRule="exact"/>
        <w:rPr>
          <w:rFonts w:ascii="楷体" w:hAnsi="楷体" w:eastAsia="楷体" w:cs="Arial"/>
          <w:sz w:val="28"/>
          <w:szCs w:val="28"/>
        </w:rPr>
      </w:pPr>
      <w:r>
        <w:rPr>
          <w:rFonts w:ascii="楷体" w:hAnsi="楷体" w:eastAsia="楷体"/>
          <w:sz w:val="28"/>
          <w:szCs w:val="28"/>
        </w:rPr>
        <w:t>13</w:t>
      </w:r>
      <w:r>
        <w:rPr>
          <w:rFonts w:hint="eastAsia" w:ascii="楷体" w:hAnsi="楷体" w:eastAsia="楷体"/>
          <w:sz w:val="28"/>
          <w:szCs w:val="28"/>
        </w:rPr>
        <w:t>、国防的基本要素包括</w:t>
      </w:r>
      <w:r>
        <w:rPr>
          <w:rFonts w:hint="eastAsia" w:ascii="楷体" w:hAnsi="楷体" w:eastAsia="楷体" w:cs="Arial"/>
          <w:sz w:val="28"/>
          <w:szCs w:val="28"/>
        </w:rPr>
        <w:t>（    ）。</w:t>
      </w:r>
      <w:r>
        <w:rPr>
          <w:rFonts w:hint="eastAsia" w:ascii="楷体" w:hAnsi="楷体" w:eastAsia="楷体"/>
          <w:sz w:val="28"/>
          <w:szCs w:val="28"/>
        </w:rPr>
        <w:t>【</w:t>
      </w:r>
      <w:r>
        <w:rPr>
          <w:rFonts w:ascii="楷体" w:hAnsi="楷体" w:eastAsia="楷体"/>
          <w:sz w:val="28"/>
          <w:szCs w:val="28"/>
        </w:rPr>
        <w:t>ABCD</w:t>
      </w:r>
      <w:r>
        <w:rPr>
          <w:rFonts w:hint="eastAsia" w:ascii="楷体" w:hAnsi="楷体" w:eastAsia="楷体"/>
          <w:sz w:val="28"/>
          <w:szCs w:val="28"/>
        </w:rPr>
        <w:t>】</w:t>
      </w:r>
    </w:p>
    <w:p w14:paraId="071842B8">
      <w:pPr>
        <w:spacing w:line="440" w:lineRule="exact"/>
        <w:ind w:firstLine="280" w:firstLineChars="100"/>
        <w:rPr>
          <w:rFonts w:ascii="楷体" w:hAnsi="楷体" w:eastAsia="楷体" w:cs="Arial"/>
          <w:sz w:val="28"/>
          <w:szCs w:val="28"/>
        </w:rPr>
      </w:pPr>
      <w:r>
        <w:rPr>
          <w:rFonts w:ascii="楷体" w:hAnsi="楷体" w:eastAsia="楷体"/>
          <w:sz w:val="28"/>
          <w:szCs w:val="28"/>
        </w:rPr>
        <w:t>A.</w:t>
      </w:r>
      <w:r>
        <w:rPr>
          <w:rFonts w:hint="eastAsia" w:ascii="楷体" w:hAnsi="楷体" w:eastAsia="楷体"/>
          <w:sz w:val="28"/>
          <w:szCs w:val="28"/>
        </w:rPr>
        <w:t>主体要素</w:t>
      </w:r>
    </w:p>
    <w:p w14:paraId="48C446EA">
      <w:pPr>
        <w:pStyle w:val="5"/>
        <w:shd w:val="clear" w:color="auto" w:fill="FFFFFF"/>
        <w:spacing w:before="0" w:beforeAutospacing="0" w:after="0" w:afterAutospacing="0" w:line="440" w:lineRule="exact"/>
        <w:ind w:firstLine="280" w:firstLineChars="100"/>
        <w:rPr>
          <w:rFonts w:ascii="楷体" w:hAnsi="楷体" w:eastAsia="楷体" w:cs="Arial"/>
          <w:sz w:val="28"/>
          <w:szCs w:val="28"/>
        </w:rPr>
      </w:pPr>
      <w:r>
        <w:rPr>
          <w:rFonts w:ascii="楷体" w:hAnsi="楷体" w:eastAsia="楷体"/>
          <w:sz w:val="28"/>
          <w:szCs w:val="28"/>
        </w:rPr>
        <w:t>B.</w:t>
      </w:r>
      <w:r>
        <w:rPr>
          <w:rFonts w:hint="eastAsia" w:ascii="楷体" w:hAnsi="楷体" w:eastAsia="楷体"/>
          <w:sz w:val="28"/>
          <w:szCs w:val="28"/>
        </w:rPr>
        <w:t>对象要素</w:t>
      </w:r>
    </w:p>
    <w:p w14:paraId="2CE15015">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目的要素</w:t>
      </w:r>
    </w:p>
    <w:p w14:paraId="5AC9FDA2">
      <w:pPr>
        <w:pStyle w:val="5"/>
        <w:shd w:val="clear" w:color="auto" w:fill="FFFFFF"/>
        <w:spacing w:before="0" w:beforeAutospacing="0" w:after="0" w:afterAutospacing="0"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手段要素</w:t>
      </w:r>
    </w:p>
    <w:p w14:paraId="12141F0C">
      <w:pPr>
        <w:spacing w:line="440" w:lineRule="exact"/>
        <w:rPr>
          <w:rFonts w:ascii="楷体" w:hAnsi="楷体" w:eastAsia="楷体" w:cs="Arial"/>
          <w:sz w:val="28"/>
          <w:szCs w:val="28"/>
        </w:rPr>
      </w:pPr>
      <w:r>
        <w:rPr>
          <w:rFonts w:ascii="楷体" w:hAnsi="楷体" w:eastAsia="楷体" w:cs="Arial"/>
          <w:sz w:val="28"/>
          <w:szCs w:val="28"/>
        </w:rPr>
        <w:t>14</w:t>
      </w:r>
      <w:r>
        <w:rPr>
          <w:rFonts w:hint="eastAsia" w:ascii="楷体" w:hAnsi="楷体" w:eastAsia="楷体" w:cs="Arial"/>
          <w:sz w:val="28"/>
          <w:szCs w:val="28"/>
        </w:rPr>
        <w:t>、</w:t>
      </w:r>
      <w:r>
        <w:rPr>
          <w:rFonts w:ascii="楷体" w:hAnsi="楷体" w:eastAsia="楷体" w:cs="Arial"/>
          <w:sz w:val="28"/>
          <w:szCs w:val="28"/>
        </w:rPr>
        <w:t>国防动员的对象是一切能够为战争服务的</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hint="eastAsia" w:ascii="楷体" w:hAnsi="楷体" w:eastAsia="楷体" w:cs="Arial"/>
          <w:sz w:val="28"/>
          <w:szCs w:val="28"/>
        </w:rPr>
        <w:t>。</w:t>
      </w:r>
      <w:r>
        <w:rPr>
          <w:rFonts w:hint="eastAsia" w:ascii="楷体" w:hAnsi="楷体" w:eastAsia="楷体"/>
          <w:sz w:val="28"/>
          <w:szCs w:val="28"/>
        </w:rPr>
        <w:t>【</w:t>
      </w:r>
      <w:r>
        <w:rPr>
          <w:rFonts w:ascii="楷体" w:hAnsi="楷体" w:eastAsia="楷体"/>
          <w:sz w:val="28"/>
          <w:szCs w:val="28"/>
        </w:rPr>
        <w:t>ABC</w:t>
      </w:r>
      <w:r>
        <w:rPr>
          <w:rFonts w:hint="eastAsia" w:ascii="楷体" w:hAnsi="楷体" w:eastAsia="楷体"/>
          <w:sz w:val="28"/>
          <w:szCs w:val="28"/>
        </w:rPr>
        <w:t>】</w:t>
      </w:r>
    </w:p>
    <w:p w14:paraId="28F7D81E">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A.</w:t>
      </w:r>
      <w:r>
        <w:rPr>
          <w:rFonts w:ascii="楷体" w:hAnsi="楷体" w:eastAsia="楷体" w:cs="Arial"/>
          <w:sz w:val="28"/>
          <w:szCs w:val="28"/>
        </w:rPr>
        <w:t>人力</w:t>
      </w:r>
    </w:p>
    <w:p w14:paraId="472AB8AF">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B.</w:t>
      </w:r>
      <w:r>
        <w:rPr>
          <w:rFonts w:ascii="楷体" w:hAnsi="楷体" w:eastAsia="楷体" w:cs="Arial"/>
          <w:sz w:val="28"/>
          <w:szCs w:val="28"/>
        </w:rPr>
        <w:t>财力</w:t>
      </w:r>
    </w:p>
    <w:p w14:paraId="4CFBFDD8">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C.</w:t>
      </w:r>
      <w:r>
        <w:rPr>
          <w:rFonts w:ascii="楷体" w:hAnsi="楷体" w:eastAsia="楷体" w:cs="Arial"/>
          <w:sz w:val="28"/>
          <w:szCs w:val="28"/>
        </w:rPr>
        <w:t>物力</w:t>
      </w:r>
    </w:p>
    <w:p w14:paraId="7A46335D">
      <w:pPr>
        <w:spacing w:line="440" w:lineRule="exact"/>
        <w:ind w:firstLine="280" w:firstLineChars="100"/>
        <w:rPr>
          <w:rFonts w:ascii="楷体" w:hAnsi="楷体" w:eastAsia="楷体" w:cs="Arial"/>
          <w:kern w:val="0"/>
          <w:sz w:val="28"/>
          <w:szCs w:val="28"/>
        </w:rPr>
      </w:pPr>
      <w:r>
        <w:rPr>
          <w:rFonts w:ascii="楷体" w:hAnsi="楷体" w:eastAsia="楷体" w:cs="Arial"/>
          <w:kern w:val="0"/>
          <w:sz w:val="28"/>
          <w:szCs w:val="28"/>
        </w:rPr>
        <w:t>D.</w:t>
      </w:r>
      <w:r>
        <w:rPr>
          <w:rFonts w:hint="eastAsia" w:ascii="楷体" w:hAnsi="楷体" w:eastAsia="楷体" w:cs="Arial"/>
          <w:sz w:val="28"/>
          <w:szCs w:val="28"/>
        </w:rPr>
        <w:t>智力</w:t>
      </w:r>
    </w:p>
    <w:p w14:paraId="722D6633">
      <w:pPr>
        <w:spacing w:line="440" w:lineRule="exact"/>
        <w:rPr>
          <w:rFonts w:ascii="楷体" w:hAnsi="楷体" w:eastAsia="楷体" w:cs="Arial"/>
          <w:sz w:val="28"/>
          <w:szCs w:val="28"/>
        </w:rPr>
      </w:pPr>
      <w:r>
        <w:rPr>
          <w:rFonts w:ascii="楷体" w:hAnsi="楷体" w:eastAsia="楷体" w:cs="Arial"/>
          <w:sz w:val="28"/>
          <w:szCs w:val="28"/>
        </w:rPr>
        <w:t>15</w:t>
      </w:r>
      <w:r>
        <w:rPr>
          <w:rFonts w:hint="eastAsia" w:ascii="楷体" w:hAnsi="楷体" w:eastAsia="楷体" w:cs="Arial"/>
          <w:sz w:val="28"/>
          <w:szCs w:val="28"/>
        </w:rPr>
        <w:t>、</w:t>
      </w:r>
      <w:r>
        <w:rPr>
          <w:rFonts w:ascii="楷体" w:hAnsi="楷体" w:eastAsia="楷体" w:cs="Arial"/>
          <w:sz w:val="28"/>
          <w:szCs w:val="28"/>
        </w:rPr>
        <w:t>中国人民解放军作为中国武装力量的主体力量,</w:t>
      </w:r>
      <w:r>
        <w:rPr>
          <w:rFonts w:hint="eastAsia" w:ascii="楷体" w:hAnsi="楷体" w:eastAsia="楷体" w:cs="Arial"/>
          <w:sz w:val="28"/>
          <w:szCs w:val="28"/>
        </w:rPr>
        <w:t>新时代的</w:t>
      </w:r>
      <w:r>
        <w:rPr>
          <w:rFonts w:ascii="楷体" w:hAnsi="楷体" w:eastAsia="楷体" w:cs="Arial"/>
          <w:sz w:val="28"/>
          <w:szCs w:val="28"/>
        </w:rPr>
        <w:t>使命任务</w:t>
      </w:r>
      <w:r>
        <w:rPr>
          <w:rFonts w:hint="eastAsia" w:ascii="楷体" w:hAnsi="楷体" w:eastAsia="楷体" w:cs="Arial"/>
          <w:sz w:val="28"/>
          <w:szCs w:val="28"/>
        </w:rPr>
        <w:t xml:space="preserve">主要包括（ </w:t>
      </w:r>
      <w:r>
        <w:rPr>
          <w:rFonts w:ascii="楷体" w:hAnsi="楷体" w:eastAsia="楷体" w:cs="Arial"/>
          <w:sz w:val="28"/>
          <w:szCs w:val="28"/>
        </w:rPr>
        <w:t xml:space="preserve">     </w:t>
      </w:r>
      <w:r>
        <w:rPr>
          <w:rFonts w:hint="eastAsia" w:ascii="楷体" w:hAnsi="楷体" w:eastAsia="楷体" w:cs="Arial"/>
          <w:sz w:val="28"/>
          <w:szCs w:val="28"/>
        </w:rPr>
        <w:t>）。【</w:t>
      </w:r>
      <w:r>
        <w:rPr>
          <w:rFonts w:ascii="楷体" w:hAnsi="楷体" w:eastAsia="楷体" w:cs="Arial"/>
          <w:sz w:val="28"/>
          <w:szCs w:val="28"/>
        </w:rPr>
        <w:t>ABCD</w:t>
      </w:r>
      <w:r>
        <w:rPr>
          <w:rFonts w:hint="eastAsia" w:ascii="楷体" w:hAnsi="楷体" w:eastAsia="楷体" w:cs="Arial"/>
          <w:sz w:val="28"/>
          <w:szCs w:val="28"/>
        </w:rPr>
        <w:t>】</w:t>
      </w:r>
    </w:p>
    <w:p w14:paraId="52B6B6A0">
      <w:pPr>
        <w:spacing w:line="440" w:lineRule="exact"/>
        <w:ind w:firstLine="280" w:firstLineChars="100"/>
        <w:rPr>
          <w:rFonts w:ascii="楷体" w:hAnsi="楷体" w:eastAsia="楷体" w:cs="Arial"/>
          <w:sz w:val="28"/>
          <w:szCs w:val="28"/>
        </w:rPr>
      </w:pPr>
      <w:r>
        <w:rPr>
          <w:rFonts w:ascii="楷体" w:hAnsi="楷体" w:eastAsia="楷体" w:cs="Arial"/>
          <w:sz w:val="28"/>
          <w:szCs w:val="28"/>
        </w:rPr>
        <w:t>A.为巩固中国共产党领导和社会主义制度提供战略支撑</w:t>
      </w:r>
    </w:p>
    <w:p w14:paraId="4688FAF5">
      <w:pPr>
        <w:spacing w:line="440" w:lineRule="exact"/>
        <w:ind w:firstLine="280" w:firstLineChars="100"/>
        <w:rPr>
          <w:rFonts w:ascii="楷体" w:hAnsi="楷体" w:eastAsia="楷体" w:cs="Arial"/>
          <w:sz w:val="28"/>
          <w:szCs w:val="28"/>
        </w:rPr>
      </w:pPr>
      <w:r>
        <w:rPr>
          <w:rFonts w:ascii="楷体" w:hAnsi="楷体" w:eastAsia="楷体" w:cs="Arial"/>
          <w:sz w:val="28"/>
          <w:szCs w:val="28"/>
        </w:rPr>
        <w:t>B.为捍卫国家主权、统一、领土完整提供战略支撑</w:t>
      </w:r>
    </w:p>
    <w:p w14:paraId="101052E3">
      <w:pPr>
        <w:spacing w:line="440" w:lineRule="exact"/>
        <w:ind w:firstLine="280" w:firstLineChars="100"/>
        <w:rPr>
          <w:rFonts w:ascii="楷体" w:hAnsi="楷体" w:eastAsia="楷体" w:cs="Arial"/>
          <w:sz w:val="28"/>
          <w:szCs w:val="28"/>
        </w:rPr>
      </w:pPr>
      <w:r>
        <w:rPr>
          <w:rFonts w:ascii="楷体" w:hAnsi="楷体" w:eastAsia="楷体" w:cs="Arial"/>
          <w:sz w:val="28"/>
          <w:szCs w:val="28"/>
        </w:rPr>
        <w:t>C.为维护国家海外利益提供战略支撑</w:t>
      </w:r>
    </w:p>
    <w:p w14:paraId="5D4885AF">
      <w:pPr>
        <w:spacing w:line="440" w:lineRule="exact"/>
        <w:ind w:firstLine="280" w:firstLineChars="100"/>
        <w:rPr>
          <w:rFonts w:ascii="楷体" w:hAnsi="楷体" w:eastAsia="楷体" w:cs="Arial"/>
          <w:sz w:val="28"/>
          <w:szCs w:val="28"/>
        </w:rPr>
      </w:pPr>
      <w:r>
        <w:rPr>
          <w:rFonts w:ascii="楷体" w:hAnsi="楷体" w:eastAsia="楷体" w:cs="Arial"/>
          <w:sz w:val="28"/>
          <w:szCs w:val="28"/>
        </w:rPr>
        <w:t>D.为促进世界和平与发展提供战略支撑</w:t>
      </w:r>
    </w:p>
    <w:p w14:paraId="423D85C2">
      <w:pPr>
        <w:pStyle w:val="5"/>
        <w:shd w:val="clear" w:color="auto" w:fill="FFFFFF"/>
        <w:spacing w:before="0" w:beforeAutospacing="0" w:after="0" w:afterAutospacing="0" w:line="440" w:lineRule="exact"/>
        <w:rPr>
          <w:rFonts w:ascii="楷体" w:hAnsi="楷体" w:eastAsia="楷体"/>
          <w:sz w:val="28"/>
          <w:szCs w:val="28"/>
        </w:rPr>
      </w:pPr>
      <w:r>
        <w:rPr>
          <w:rFonts w:ascii="楷体" w:hAnsi="楷体" w:eastAsia="楷体" w:cs="Arial"/>
          <w:sz w:val="28"/>
          <w:szCs w:val="28"/>
        </w:rPr>
        <w:t>16</w:t>
      </w:r>
      <w:r>
        <w:rPr>
          <w:rFonts w:hint="eastAsia" w:ascii="楷体" w:hAnsi="楷体" w:eastAsia="楷体" w:cs="Arial"/>
          <w:sz w:val="28"/>
          <w:szCs w:val="28"/>
        </w:rPr>
        <w:t>、</w:t>
      </w:r>
      <w:r>
        <w:rPr>
          <w:rFonts w:ascii="楷体" w:hAnsi="楷体" w:eastAsia="楷体" w:cs="Arial"/>
          <w:kern w:val="2"/>
          <w:sz w:val="28"/>
          <w:szCs w:val="28"/>
        </w:rPr>
        <w:t>在纵向关系上,依据宪法规定和立法权力及立法原则,我国现行的国防法规体系</w:t>
      </w:r>
      <w:r>
        <w:rPr>
          <w:rFonts w:hint="eastAsia" w:ascii="楷体" w:hAnsi="楷体" w:eastAsia="楷体" w:cs="Arial"/>
          <w:kern w:val="2"/>
          <w:sz w:val="28"/>
          <w:szCs w:val="28"/>
        </w:rPr>
        <w:t>可</w:t>
      </w:r>
      <w:r>
        <w:rPr>
          <w:rFonts w:ascii="楷体" w:hAnsi="楷体" w:eastAsia="楷体" w:cs="Arial"/>
          <w:kern w:val="2"/>
          <w:sz w:val="28"/>
          <w:szCs w:val="28"/>
        </w:rPr>
        <w:t>分为</w:t>
      </w:r>
      <w:r>
        <w:rPr>
          <w:rFonts w:hint="eastAsia" w:ascii="楷体" w:hAnsi="楷体" w:eastAsia="楷体" w:cs="Arial"/>
          <w:kern w:val="2"/>
          <w:sz w:val="28"/>
          <w:szCs w:val="28"/>
        </w:rPr>
        <w:t>（   ）等几个层次。</w:t>
      </w:r>
      <w:r>
        <w:rPr>
          <w:rFonts w:hint="eastAsia" w:ascii="楷体" w:hAnsi="楷体" w:eastAsia="楷体" w:cs="Arial"/>
          <w:sz w:val="28"/>
          <w:szCs w:val="28"/>
        </w:rPr>
        <w:t>【</w:t>
      </w:r>
      <w:r>
        <w:rPr>
          <w:rFonts w:ascii="楷体" w:hAnsi="楷体" w:eastAsia="楷体" w:cs="Arial"/>
          <w:sz w:val="28"/>
          <w:szCs w:val="28"/>
        </w:rPr>
        <w:t>ABC</w:t>
      </w:r>
      <w:r>
        <w:rPr>
          <w:rFonts w:ascii="楷体" w:hAnsi="楷体" w:eastAsia="楷体" w:cs="Arial"/>
          <w:kern w:val="2"/>
          <w:sz w:val="28"/>
          <w:szCs w:val="28"/>
        </w:rPr>
        <w:t>D</w:t>
      </w:r>
      <w:r>
        <w:rPr>
          <w:rFonts w:hint="eastAsia" w:ascii="楷体" w:hAnsi="楷体" w:eastAsia="楷体" w:cs="Arial"/>
          <w:sz w:val="28"/>
          <w:szCs w:val="28"/>
        </w:rPr>
        <w:t>】</w:t>
      </w:r>
    </w:p>
    <w:p w14:paraId="4D412EA1">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法律</w:t>
      </w:r>
    </w:p>
    <w:p w14:paraId="58A6B772">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法规</w:t>
      </w:r>
    </w:p>
    <w:p w14:paraId="0ED86BE8">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规章</w:t>
      </w:r>
    </w:p>
    <w:p w14:paraId="1FB04E71">
      <w:pPr>
        <w:pStyle w:val="5"/>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地方性法规</w:t>
      </w:r>
    </w:p>
    <w:p w14:paraId="33BFF480">
      <w:pPr>
        <w:spacing w:line="440" w:lineRule="exact"/>
        <w:rPr>
          <w:color w:val="000000"/>
        </w:rPr>
      </w:pPr>
      <w:r>
        <w:rPr>
          <w:rFonts w:hint="eastAsia" w:ascii="楷体" w:hAnsi="楷体" w:eastAsia="楷体"/>
          <w:b/>
          <w:color w:val="000000"/>
          <w:sz w:val="28"/>
          <w:szCs w:val="28"/>
        </w:rPr>
        <w:t>四、判断题</w:t>
      </w:r>
    </w:p>
    <w:p w14:paraId="185A9EB9">
      <w:pPr>
        <w:spacing w:line="440" w:lineRule="exact"/>
        <w:rPr>
          <w:rFonts w:ascii="楷体" w:hAnsi="楷体" w:eastAsia="楷体"/>
          <w:color w:val="000000"/>
          <w:sz w:val="28"/>
          <w:szCs w:val="28"/>
        </w:rPr>
      </w:pPr>
      <w:r>
        <w:rPr>
          <w:rFonts w:ascii="楷体" w:hAnsi="楷体" w:eastAsia="楷体"/>
          <w:color w:val="000000"/>
          <w:sz w:val="28"/>
          <w:szCs w:val="28"/>
        </w:rPr>
        <w:t>1</w:t>
      </w:r>
      <w:r>
        <w:rPr>
          <w:rFonts w:hint="eastAsia" w:ascii="楷体" w:hAnsi="楷体" w:eastAsia="楷体"/>
          <w:color w:val="000000"/>
          <w:sz w:val="28"/>
          <w:szCs w:val="28"/>
        </w:rPr>
        <w:t>、防止武装侵略和非武装侵略，是国防的首要任务。【对】</w:t>
      </w:r>
    </w:p>
    <w:p w14:paraId="6787EF87">
      <w:pPr>
        <w:spacing w:line="440" w:lineRule="exact"/>
        <w:rPr>
          <w:rFonts w:ascii="楷体" w:hAnsi="楷体" w:eastAsia="楷体"/>
          <w:color w:val="FF0000"/>
          <w:sz w:val="28"/>
          <w:szCs w:val="28"/>
        </w:rPr>
      </w:pPr>
      <w:r>
        <w:rPr>
          <w:rFonts w:ascii="楷体" w:hAnsi="楷体" w:eastAsia="楷体"/>
          <w:color w:val="FF0000"/>
          <w:sz w:val="28"/>
          <w:szCs w:val="28"/>
        </w:rPr>
        <w:t>2</w:t>
      </w:r>
      <w:r>
        <w:rPr>
          <w:rFonts w:hint="eastAsia" w:ascii="楷体" w:hAnsi="楷体" w:eastAsia="楷体"/>
          <w:color w:val="FF0000"/>
          <w:sz w:val="28"/>
          <w:szCs w:val="28"/>
        </w:rPr>
        <w:t>、军事手段是国防的唯一手段。【错】</w:t>
      </w:r>
    </w:p>
    <w:p w14:paraId="64FD0374">
      <w:pPr>
        <w:spacing w:line="440" w:lineRule="exact"/>
        <w:rPr>
          <w:rFonts w:ascii="楷体" w:hAnsi="楷体" w:eastAsia="楷体"/>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、国家的社会制度不同，奉行的国防政策和追求的国防目标不同，国防的类型也就各不相同。【对】</w:t>
      </w:r>
    </w:p>
    <w:p w14:paraId="597A6B2E">
      <w:pPr>
        <w:spacing w:line="440" w:lineRule="exact"/>
        <w:rPr>
          <w:rFonts w:ascii="楷体" w:hAnsi="楷体" w:eastAsia="楷体"/>
          <w:color w:val="FF0000"/>
          <w:sz w:val="28"/>
          <w:szCs w:val="28"/>
        </w:rPr>
      </w:pPr>
      <w:r>
        <w:rPr>
          <w:rFonts w:ascii="楷体" w:hAnsi="楷体" w:eastAsia="楷体"/>
          <w:color w:val="FF0000"/>
          <w:sz w:val="28"/>
          <w:szCs w:val="28"/>
        </w:rPr>
        <w:t>4</w:t>
      </w:r>
      <w:r>
        <w:rPr>
          <w:rFonts w:hint="eastAsia" w:ascii="楷体" w:hAnsi="楷体" w:eastAsia="楷体"/>
          <w:color w:val="FF0000"/>
          <w:sz w:val="28"/>
          <w:szCs w:val="28"/>
        </w:rPr>
        <w:t>、公民和组织在国防活动中享有的经济损失补偿，与其在民事活动中享有的损害赔偿是相同的。【错】</w:t>
      </w:r>
    </w:p>
    <w:p w14:paraId="486EAF15">
      <w:pPr>
        <w:spacing w:line="440" w:lineRule="exact"/>
        <w:rPr>
          <w:rFonts w:ascii="楷体" w:hAnsi="楷体" w:eastAsia="楷体"/>
          <w:color w:val="000000"/>
          <w:sz w:val="28"/>
          <w:szCs w:val="28"/>
        </w:rPr>
      </w:pPr>
      <w:r>
        <w:rPr>
          <w:rFonts w:ascii="楷体" w:hAnsi="楷体" w:eastAsia="楷体"/>
          <w:color w:val="000000"/>
          <w:sz w:val="28"/>
          <w:szCs w:val="28"/>
        </w:rPr>
        <w:t>5</w:t>
      </w:r>
      <w:r>
        <w:rPr>
          <w:rFonts w:hint="eastAsia" w:ascii="楷体" w:hAnsi="楷体" w:eastAsia="楷体"/>
          <w:color w:val="000000"/>
          <w:sz w:val="28"/>
          <w:szCs w:val="28"/>
        </w:rPr>
        <w:t>、</w:t>
      </w:r>
      <w:r>
        <w:rPr>
          <w:rFonts w:ascii="楷体" w:hAnsi="楷体" w:eastAsia="楷体"/>
          <w:color w:val="000000"/>
          <w:sz w:val="28"/>
          <w:szCs w:val="28"/>
        </w:rPr>
        <w:t>中国共产党是领导包括国防事务在内的中国特色社会主义事业的核心力量。</w:t>
      </w:r>
      <w:r>
        <w:rPr>
          <w:rFonts w:hint="eastAsia" w:ascii="楷体" w:hAnsi="楷体" w:eastAsia="楷体"/>
          <w:color w:val="000000"/>
          <w:sz w:val="28"/>
          <w:szCs w:val="28"/>
        </w:rPr>
        <w:t>【对】</w:t>
      </w:r>
    </w:p>
    <w:p w14:paraId="593F9DA2">
      <w:pPr>
        <w:spacing w:line="440" w:lineRule="exact"/>
        <w:rPr>
          <w:rFonts w:ascii="楷体" w:hAnsi="楷体" w:eastAsia="楷体"/>
          <w:color w:val="000000"/>
          <w:sz w:val="28"/>
          <w:szCs w:val="28"/>
        </w:rPr>
      </w:pPr>
      <w:r>
        <w:rPr>
          <w:rFonts w:ascii="楷体" w:hAnsi="楷体" w:eastAsia="楷体"/>
          <w:color w:val="000000"/>
          <w:sz w:val="28"/>
          <w:szCs w:val="28"/>
        </w:rPr>
        <w:t>6</w:t>
      </w:r>
      <w:r>
        <w:rPr>
          <w:rFonts w:hint="eastAsia" w:ascii="楷体" w:hAnsi="楷体" w:eastAsia="楷体"/>
          <w:color w:val="000000"/>
          <w:sz w:val="28"/>
          <w:szCs w:val="28"/>
        </w:rPr>
        <w:t>、中国人民解放军预备役部队</w:t>
      </w:r>
      <w:bookmarkStart w:id="1" w:name="_Hlk172645416"/>
      <w:r>
        <w:rPr>
          <w:rFonts w:ascii="楷体" w:hAnsi="楷体" w:eastAsia="楷体"/>
          <w:color w:val="000000"/>
          <w:sz w:val="28"/>
          <w:szCs w:val="28"/>
        </w:rPr>
        <w:t>是人民解放军的组成部分,是寓军于民、快速动员的有效组织形式,是现役部队的有效补充,与现役部队一体建设运用,共同履行人民军队使命任务。</w:t>
      </w:r>
      <w:bookmarkEnd w:id="1"/>
      <w:r>
        <w:rPr>
          <w:rFonts w:hint="eastAsia" w:ascii="楷体" w:hAnsi="楷体" w:eastAsia="楷体"/>
          <w:color w:val="000000"/>
          <w:sz w:val="28"/>
          <w:szCs w:val="28"/>
        </w:rPr>
        <w:t>【对】</w:t>
      </w:r>
    </w:p>
    <w:p w14:paraId="788F23FE">
      <w:pPr>
        <w:spacing w:line="440" w:lineRule="exact"/>
        <w:rPr>
          <w:rFonts w:ascii="楷体" w:hAnsi="楷体" w:eastAsia="楷体"/>
          <w:color w:val="000000"/>
          <w:sz w:val="28"/>
          <w:szCs w:val="28"/>
        </w:rPr>
      </w:pPr>
      <w:r>
        <w:rPr>
          <w:rFonts w:ascii="楷体" w:hAnsi="楷体" w:eastAsia="楷体"/>
          <w:color w:val="000000"/>
          <w:sz w:val="28"/>
          <w:szCs w:val="28"/>
        </w:rPr>
        <w:t>7</w:t>
      </w:r>
      <w:r>
        <w:rPr>
          <w:rFonts w:hint="eastAsia" w:ascii="楷体" w:hAnsi="楷体" w:eastAsia="楷体"/>
          <w:color w:val="000000"/>
          <w:sz w:val="28"/>
          <w:szCs w:val="28"/>
        </w:rPr>
        <w:t>、</w:t>
      </w:r>
      <w:r>
        <w:rPr>
          <w:rFonts w:hint="eastAsia" w:ascii="楷体" w:hAnsi="楷体" w:eastAsia="楷体" w:cs="宋体"/>
          <w:color w:val="000000"/>
          <w:kern w:val="0"/>
          <w:sz w:val="28"/>
          <w:szCs w:val="28"/>
        </w:rPr>
        <w:t>一个国家实行什么样的国防是由这个国家的社会制度和国家政策所决定的。【对</w:t>
      </w:r>
      <w:r>
        <w:rPr>
          <w:rFonts w:hint="eastAsia" w:ascii="楷体" w:hAnsi="楷体" w:eastAsia="楷体"/>
          <w:color w:val="000000"/>
          <w:sz w:val="28"/>
          <w:szCs w:val="28"/>
        </w:rPr>
        <w:t>】</w:t>
      </w:r>
    </w:p>
    <w:p w14:paraId="2664C6CE">
      <w:pPr>
        <w:pStyle w:val="5"/>
        <w:shd w:val="clear" w:color="auto" w:fill="FFFFFF"/>
        <w:spacing w:before="0" w:beforeAutospacing="0" w:after="0" w:afterAutospacing="0" w:line="440" w:lineRule="exact"/>
        <w:rPr>
          <w:rFonts w:ascii="楷体" w:hAnsi="楷体" w:eastAsia="楷体"/>
          <w:color w:val="000000"/>
          <w:sz w:val="28"/>
          <w:szCs w:val="28"/>
        </w:rPr>
      </w:pPr>
      <w:r>
        <w:rPr>
          <w:rFonts w:ascii="楷体" w:hAnsi="楷体" w:eastAsia="楷体"/>
          <w:color w:val="000000"/>
          <w:sz w:val="28"/>
          <w:szCs w:val="28"/>
        </w:rPr>
        <w:t>8</w:t>
      </w:r>
      <w:r>
        <w:rPr>
          <w:rFonts w:hint="eastAsia" w:ascii="楷体" w:hAnsi="楷体" w:eastAsia="楷体"/>
          <w:color w:val="000000"/>
          <w:sz w:val="28"/>
          <w:szCs w:val="28"/>
        </w:rPr>
        <w:t>、国防政策有其鲜明的阶级性，不同的国家有不同的国防政策。【对】</w:t>
      </w:r>
    </w:p>
    <w:p w14:paraId="032B864F">
      <w:pPr>
        <w:pStyle w:val="5"/>
        <w:shd w:val="clear" w:color="auto" w:fill="FFFFFF"/>
        <w:spacing w:before="0" w:beforeAutospacing="0" w:after="0" w:afterAutospacing="0" w:line="440" w:lineRule="exact"/>
        <w:rPr>
          <w:rFonts w:ascii="楷体" w:hAnsi="楷体" w:eastAsia="楷体"/>
          <w:color w:val="000000"/>
          <w:sz w:val="28"/>
          <w:szCs w:val="28"/>
          <w:highlight w:val="cyan"/>
        </w:rPr>
      </w:pPr>
      <w:r>
        <w:rPr>
          <w:rFonts w:ascii="楷体" w:hAnsi="楷体" w:eastAsia="楷体"/>
          <w:color w:val="000000"/>
          <w:sz w:val="28"/>
          <w:szCs w:val="28"/>
          <w:highlight w:val="cyan"/>
        </w:rPr>
        <w:t>9</w:t>
      </w:r>
      <w:r>
        <w:rPr>
          <w:rFonts w:hint="eastAsia" w:ascii="楷体" w:hAnsi="楷体" w:eastAsia="楷体"/>
          <w:color w:val="000000"/>
          <w:sz w:val="28"/>
          <w:szCs w:val="28"/>
          <w:highlight w:val="cyan"/>
        </w:rPr>
        <w:t>、后勤建设是军民融合发展的重点，也是衡量军民融合发展水平的重要标志。【错】</w:t>
      </w:r>
    </w:p>
    <w:p w14:paraId="37CC4464">
      <w:pPr>
        <w:spacing w:line="440" w:lineRule="exact"/>
        <w:rPr>
          <w:rFonts w:ascii="楷体" w:hAnsi="楷体" w:eastAsia="楷体"/>
          <w:color w:val="000000"/>
          <w:sz w:val="28"/>
          <w:szCs w:val="28"/>
        </w:rPr>
      </w:pPr>
      <w:r>
        <w:rPr>
          <w:rFonts w:ascii="楷体" w:hAnsi="楷体" w:eastAsia="楷体"/>
          <w:color w:val="000000"/>
          <w:sz w:val="28"/>
          <w:szCs w:val="28"/>
        </w:rPr>
        <w:t>10</w:t>
      </w:r>
      <w:r>
        <w:rPr>
          <w:rFonts w:hint="eastAsia" w:ascii="楷体" w:hAnsi="楷体" w:eastAsia="楷体"/>
          <w:color w:val="000000"/>
          <w:sz w:val="28"/>
          <w:szCs w:val="28"/>
        </w:rPr>
        <w:t>、国防的目的主要是保卫国家主权、统一、领土完整、安全和发展利益。【对】</w:t>
      </w:r>
    </w:p>
    <w:p w14:paraId="326872F1">
      <w:pPr>
        <w:spacing w:line="440" w:lineRule="exact"/>
        <w:rPr>
          <w:rFonts w:ascii="楷体" w:hAnsi="楷体" w:eastAsia="楷体"/>
          <w:color w:val="000000"/>
          <w:sz w:val="28"/>
          <w:szCs w:val="28"/>
        </w:rPr>
      </w:pPr>
      <w:r>
        <w:rPr>
          <w:rFonts w:hint="eastAsia" w:ascii="楷体" w:hAnsi="楷体" w:eastAsia="楷体"/>
          <w:color w:val="000000"/>
          <w:sz w:val="28"/>
          <w:szCs w:val="28"/>
        </w:rPr>
        <w:t>1</w:t>
      </w:r>
      <w:r>
        <w:rPr>
          <w:rFonts w:ascii="楷体" w:hAnsi="楷体" w:eastAsia="楷体"/>
          <w:color w:val="000000"/>
          <w:sz w:val="28"/>
          <w:szCs w:val="28"/>
        </w:rPr>
        <w:t>1、</w:t>
      </w:r>
      <w:r>
        <w:rPr>
          <w:rFonts w:hint="eastAsia" w:ascii="楷体" w:hAnsi="楷体" w:eastAsia="楷体"/>
          <w:color w:val="000000"/>
          <w:sz w:val="28"/>
          <w:szCs w:val="28"/>
        </w:rPr>
        <w:t>国防活动中，权利和义务的一致性并不直观，甚至在一定范围或一定层次上表现为不对等、不平等。【对】</w:t>
      </w:r>
    </w:p>
    <w:p w14:paraId="6C0E6462">
      <w:pPr>
        <w:spacing w:line="440" w:lineRule="exact"/>
        <w:rPr>
          <w:rFonts w:ascii="楷体" w:hAnsi="楷体" w:eastAsia="楷体"/>
          <w:color w:val="000000"/>
          <w:sz w:val="28"/>
          <w:szCs w:val="28"/>
        </w:rPr>
      </w:pPr>
      <w:r>
        <w:rPr>
          <w:rFonts w:hint="eastAsia" w:ascii="楷体" w:hAnsi="楷体" w:eastAsia="楷体"/>
          <w:color w:val="000000"/>
          <w:sz w:val="28"/>
          <w:szCs w:val="28"/>
        </w:rPr>
        <w:t>1</w:t>
      </w:r>
      <w:r>
        <w:rPr>
          <w:rFonts w:ascii="楷体" w:hAnsi="楷体" w:eastAsia="楷体"/>
          <w:color w:val="000000"/>
          <w:sz w:val="28"/>
          <w:szCs w:val="28"/>
        </w:rPr>
        <w:t>2、在人的动员中，武装力量动员是核心，并且是全部战争动员活动的重点。</w:t>
      </w:r>
      <w:r>
        <w:rPr>
          <w:rFonts w:hint="eastAsia" w:ascii="楷体" w:hAnsi="楷体" w:eastAsia="楷体"/>
          <w:color w:val="000000"/>
          <w:sz w:val="28"/>
          <w:szCs w:val="28"/>
        </w:rPr>
        <w:t>【对】</w:t>
      </w:r>
    </w:p>
    <w:p w14:paraId="7F2E05D3">
      <w:pPr>
        <w:spacing w:line="440" w:lineRule="exact"/>
        <w:rPr>
          <w:rFonts w:ascii="楷体" w:hAnsi="楷体" w:eastAsia="楷体"/>
          <w:color w:val="000000"/>
          <w:sz w:val="28"/>
          <w:szCs w:val="28"/>
        </w:rPr>
      </w:pPr>
      <w:r>
        <w:rPr>
          <w:rFonts w:hint="eastAsia" w:ascii="楷体" w:hAnsi="楷体" w:eastAsia="楷体"/>
          <w:color w:val="000000"/>
          <w:sz w:val="28"/>
          <w:szCs w:val="28"/>
        </w:rPr>
        <w:t>1</w:t>
      </w:r>
      <w:r>
        <w:rPr>
          <w:rFonts w:ascii="楷体" w:hAnsi="楷体" w:eastAsia="楷体"/>
          <w:color w:val="000000"/>
          <w:sz w:val="28"/>
          <w:szCs w:val="28"/>
        </w:rPr>
        <w:t>3</w:t>
      </w:r>
      <w:r>
        <w:rPr>
          <w:rFonts w:hint="eastAsia" w:ascii="楷体" w:hAnsi="楷体" w:eastAsia="楷体"/>
          <w:color w:val="000000"/>
          <w:sz w:val="28"/>
          <w:szCs w:val="28"/>
        </w:rPr>
        <w:t>、</w:t>
      </w:r>
      <w:r>
        <w:rPr>
          <w:rFonts w:ascii="楷体" w:hAnsi="楷体" w:eastAsia="楷体"/>
          <w:color w:val="000000"/>
          <w:sz w:val="28"/>
          <w:szCs w:val="28"/>
        </w:rPr>
        <w:t>民兵在国务院、中央军委统一领导下，实行地方党委、政府和军事系统的双重领导。</w:t>
      </w:r>
      <w:r>
        <w:rPr>
          <w:rFonts w:hint="eastAsia" w:ascii="楷体" w:hAnsi="楷体" w:eastAsia="楷体"/>
          <w:color w:val="000000"/>
          <w:sz w:val="28"/>
          <w:szCs w:val="28"/>
        </w:rPr>
        <w:t>【对】</w:t>
      </w:r>
    </w:p>
    <w:p w14:paraId="23A2642B">
      <w:pPr>
        <w:spacing w:line="440" w:lineRule="exact"/>
        <w:rPr>
          <w:rFonts w:ascii="楷体" w:hAnsi="楷体" w:eastAsia="楷体"/>
          <w:color w:val="000000"/>
          <w:sz w:val="28"/>
          <w:szCs w:val="28"/>
        </w:rPr>
      </w:pPr>
      <w:r>
        <w:rPr>
          <w:rFonts w:hint="eastAsia" w:ascii="楷体" w:hAnsi="楷体" w:eastAsia="楷体"/>
          <w:color w:val="000000"/>
          <w:sz w:val="28"/>
          <w:szCs w:val="28"/>
        </w:rPr>
        <w:t>1</w:t>
      </w:r>
      <w:r>
        <w:rPr>
          <w:rFonts w:ascii="楷体" w:hAnsi="楷体" w:eastAsia="楷体"/>
          <w:color w:val="000000"/>
          <w:sz w:val="28"/>
          <w:szCs w:val="28"/>
        </w:rPr>
        <w:t>4</w:t>
      </w:r>
      <w:r>
        <w:rPr>
          <w:rFonts w:hint="eastAsia" w:ascii="楷体" w:hAnsi="楷体" w:eastAsia="楷体"/>
          <w:color w:val="000000"/>
          <w:sz w:val="28"/>
          <w:szCs w:val="28"/>
        </w:rPr>
        <w:t>、</w:t>
      </w:r>
      <w:r>
        <w:rPr>
          <w:rFonts w:ascii="楷体" w:hAnsi="楷体" w:eastAsia="楷体"/>
          <w:color w:val="000000"/>
          <w:sz w:val="28"/>
          <w:szCs w:val="28"/>
        </w:rPr>
        <w:t>中国是联合国第二大维和摊款国和安理会常任理事国中第一大维和出兵国</w:t>
      </w:r>
      <w:r>
        <w:rPr>
          <w:rFonts w:hint="eastAsia" w:ascii="楷体" w:hAnsi="楷体" w:eastAsia="楷体"/>
          <w:color w:val="000000"/>
          <w:sz w:val="28"/>
          <w:szCs w:val="28"/>
        </w:rPr>
        <w:t>。【对】</w:t>
      </w:r>
    </w:p>
    <w:p w14:paraId="27E98A7B">
      <w:pPr>
        <w:spacing w:line="440" w:lineRule="exact"/>
        <w:rPr>
          <w:rFonts w:ascii="楷体" w:hAnsi="楷体" w:eastAsia="楷体"/>
          <w:color w:val="000000"/>
          <w:sz w:val="28"/>
          <w:szCs w:val="28"/>
        </w:rPr>
      </w:pPr>
      <w:r>
        <w:rPr>
          <w:rFonts w:hint="eastAsia" w:ascii="楷体" w:hAnsi="楷体" w:eastAsia="楷体"/>
          <w:color w:val="000000"/>
          <w:sz w:val="28"/>
          <w:szCs w:val="28"/>
        </w:rPr>
        <w:t>1</w:t>
      </w:r>
      <w:r>
        <w:rPr>
          <w:rFonts w:ascii="楷体" w:hAnsi="楷体" w:eastAsia="楷体"/>
          <w:color w:val="000000"/>
          <w:sz w:val="28"/>
          <w:szCs w:val="28"/>
        </w:rPr>
        <w:t>5</w:t>
      </w:r>
      <w:r>
        <w:rPr>
          <w:rFonts w:hint="eastAsia" w:ascii="楷体" w:hAnsi="楷体" w:eastAsia="楷体"/>
          <w:color w:val="000000"/>
          <w:sz w:val="28"/>
          <w:szCs w:val="28"/>
        </w:rPr>
        <w:t>、</w:t>
      </w:r>
      <w:r>
        <w:rPr>
          <w:rFonts w:ascii="楷体" w:hAnsi="楷体" w:eastAsia="楷体"/>
          <w:color w:val="000000"/>
          <w:sz w:val="28"/>
          <w:szCs w:val="28"/>
        </w:rPr>
        <w:t>我国在坚持积极防御战略的同时，还应当根据国际国内形势的发展变化适时赋予其新的内涵。</w:t>
      </w:r>
      <w:r>
        <w:rPr>
          <w:rFonts w:hint="eastAsia" w:ascii="楷体" w:hAnsi="楷体" w:eastAsia="楷体"/>
          <w:color w:val="000000"/>
          <w:sz w:val="28"/>
          <w:szCs w:val="28"/>
        </w:rPr>
        <w:t>【对】</w:t>
      </w:r>
    </w:p>
    <w:p w14:paraId="457267C0">
      <w:pPr>
        <w:spacing w:line="440" w:lineRule="exact"/>
        <w:jc w:val="left"/>
        <w:rPr>
          <w:rFonts w:ascii="楷体" w:hAnsi="楷体" w:eastAsia="楷体"/>
          <w:color w:val="000000"/>
          <w:sz w:val="28"/>
          <w:szCs w:val="28"/>
        </w:rPr>
      </w:pPr>
      <w:r>
        <w:rPr>
          <w:rFonts w:ascii="楷体" w:hAnsi="楷体" w:eastAsia="楷体"/>
          <w:color w:val="000000"/>
          <w:sz w:val="28"/>
          <w:szCs w:val="28"/>
        </w:rPr>
        <w:t>16</w:t>
      </w:r>
      <w:r>
        <w:rPr>
          <w:rFonts w:hint="eastAsia" w:ascii="楷体" w:hAnsi="楷体" w:eastAsia="楷体"/>
          <w:color w:val="000000"/>
          <w:sz w:val="28"/>
          <w:szCs w:val="28"/>
        </w:rPr>
        <w:t>、</w:t>
      </w:r>
      <w:r>
        <w:rPr>
          <w:rFonts w:ascii="楷体" w:hAnsi="楷体" w:eastAsia="楷体"/>
          <w:color w:val="000000"/>
          <w:sz w:val="28"/>
          <w:szCs w:val="28"/>
        </w:rPr>
        <w:t>中外各国在</w:t>
      </w:r>
      <w:r>
        <w:rPr>
          <w:rFonts w:hint="eastAsia" w:ascii="楷体" w:hAnsi="楷体" w:eastAsia="楷体"/>
          <w:color w:val="000000"/>
          <w:sz w:val="28"/>
          <w:szCs w:val="28"/>
        </w:rPr>
        <w:t>“上海合作组织”</w:t>
      </w:r>
      <w:r>
        <w:rPr>
          <w:rFonts w:ascii="楷体" w:hAnsi="楷体" w:eastAsia="楷体"/>
          <w:color w:val="000000"/>
          <w:sz w:val="28"/>
          <w:szCs w:val="28"/>
        </w:rPr>
        <w:t>框架内进行的军事活动，并不具有结盟性或依附性，属于一种平等主体间的国际军事合作。</w:t>
      </w:r>
      <w:r>
        <w:rPr>
          <w:rFonts w:hint="eastAsia" w:ascii="楷体" w:hAnsi="楷体" w:eastAsia="楷体"/>
          <w:color w:val="000000"/>
          <w:sz w:val="28"/>
          <w:szCs w:val="28"/>
        </w:rPr>
        <w:t>【对】</w:t>
      </w:r>
    </w:p>
    <w:p w14:paraId="51030D23">
      <w:pPr>
        <w:spacing w:line="440" w:lineRule="exact"/>
        <w:jc w:val="left"/>
        <w:rPr>
          <w:rFonts w:ascii="楷体" w:hAnsi="楷体" w:eastAsia="楷体"/>
          <w:color w:val="FF0000"/>
          <w:sz w:val="28"/>
          <w:szCs w:val="28"/>
        </w:rPr>
      </w:pPr>
      <w:r>
        <w:rPr>
          <w:rFonts w:ascii="楷体" w:hAnsi="楷体" w:eastAsia="楷体"/>
          <w:color w:val="FF0000"/>
          <w:sz w:val="28"/>
          <w:szCs w:val="28"/>
        </w:rPr>
        <w:t>17</w:t>
      </w:r>
      <w:r>
        <w:rPr>
          <w:rFonts w:hint="eastAsia" w:ascii="楷体" w:hAnsi="楷体" w:eastAsia="楷体"/>
          <w:color w:val="FF0000"/>
          <w:sz w:val="28"/>
          <w:szCs w:val="28"/>
        </w:rPr>
        <w:t>、国防法规体系</w:t>
      </w:r>
      <w:r>
        <w:rPr>
          <w:rFonts w:ascii="楷体" w:hAnsi="楷体" w:eastAsia="楷体"/>
          <w:color w:val="FF0000"/>
          <w:sz w:val="28"/>
          <w:szCs w:val="28"/>
        </w:rPr>
        <w:t>各个层次表征着国防法律规范之间的横向关系，不同门类表征着国防法律规范之间的纵向关系。</w:t>
      </w:r>
      <w:r>
        <w:rPr>
          <w:rFonts w:hint="eastAsia" w:ascii="楷体" w:hAnsi="楷体" w:eastAsia="楷体"/>
          <w:color w:val="FF0000"/>
          <w:sz w:val="28"/>
          <w:szCs w:val="28"/>
        </w:rPr>
        <w:t>【错】</w:t>
      </w:r>
    </w:p>
    <w:p w14:paraId="7D1BD020">
      <w:pPr>
        <w:spacing w:line="440" w:lineRule="exact"/>
        <w:rPr>
          <w:rFonts w:ascii="楷体" w:hAnsi="楷体" w:eastAsia="楷体"/>
          <w:color w:val="000000"/>
          <w:sz w:val="28"/>
          <w:szCs w:val="28"/>
        </w:rPr>
      </w:pPr>
      <w:r>
        <w:rPr>
          <w:rFonts w:ascii="楷体" w:hAnsi="楷体" w:eastAsia="楷体"/>
          <w:color w:val="000000"/>
          <w:sz w:val="28"/>
          <w:szCs w:val="28"/>
        </w:rPr>
        <w:t>18</w:t>
      </w:r>
      <w:r>
        <w:rPr>
          <w:rFonts w:hint="eastAsia" w:ascii="楷体" w:hAnsi="楷体" w:eastAsia="楷体"/>
          <w:color w:val="000000"/>
          <w:sz w:val="28"/>
          <w:szCs w:val="28"/>
        </w:rPr>
        <w:t>、</w:t>
      </w:r>
      <w:r>
        <w:rPr>
          <w:rFonts w:ascii="楷体" w:hAnsi="楷体" w:eastAsia="楷体"/>
          <w:color w:val="000000"/>
          <w:sz w:val="28"/>
          <w:szCs w:val="28"/>
        </w:rPr>
        <w:t>中国共产党人勇敢战斗在抗日战争最前线</w:t>
      </w:r>
      <w:r>
        <w:rPr>
          <w:rFonts w:hint="eastAsia" w:ascii="楷体" w:hAnsi="楷体" w:eastAsia="楷体"/>
          <w:color w:val="000000"/>
          <w:sz w:val="28"/>
          <w:szCs w:val="28"/>
        </w:rPr>
        <w:t>，</w:t>
      </w:r>
      <w:r>
        <w:rPr>
          <w:rFonts w:ascii="楷体" w:hAnsi="楷体" w:eastAsia="楷体"/>
          <w:color w:val="000000"/>
          <w:sz w:val="28"/>
          <w:szCs w:val="28"/>
        </w:rPr>
        <w:t>支撑起中华民族救亡图存的希望，成为全民族抗战的中流砥柱。</w:t>
      </w:r>
      <w:r>
        <w:rPr>
          <w:rFonts w:hint="eastAsia" w:ascii="楷体" w:hAnsi="楷体" w:eastAsia="楷体"/>
          <w:color w:val="000000"/>
          <w:sz w:val="28"/>
          <w:szCs w:val="28"/>
        </w:rPr>
        <w:t>【对】</w:t>
      </w:r>
    </w:p>
    <w:p w14:paraId="3DC38BA5">
      <w:pPr>
        <w:spacing w:line="440" w:lineRule="exact"/>
        <w:rPr>
          <w:rFonts w:ascii="楷体" w:hAnsi="楷体" w:eastAsia="楷体"/>
          <w:color w:val="000000"/>
          <w:sz w:val="28"/>
          <w:szCs w:val="28"/>
        </w:rPr>
      </w:pPr>
      <w:r>
        <w:rPr>
          <w:rFonts w:ascii="楷体" w:hAnsi="楷体" w:eastAsia="楷体"/>
          <w:color w:val="000000"/>
          <w:sz w:val="28"/>
          <w:szCs w:val="28"/>
        </w:rPr>
        <w:t>19</w:t>
      </w:r>
      <w:r>
        <w:rPr>
          <w:rFonts w:hint="eastAsia" w:ascii="楷体" w:hAnsi="楷体" w:eastAsia="楷体"/>
          <w:color w:val="000000"/>
          <w:sz w:val="28"/>
          <w:szCs w:val="28"/>
        </w:rPr>
        <w:t>、</w:t>
      </w:r>
      <w:r>
        <w:rPr>
          <w:rFonts w:ascii="楷体" w:hAnsi="楷体" w:eastAsia="楷体"/>
          <w:color w:val="000000"/>
          <w:sz w:val="28"/>
          <w:szCs w:val="28"/>
        </w:rPr>
        <w:t>网信军民融合是军民融合的重点领域和前沿领域，也是军民融合最具活力和潜力的领域</w:t>
      </w:r>
      <w:r>
        <w:rPr>
          <w:rFonts w:hint="eastAsia" w:ascii="楷体" w:hAnsi="楷体" w:eastAsia="楷体"/>
          <w:color w:val="000000"/>
          <w:sz w:val="28"/>
          <w:szCs w:val="28"/>
        </w:rPr>
        <w:t>。【对】</w:t>
      </w:r>
    </w:p>
    <w:p w14:paraId="684A8253">
      <w:pPr>
        <w:spacing w:line="440" w:lineRule="exact"/>
        <w:rPr>
          <w:rFonts w:ascii="楷体" w:hAnsi="楷体" w:eastAsia="楷体"/>
          <w:sz w:val="28"/>
          <w:szCs w:val="28"/>
        </w:rPr>
      </w:pPr>
      <w:r>
        <w:rPr>
          <w:rFonts w:ascii="楷体" w:hAnsi="楷体" w:eastAsia="楷体"/>
          <w:color w:val="000000"/>
          <w:sz w:val="28"/>
          <w:szCs w:val="28"/>
        </w:rPr>
        <w:t>20</w:t>
      </w:r>
      <w:r>
        <w:rPr>
          <w:rFonts w:hint="eastAsia" w:ascii="楷体" w:hAnsi="楷体" w:eastAsia="楷体"/>
          <w:color w:val="000000"/>
          <w:sz w:val="28"/>
          <w:szCs w:val="28"/>
        </w:rPr>
        <w:t>、</w:t>
      </w:r>
      <w:r>
        <w:rPr>
          <w:rFonts w:hint="eastAsia" w:ascii="楷体" w:hAnsi="楷体" w:eastAsia="楷体"/>
          <w:sz w:val="28"/>
          <w:szCs w:val="28"/>
        </w:rPr>
        <w:t>1931年9月18日，日本帝国主义悍然制造九一八事变，开始了对中国的侵略战争。中国人民奋勇抵抗，揭开了世界反法西斯战争的序幕。</w:t>
      </w:r>
      <w:r>
        <w:rPr>
          <w:rFonts w:hint="eastAsia" w:ascii="楷体" w:hAnsi="楷体" w:eastAsia="楷体"/>
          <w:color w:val="000000"/>
          <w:sz w:val="28"/>
          <w:szCs w:val="28"/>
        </w:rPr>
        <w:t>【对】</w:t>
      </w:r>
    </w:p>
    <w:p w14:paraId="31B6F638">
      <w:pPr>
        <w:spacing w:line="440" w:lineRule="exact"/>
        <w:rPr>
          <w:rFonts w:ascii="楷体" w:hAnsi="楷体" w:eastAsia="楷体"/>
          <w:b/>
          <w:color w:val="000000"/>
          <w:sz w:val="28"/>
          <w:szCs w:val="28"/>
        </w:rPr>
      </w:pPr>
      <w:r>
        <w:rPr>
          <w:rFonts w:hint="eastAsia" w:ascii="楷体" w:hAnsi="楷体" w:eastAsia="楷体"/>
          <w:b/>
          <w:color w:val="000000"/>
          <w:sz w:val="28"/>
          <w:szCs w:val="28"/>
        </w:rPr>
        <w:t>五、简答题</w:t>
      </w:r>
    </w:p>
    <w:p w14:paraId="53108F98">
      <w:pPr>
        <w:spacing w:line="440" w:lineRule="exact"/>
        <w:rPr>
          <w:rFonts w:ascii="楷体" w:hAnsi="楷体" w:eastAsia="楷体"/>
          <w:color w:val="000000"/>
          <w:sz w:val="28"/>
          <w:szCs w:val="28"/>
        </w:rPr>
      </w:pPr>
      <w:r>
        <w:rPr>
          <w:rFonts w:ascii="楷体" w:hAnsi="楷体" w:eastAsia="楷体"/>
          <w:color w:val="000000"/>
          <w:sz w:val="28"/>
          <w:szCs w:val="28"/>
        </w:rPr>
        <w:t>1</w:t>
      </w:r>
      <w:r>
        <w:rPr>
          <w:rFonts w:hint="eastAsia" w:ascii="楷体" w:hAnsi="楷体" w:eastAsia="楷体"/>
          <w:color w:val="000000"/>
          <w:sz w:val="28"/>
          <w:szCs w:val="28"/>
        </w:rPr>
        <w:t>.我们应该有什么样的现代国防观？</w:t>
      </w:r>
    </w:p>
    <w:p w14:paraId="3D619E79">
      <w:pPr>
        <w:spacing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65096325">
      <w:pPr>
        <w:spacing w:line="440" w:lineRule="exact"/>
        <w:rPr>
          <w:rFonts w:ascii="楷体" w:hAnsi="楷体" w:eastAsia="楷体"/>
          <w:color w:val="000000"/>
          <w:sz w:val="28"/>
          <w:szCs w:val="28"/>
        </w:rPr>
      </w:pPr>
      <w:r>
        <w:rPr>
          <w:rFonts w:hint="eastAsia" w:ascii="楷体" w:hAnsi="楷体" w:eastAsia="楷体"/>
          <w:color w:val="000000"/>
          <w:sz w:val="28"/>
          <w:szCs w:val="28"/>
        </w:rPr>
        <w:t>（一）坚持国家利益至上</w:t>
      </w:r>
    </w:p>
    <w:p w14:paraId="342D5E74">
      <w:pPr>
        <w:spacing w:line="440" w:lineRule="exact"/>
        <w:rPr>
          <w:rFonts w:ascii="楷体" w:hAnsi="楷体" w:eastAsia="楷体"/>
          <w:color w:val="000000"/>
          <w:sz w:val="28"/>
          <w:szCs w:val="28"/>
        </w:rPr>
      </w:pPr>
      <w:r>
        <w:rPr>
          <w:rFonts w:hint="eastAsia" w:ascii="楷体" w:hAnsi="楷体" w:eastAsia="楷体"/>
          <w:color w:val="000000"/>
          <w:sz w:val="28"/>
          <w:szCs w:val="28"/>
        </w:rPr>
        <w:t>（二）坚持富国和强军的统一</w:t>
      </w:r>
    </w:p>
    <w:p w14:paraId="4B8D6414">
      <w:pPr>
        <w:spacing w:line="440" w:lineRule="exact"/>
        <w:rPr>
          <w:rFonts w:ascii="楷体" w:hAnsi="楷体" w:eastAsia="楷体"/>
          <w:color w:val="000000"/>
          <w:sz w:val="28"/>
          <w:szCs w:val="28"/>
        </w:rPr>
      </w:pPr>
      <w:r>
        <w:rPr>
          <w:rFonts w:hint="eastAsia" w:ascii="楷体" w:hAnsi="楷体" w:eastAsia="楷体"/>
          <w:color w:val="000000"/>
          <w:sz w:val="28"/>
          <w:szCs w:val="28"/>
        </w:rPr>
        <w:t>（三）弘扬伟大的爱国主义精神</w:t>
      </w:r>
    </w:p>
    <w:p w14:paraId="0A45283D">
      <w:pPr>
        <w:spacing w:line="440" w:lineRule="exact"/>
        <w:rPr>
          <w:rFonts w:ascii="楷体" w:hAnsi="楷体" w:eastAsia="楷体"/>
          <w:color w:val="000000"/>
          <w:sz w:val="28"/>
          <w:szCs w:val="28"/>
        </w:rPr>
      </w:pPr>
      <w:r>
        <w:rPr>
          <w:rFonts w:hint="eastAsia" w:ascii="楷体" w:hAnsi="楷体" w:eastAsia="楷体"/>
          <w:color w:val="000000"/>
          <w:sz w:val="28"/>
          <w:szCs w:val="28"/>
        </w:rPr>
        <w:t>（四）推进国防和军队建设是全党全国人民的共同事业</w:t>
      </w:r>
    </w:p>
    <w:p w14:paraId="1A255EE4">
      <w:pPr>
        <w:spacing w:line="440" w:lineRule="exact"/>
        <w:rPr>
          <w:rFonts w:ascii="楷体" w:hAnsi="楷体" w:eastAsia="楷体"/>
          <w:color w:val="000000"/>
          <w:sz w:val="28"/>
          <w:szCs w:val="28"/>
        </w:rPr>
      </w:pPr>
      <w:r>
        <w:rPr>
          <w:rFonts w:hint="eastAsia" w:ascii="楷体" w:hAnsi="楷体" w:eastAsia="楷体"/>
          <w:color w:val="000000"/>
          <w:sz w:val="28"/>
          <w:szCs w:val="28"/>
        </w:rPr>
        <w:t>2</w:t>
      </w:r>
      <w:r>
        <w:rPr>
          <w:rFonts w:ascii="楷体" w:hAnsi="楷体" w:eastAsia="楷体"/>
          <w:color w:val="000000"/>
          <w:sz w:val="28"/>
          <w:szCs w:val="28"/>
        </w:rPr>
        <w:t>.</w:t>
      </w:r>
      <w:r>
        <w:rPr>
          <w:rFonts w:hint="eastAsia" w:ascii="楷体" w:hAnsi="楷体" w:eastAsia="楷体"/>
          <w:color w:val="000000"/>
          <w:sz w:val="28"/>
          <w:szCs w:val="28"/>
        </w:rPr>
        <w:t>中国现代国防大体经历了哪三个发展阶段？</w:t>
      </w:r>
    </w:p>
    <w:p w14:paraId="26B6032F">
      <w:pPr>
        <w:spacing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2FA4D7F3">
      <w:pPr>
        <w:spacing w:line="440" w:lineRule="exact"/>
        <w:rPr>
          <w:rFonts w:ascii="楷体" w:hAnsi="楷体" w:eastAsia="楷体"/>
          <w:color w:val="000000"/>
          <w:sz w:val="28"/>
          <w:szCs w:val="28"/>
        </w:rPr>
      </w:pPr>
      <w:r>
        <w:rPr>
          <w:rFonts w:hint="eastAsia" w:ascii="楷体" w:hAnsi="楷体" w:eastAsia="楷体"/>
          <w:color w:val="000000"/>
          <w:sz w:val="28"/>
          <w:szCs w:val="28"/>
        </w:rPr>
        <w:t>（一）社会主义革命和建设时期</w:t>
      </w:r>
    </w:p>
    <w:p w14:paraId="61FD4FC1">
      <w:pPr>
        <w:spacing w:line="440" w:lineRule="exact"/>
        <w:rPr>
          <w:rFonts w:ascii="楷体" w:hAnsi="楷体" w:eastAsia="楷体"/>
          <w:color w:val="000000"/>
          <w:sz w:val="28"/>
          <w:szCs w:val="28"/>
        </w:rPr>
      </w:pPr>
      <w:r>
        <w:rPr>
          <w:rFonts w:hint="eastAsia" w:ascii="楷体" w:hAnsi="楷体" w:eastAsia="楷体"/>
          <w:color w:val="000000"/>
          <w:sz w:val="28"/>
          <w:szCs w:val="28"/>
        </w:rPr>
        <w:t>（二）改革开放和社会主义现代化建设新时期</w:t>
      </w:r>
    </w:p>
    <w:p w14:paraId="4DE98E15">
      <w:pPr>
        <w:spacing w:line="440" w:lineRule="exact"/>
        <w:rPr>
          <w:rFonts w:ascii="楷体" w:hAnsi="楷体" w:eastAsia="楷体"/>
          <w:color w:val="000000"/>
          <w:sz w:val="28"/>
          <w:szCs w:val="28"/>
        </w:rPr>
      </w:pPr>
      <w:r>
        <w:rPr>
          <w:rFonts w:hint="eastAsia" w:ascii="楷体" w:hAnsi="楷体" w:eastAsia="楷体"/>
          <w:color w:val="000000"/>
          <w:sz w:val="28"/>
          <w:szCs w:val="28"/>
        </w:rPr>
        <w:t>（三）国防和军队建设进入新时代</w:t>
      </w:r>
    </w:p>
    <w:p w14:paraId="13FC95D8">
      <w:pPr>
        <w:spacing w:line="440" w:lineRule="exact"/>
        <w:rPr>
          <w:rFonts w:ascii="楷体" w:hAnsi="楷体" w:eastAsia="楷体"/>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.新时代军队的使命任务是什么？</w:t>
      </w:r>
    </w:p>
    <w:p w14:paraId="5C0D4D9E">
      <w:pPr>
        <w:spacing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0567918D">
      <w:pPr>
        <w:spacing w:line="440" w:lineRule="exact"/>
        <w:ind w:firstLine="560" w:firstLineChars="200"/>
        <w:rPr>
          <w:rFonts w:ascii="楷体" w:hAnsi="楷体" w:eastAsia="楷体"/>
          <w:color w:val="000000"/>
          <w:sz w:val="28"/>
          <w:szCs w:val="28"/>
        </w:rPr>
      </w:pPr>
      <w:r>
        <w:rPr>
          <w:rFonts w:ascii="楷体" w:hAnsi="楷体" w:eastAsia="楷体" w:cs="Arial"/>
          <w:color w:val="000000"/>
          <w:sz w:val="28"/>
          <w:szCs w:val="28"/>
        </w:rPr>
        <w:t>进入新时代，中国军队依据国家安全和发展战略要求，坚决履行党和人民赋予的使命任务，为</w:t>
      </w:r>
      <w:r>
        <w:rPr>
          <w:rFonts w:ascii="楷体" w:hAnsi="楷体" w:eastAsia="楷体" w:cs="Arial"/>
          <w:color w:val="FF0000"/>
          <w:sz w:val="28"/>
          <w:szCs w:val="28"/>
        </w:rPr>
        <w:t>巩固中国共产党领导和社会主义制度</w:t>
      </w:r>
      <w:r>
        <w:rPr>
          <w:rFonts w:ascii="楷体" w:hAnsi="楷体" w:eastAsia="楷体" w:cs="Arial"/>
          <w:color w:val="000000"/>
          <w:sz w:val="28"/>
          <w:szCs w:val="28"/>
        </w:rPr>
        <w:t>提供战略支撑，为</w:t>
      </w:r>
      <w:r>
        <w:rPr>
          <w:rFonts w:ascii="楷体" w:hAnsi="楷体" w:eastAsia="楷体" w:cs="Arial"/>
          <w:color w:val="FF0000"/>
          <w:sz w:val="28"/>
          <w:szCs w:val="28"/>
        </w:rPr>
        <w:t>捍卫国家主权、统一、领土完整</w:t>
      </w:r>
      <w:r>
        <w:rPr>
          <w:rFonts w:ascii="楷体" w:hAnsi="楷体" w:eastAsia="楷体" w:cs="Arial"/>
          <w:color w:val="000000"/>
          <w:sz w:val="28"/>
          <w:szCs w:val="28"/>
        </w:rPr>
        <w:t>提供战略支撑，为</w:t>
      </w:r>
      <w:r>
        <w:rPr>
          <w:rFonts w:ascii="楷体" w:hAnsi="楷体" w:eastAsia="楷体" w:cs="Arial"/>
          <w:color w:val="FF0000"/>
          <w:sz w:val="28"/>
          <w:szCs w:val="28"/>
        </w:rPr>
        <w:t>维护国家海外利益</w:t>
      </w:r>
      <w:r>
        <w:rPr>
          <w:rFonts w:ascii="楷体" w:hAnsi="楷体" w:eastAsia="楷体" w:cs="Arial"/>
          <w:color w:val="000000"/>
          <w:sz w:val="28"/>
          <w:szCs w:val="28"/>
        </w:rPr>
        <w:t>提供战略支撑，为</w:t>
      </w:r>
      <w:r>
        <w:rPr>
          <w:rFonts w:ascii="楷体" w:hAnsi="楷体" w:eastAsia="楷体" w:cs="Arial"/>
          <w:color w:val="FF0000"/>
          <w:sz w:val="28"/>
          <w:szCs w:val="28"/>
        </w:rPr>
        <w:t>促进世界和平与发展</w:t>
      </w:r>
      <w:r>
        <w:rPr>
          <w:rFonts w:ascii="楷体" w:hAnsi="楷体" w:eastAsia="楷体" w:cs="Arial"/>
          <w:color w:val="000000"/>
          <w:sz w:val="28"/>
          <w:szCs w:val="28"/>
        </w:rPr>
        <w:t>提供战略支撑。</w:t>
      </w:r>
    </w:p>
    <w:p w14:paraId="714777F4">
      <w:pPr>
        <w:pStyle w:val="5"/>
        <w:shd w:val="clear" w:color="auto" w:fill="FFFFFF"/>
        <w:spacing w:before="0" w:beforeAutospacing="0" w:after="0" w:afterAutospacing="0" w:line="440" w:lineRule="exact"/>
        <w:rPr>
          <w:rFonts w:ascii="楷体" w:hAnsi="楷体" w:eastAsia="楷体"/>
          <w:color w:val="000000"/>
          <w:sz w:val="28"/>
          <w:szCs w:val="28"/>
        </w:rPr>
      </w:pPr>
      <w:r>
        <w:rPr>
          <w:rFonts w:ascii="楷体" w:hAnsi="楷体" w:eastAsia="楷体"/>
          <w:color w:val="000000"/>
          <w:sz w:val="28"/>
          <w:szCs w:val="28"/>
        </w:rPr>
        <w:t>3</w:t>
      </w:r>
      <w:r>
        <w:rPr>
          <w:rFonts w:hint="eastAsia" w:ascii="楷体" w:hAnsi="楷体" w:eastAsia="楷体"/>
          <w:color w:val="000000"/>
          <w:sz w:val="28"/>
          <w:szCs w:val="28"/>
        </w:rPr>
        <w:t>、公民应承担民哪些国防义务？</w:t>
      </w:r>
    </w:p>
    <w:p w14:paraId="5DD1D283">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5585C3A1">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（一）兵役义务</w:t>
      </w:r>
    </w:p>
    <w:p w14:paraId="1A01500F">
      <w:pPr>
        <w:pStyle w:val="5"/>
        <w:shd w:val="clear" w:color="auto" w:fill="FFFFFF"/>
        <w:spacing w:before="0" w:beforeAutospacing="0" w:after="0" w:afterAutospacing="0" w:line="440" w:lineRule="exact"/>
        <w:rPr>
          <w:rFonts w:hint="eastAsia" w:ascii="楷体" w:hAnsi="楷体" w:eastAsia="楷体"/>
          <w:color w:val="000000"/>
          <w:sz w:val="28"/>
          <w:szCs w:val="28"/>
        </w:rPr>
      </w:pPr>
      <w:r>
        <w:rPr>
          <w:rFonts w:hint="eastAsia" w:ascii="楷体" w:hAnsi="楷体" w:eastAsia="楷体"/>
          <w:color w:val="000000"/>
          <w:sz w:val="28"/>
          <w:szCs w:val="28"/>
        </w:rPr>
        <w:t>（二）接受国防教育</w:t>
      </w:r>
    </w:p>
    <w:p w14:paraId="5B16D8DD">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（三）保护国防设施</w:t>
      </w:r>
    </w:p>
    <w:p w14:paraId="168A81E3">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（四）保守国防秘密</w:t>
      </w:r>
    </w:p>
    <w:p w14:paraId="5AA58EA5">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（五）协助国防活动</w:t>
      </w:r>
    </w:p>
    <w:p w14:paraId="1C5E3E17">
      <w:pPr>
        <w:pStyle w:val="5"/>
        <w:shd w:val="clear" w:color="auto" w:fill="FFFFFF"/>
        <w:spacing w:before="0" w:beforeAutospacing="0" w:after="0" w:afterAutospacing="0" w:line="440" w:lineRule="exact"/>
        <w:rPr>
          <w:rFonts w:ascii="楷体" w:hAnsi="楷体" w:eastAsia="楷体"/>
          <w:color w:val="000000"/>
          <w:sz w:val="28"/>
          <w:szCs w:val="28"/>
        </w:rPr>
      </w:pPr>
      <w:r>
        <w:rPr>
          <w:rFonts w:ascii="楷体" w:hAnsi="楷体" w:eastAsia="楷体"/>
          <w:color w:val="000000"/>
          <w:sz w:val="28"/>
          <w:szCs w:val="28"/>
        </w:rPr>
        <w:t>4</w:t>
      </w:r>
      <w:r>
        <w:rPr>
          <w:rFonts w:hint="eastAsia" w:ascii="楷体" w:hAnsi="楷体" w:eastAsia="楷体"/>
          <w:color w:val="000000"/>
          <w:sz w:val="28"/>
          <w:szCs w:val="28"/>
        </w:rPr>
        <w:t>、国防动员的意义是什么？</w:t>
      </w:r>
    </w:p>
    <w:p w14:paraId="6680AC47">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715E1B46">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（一）国防动员是打赢战争的基础环节</w:t>
      </w:r>
    </w:p>
    <w:p w14:paraId="42493375">
      <w:pPr>
        <w:pStyle w:val="5"/>
        <w:shd w:val="clear" w:color="auto" w:fill="FFFFFF"/>
        <w:spacing w:before="0" w:beforeAutospacing="0" w:after="0" w:afterAutospacing="0" w:line="440" w:lineRule="exact"/>
        <w:rPr>
          <w:rFonts w:ascii="楷体" w:hAnsi="楷体" w:eastAsia="楷体"/>
          <w:color w:val="000000"/>
          <w:sz w:val="28"/>
          <w:szCs w:val="28"/>
        </w:rPr>
      </w:pPr>
      <w:r>
        <w:rPr>
          <w:rFonts w:hint="eastAsia" w:ascii="楷体" w:hAnsi="楷体" w:eastAsia="楷体"/>
          <w:color w:val="000000"/>
          <w:sz w:val="28"/>
          <w:szCs w:val="28"/>
        </w:rPr>
        <w:t>（二）国防动员是应对紧急突发事件的有效措施</w:t>
      </w:r>
    </w:p>
    <w:p w14:paraId="0D47E00E">
      <w:pPr>
        <w:pStyle w:val="5"/>
        <w:shd w:val="clear" w:color="auto" w:fill="FFFFFF"/>
        <w:spacing w:before="0" w:beforeAutospacing="0" w:after="0" w:afterAutospacing="0" w:line="440" w:lineRule="exact"/>
        <w:rPr>
          <w:rFonts w:ascii="楷体" w:hAnsi="楷体" w:eastAsia="楷体" w:cs="Arial"/>
          <w:color w:val="000000"/>
          <w:sz w:val="28"/>
          <w:szCs w:val="28"/>
        </w:rPr>
      </w:pPr>
      <w:r>
        <w:rPr>
          <w:rFonts w:hint="eastAsia" w:ascii="楷体" w:hAnsi="楷体" w:eastAsia="楷体"/>
          <w:color w:val="000000"/>
          <w:sz w:val="28"/>
          <w:szCs w:val="28"/>
        </w:rPr>
        <w:t>（三）国防动员是实现军民融合发展的重要途径</w:t>
      </w:r>
    </w:p>
    <w:p w14:paraId="196B36AE">
      <w:pPr>
        <w:spacing w:line="440" w:lineRule="exact"/>
        <w:rPr>
          <w:rFonts w:ascii="楷体" w:hAnsi="楷体" w:eastAsia="楷体"/>
          <w:color w:val="FF0000"/>
          <w:sz w:val="28"/>
          <w:szCs w:val="28"/>
        </w:rPr>
      </w:pPr>
      <w:r>
        <w:rPr>
          <w:rFonts w:ascii="楷体" w:hAnsi="楷体" w:eastAsia="楷体"/>
          <w:color w:val="FF0000"/>
          <w:sz w:val="28"/>
          <w:szCs w:val="28"/>
        </w:rPr>
        <w:t>5</w:t>
      </w:r>
      <w:r>
        <w:rPr>
          <w:rFonts w:hint="eastAsia" w:ascii="楷体" w:hAnsi="楷体" w:eastAsia="楷体"/>
          <w:color w:val="FF0000"/>
          <w:sz w:val="28"/>
          <w:szCs w:val="28"/>
        </w:rPr>
        <w:t>、新时代中国国防和军队建设的战略目标是什么？</w:t>
      </w:r>
    </w:p>
    <w:p w14:paraId="411D7087">
      <w:pPr>
        <w:pStyle w:val="5"/>
        <w:shd w:val="clear" w:color="auto" w:fill="FFFFFF"/>
        <w:spacing w:before="0" w:beforeAutospacing="0" w:after="0" w:afterAutospacing="0" w:line="440" w:lineRule="exact"/>
        <w:rPr>
          <w:rFonts w:ascii="楷体" w:hAnsi="楷体" w:eastAsia="楷体"/>
          <w:color w:val="FF0000"/>
          <w:sz w:val="28"/>
          <w:szCs w:val="28"/>
        </w:rPr>
      </w:pPr>
      <w:r>
        <w:rPr>
          <w:rFonts w:hint="eastAsia" w:ascii="楷体" w:hAnsi="楷体" w:eastAsia="楷体"/>
          <w:color w:val="FF0000"/>
          <w:sz w:val="28"/>
          <w:szCs w:val="28"/>
        </w:rPr>
        <w:t>【答案要点】</w:t>
      </w:r>
    </w:p>
    <w:p w14:paraId="2172B12E">
      <w:pPr>
        <w:spacing w:line="440" w:lineRule="exact"/>
        <w:ind w:firstLine="560" w:firstLineChars="200"/>
        <w:rPr>
          <w:rFonts w:ascii="楷体" w:hAnsi="楷体" w:eastAsia="楷体"/>
          <w:color w:val="FF0000"/>
          <w:sz w:val="28"/>
          <w:szCs w:val="28"/>
        </w:rPr>
      </w:pPr>
      <w:r>
        <w:rPr>
          <w:rFonts w:hint="eastAsia" w:ascii="楷体" w:hAnsi="楷体" w:eastAsia="楷体"/>
          <w:color w:val="FF0000"/>
          <w:sz w:val="28"/>
          <w:szCs w:val="28"/>
        </w:rPr>
        <w:t>确保2027年实现建军百年奋斗目标，力争到2035年基本实现国防和军队现代化，到本世纪中叶把人民军队全面建成世界一流军队。</w:t>
      </w:r>
    </w:p>
    <w:p w14:paraId="4803E5C9">
      <w:pPr>
        <w:spacing w:line="440" w:lineRule="exact"/>
        <w:rPr>
          <w:rFonts w:ascii="楷体" w:hAnsi="楷体" w:eastAsia="楷体"/>
          <w:b/>
          <w:color w:val="000000"/>
          <w:sz w:val="28"/>
          <w:szCs w:val="28"/>
        </w:rPr>
      </w:pPr>
      <w:r>
        <w:rPr>
          <w:rFonts w:hint="eastAsia" w:ascii="楷体" w:hAnsi="楷体" w:eastAsia="楷体"/>
          <w:b/>
          <w:color w:val="000000"/>
          <w:sz w:val="28"/>
          <w:szCs w:val="28"/>
        </w:rPr>
        <w:t>六、论述题</w:t>
      </w:r>
    </w:p>
    <w:p w14:paraId="58933313">
      <w:pPr>
        <w:spacing w:line="440" w:lineRule="exact"/>
        <w:rPr>
          <w:rFonts w:ascii="楷体" w:hAnsi="楷体" w:eastAsia="楷体"/>
          <w:color w:val="000000"/>
          <w:sz w:val="28"/>
          <w:szCs w:val="28"/>
        </w:rPr>
      </w:pPr>
      <w:r>
        <w:rPr>
          <w:rFonts w:ascii="楷体" w:hAnsi="楷体" w:eastAsia="楷体"/>
          <w:color w:val="000000"/>
          <w:sz w:val="28"/>
          <w:szCs w:val="28"/>
        </w:rPr>
        <w:t>1</w:t>
      </w:r>
      <w:r>
        <w:rPr>
          <w:rFonts w:hint="eastAsia" w:ascii="楷体" w:hAnsi="楷体" w:eastAsia="楷体"/>
          <w:color w:val="000000"/>
          <w:sz w:val="28"/>
          <w:szCs w:val="28"/>
        </w:rPr>
        <w:t>、中国国防历史对我们有什么启示？</w:t>
      </w:r>
    </w:p>
    <w:p w14:paraId="221B3EB0">
      <w:pPr>
        <w:spacing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0A40B72A">
      <w:pPr>
        <w:spacing w:line="440" w:lineRule="exact"/>
        <w:rPr>
          <w:rFonts w:ascii="楷体" w:hAnsi="楷体" w:eastAsia="楷体"/>
          <w:color w:val="FF0000"/>
          <w:sz w:val="28"/>
          <w:szCs w:val="28"/>
        </w:rPr>
      </w:pPr>
      <w:r>
        <w:rPr>
          <w:rFonts w:hint="eastAsia" w:ascii="楷体" w:hAnsi="楷体" w:eastAsia="楷体"/>
          <w:color w:val="000000"/>
          <w:sz w:val="28"/>
          <w:szCs w:val="28"/>
        </w:rPr>
        <w:t>（一）强大巩固的国防有赖于</w:t>
      </w:r>
      <w:r>
        <w:rPr>
          <w:rFonts w:hint="eastAsia" w:ascii="楷体" w:hAnsi="楷体" w:eastAsia="楷体"/>
          <w:color w:val="FF0000"/>
          <w:sz w:val="28"/>
          <w:szCs w:val="28"/>
        </w:rPr>
        <w:t>坚强有力的领导</w:t>
      </w:r>
    </w:p>
    <w:p w14:paraId="6FBF75D6">
      <w:pPr>
        <w:spacing w:line="440" w:lineRule="exact"/>
        <w:rPr>
          <w:rFonts w:ascii="楷体" w:hAnsi="楷体" w:eastAsia="楷体"/>
          <w:color w:val="FF0000"/>
          <w:sz w:val="28"/>
          <w:szCs w:val="28"/>
        </w:rPr>
      </w:pPr>
      <w:r>
        <w:rPr>
          <w:rFonts w:hint="eastAsia" w:ascii="楷体" w:hAnsi="楷体" w:eastAsia="楷体"/>
          <w:color w:val="000000"/>
          <w:sz w:val="28"/>
          <w:szCs w:val="28"/>
        </w:rPr>
        <w:t>（二）强大巩固的国防有赖于</w:t>
      </w:r>
      <w:r>
        <w:rPr>
          <w:rFonts w:hint="eastAsia" w:ascii="楷体" w:hAnsi="楷体" w:eastAsia="楷体"/>
          <w:color w:val="FF0000"/>
          <w:sz w:val="28"/>
          <w:szCs w:val="28"/>
        </w:rPr>
        <w:t>经济发展</w:t>
      </w:r>
    </w:p>
    <w:p w14:paraId="1F1879B2">
      <w:pPr>
        <w:spacing w:line="440" w:lineRule="exact"/>
        <w:rPr>
          <w:rFonts w:ascii="楷体" w:hAnsi="楷体" w:eastAsia="楷体"/>
          <w:color w:val="FF0000"/>
          <w:sz w:val="28"/>
          <w:szCs w:val="28"/>
        </w:rPr>
      </w:pPr>
      <w:r>
        <w:rPr>
          <w:rFonts w:hint="eastAsia" w:ascii="楷体" w:hAnsi="楷体" w:eastAsia="楷体"/>
          <w:color w:val="000000"/>
          <w:sz w:val="28"/>
          <w:szCs w:val="28"/>
        </w:rPr>
        <w:t>（三）强大巩固的国防有赖于</w:t>
      </w:r>
      <w:r>
        <w:rPr>
          <w:rFonts w:hint="eastAsia" w:ascii="楷体" w:hAnsi="楷体" w:eastAsia="楷体"/>
          <w:color w:val="FF0000"/>
          <w:sz w:val="28"/>
          <w:szCs w:val="28"/>
        </w:rPr>
        <w:t>政治昌明</w:t>
      </w:r>
    </w:p>
    <w:p w14:paraId="09016B52">
      <w:pPr>
        <w:spacing w:line="440" w:lineRule="exact"/>
        <w:rPr>
          <w:rFonts w:ascii="楷体" w:hAnsi="楷体" w:eastAsia="楷体"/>
          <w:color w:val="FF0000"/>
          <w:sz w:val="28"/>
          <w:szCs w:val="28"/>
        </w:rPr>
      </w:pPr>
      <w:r>
        <w:rPr>
          <w:rFonts w:ascii="楷体" w:hAnsi="楷体" w:eastAsia="楷体"/>
          <w:color w:val="000000"/>
          <w:sz w:val="28"/>
          <w:szCs w:val="28"/>
        </w:rPr>
        <w:t>（四）</w:t>
      </w:r>
      <w:r>
        <w:rPr>
          <w:rFonts w:hint="eastAsia" w:ascii="楷体" w:hAnsi="楷体" w:eastAsia="楷体"/>
          <w:color w:val="000000"/>
          <w:sz w:val="28"/>
          <w:szCs w:val="28"/>
        </w:rPr>
        <w:t>强大巩固的国防有赖于</w:t>
      </w:r>
      <w:r>
        <w:rPr>
          <w:rFonts w:hint="eastAsia" w:ascii="楷体" w:hAnsi="楷体" w:eastAsia="楷体"/>
          <w:color w:val="FF0000"/>
          <w:sz w:val="28"/>
          <w:szCs w:val="28"/>
        </w:rPr>
        <w:t>科技进步</w:t>
      </w:r>
    </w:p>
    <w:p w14:paraId="167EF179">
      <w:pPr>
        <w:spacing w:line="440" w:lineRule="exact"/>
        <w:rPr>
          <w:rFonts w:ascii="楷体" w:hAnsi="楷体" w:eastAsia="楷体"/>
          <w:color w:val="FF0000"/>
          <w:sz w:val="28"/>
          <w:szCs w:val="28"/>
        </w:rPr>
      </w:pPr>
      <w:r>
        <w:rPr>
          <w:rFonts w:ascii="楷体" w:hAnsi="楷体" w:eastAsia="楷体"/>
          <w:color w:val="000000"/>
          <w:sz w:val="28"/>
          <w:szCs w:val="28"/>
        </w:rPr>
        <w:t>（</w:t>
      </w:r>
      <w:r>
        <w:rPr>
          <w:rFonts w:hint="eastAsia" w:ascii="楷体" w:hAnsi="楷体" w:eastAsia="楷体"/>
          <w:color w:val="000000"/>
          <w:sz w:val="28"/>
          <w:szCs w:val="28"/>
        </w:rPr>
        <w:t>五</w:t>
      </w:r>
      <w:r>
        <w:rPr>
          <w:rFonts w:ascii="楷体" w:hAnsi="楷体" w:eastAsia="楷体"/>
          <w:color w:val="000000"/>
          <w:sz w:val="28"/>
          <w:szCs w:val="28"/>
        </w:rPr>
        <w:t>）</w:t>
      </w:r>
      <w:r>
        <w:rPr>
          <w:rFonts w:hint="eastAsia" w:ascii="楷体" w:hAnsi="楷体" w:eastAsia="楷体"/>
          <w:color w:val="000000"/>
          <w:sz w:val="28"/>
          <w:szCs w:val="28"/>
        </w:rPr>
        <w:t>强大巩固的国防有赖于</w:t>
      </w:r>
      <w:r>
        <w:rPr>
          <w:rFonts w:hint="eastAsia" w:ascii="楷体" w:hAnsi="楷体" w:eastAsia="楷体"/>
          <w:color w:val="FF0000"/>
          <w:sz w:val="28"/>
          <w:szCs w:val="28"/>
        </w:rPr>
        <w:t>国家统一和民族团结</w:t>
      </w:r>
    </w:p>
    <w:p w14:paraId="1F0269C7">
      <w:pPr>
        <w:spacing w:line="440" w:lineRule="exact"/>
        <w:rPr>
          <w:rFonts w:ascii="楷体" w:hAnsi="楷体" w:eastAsia="楷体"/>
          <w:color w:val="000000"/>
          <w:sz w:val="28"/>
          <w:szCs w:val="28"/>
        </w:rPr>
      </w:pPr>
      <w:r>
        <w:rPr>
          <w:rFonts w:ascii="楷体" w:hAnsi="楷体" w:eastAsia="楷体"/>
          <w:color w:val="000000"/>
          <w:sz w:val="28"/>
          <w:szCs w:val="28"/>
        </w:rPr>
        <w:t>2</w:t>
      </w:r>
      <w:r>
        <w:rPr>
          <w:rFonts w:hint="eastAsia" w:ascii="楷体" w:hAnsi="楷体" w:eastAsia="楷体"/>
          <w:color w:val="000000"/>
          <w:sz w:val="28"/>
          <w:szCs w:val="28"/>
        </w:rPr>
        <w:t>、论述人民军队的发展历程。</w:t>
      </w:r>
    </w:p>
    <w:p w14:paraId="3AA0C153">
      <w:pPr>
        <w:spacing w:line="440" w:lineRule="exact"/>
        <w:rPr>
          <w:rFonts w:ascii="楷体" w:hAnsi="楷体" w:eastAsia="楷体"/>
          <w:color w:val="000000"/>
          <w:sz w:val="28"/>
          <w:szCs w:val="28"/>
        </w:rPr>
      </w:pPr>
      <w:r>
        <w:rPr>
          <w:rFonts w:hint="eastAsia" w:ascii="楷体" w:hAnsi="楷体" w:eastAsia="楷体"/>
          <w:color w:val="000000"/>
          <w:sz w:val="28"/>
          <w:szCs w:val="28"/>
        </w:rPr>
        <w:t>【答案要点】</w:t>
      </w:r>
    </w:p>
    <w:p w14:paraId="44255250">
      <w:pPr>
        <w:spacing w:line="440" w:lineRule="exact"/>
        <w:rPr>
          <w:rFonts w:ascii="楷体" w:hAnsi="楷体" w:eastAsia="楷体"/>
          <w:color w:val="000000"/>
          <w:sz w:val="28"/>
          <w:szCs w:val="28"/>
        </w:rPr>
      </w:pPr>
      <w:r>
        <w:rPr>
          <w:rFonts w:hint="eastAsia" w:ascii="楷体" w:hAnsi="楷体" w:eastAsia="楷体"/>
          <w:color w:val="000000"/>
          <w:sz w:val="28"/>
          <w:szCs w:val="28"/>
        </w:rPr>
        <w:t>（一）土地革命战争中创建成长</w:t>
      </w:r>
    </w:p>
    <w:p w14:paraId="66D393A3">
      <w:pPr>
        <w:spacing w:line="440" w:lineRule="exact"/>
        <w:rPr>
          <w:rFonts w:ascii="楷体" w:hAnsi="楷体" w:eastAsia="楷体"/>
          <w:color w:val="000000"/>
          <w:sz w:val="28"/>
          <w:szCs w:val="28"/>
        </w:rPr>
      </w:pPr>
      <w:r>
        <w:rPr>
          <w:rFonts w:hint="eastAsia" w:ascii="楷体" w:hAnsi="楷体" w:eastAsia="楷体"/>
          <w:color w:val="000000"/>
          <w:sz w:val="28"/>
          <w:szCs w:val="28"/>
        </w:rPr>
        <w:t>（二）抗日烽火中经受锤炼</w:t>
      </w:r>
      <w:bookmarkStart w:id="2" w:name="_GoBack"/>
      <w:bookmarkEnd w:id="2"/>
    </w:p>
    <w:p w14:paraId="5DD3C67B">
      <w:pPr>
        <w:spacing w:line="440" w:lineRule="exact"/>
        <w:rPr>
          <w:rFonts w:ascii="楷体" w:hAnsi="楷体" w:eastAsia="楷体"/>
          <w:color w:val="000000"/>
          <w:sz w:val="28"/>
          <w:szCs w:val="28"/>
        </w:rPr>
      </w:pPr>
      <w:r>
        <w:rPr>
          <w:rFonts w:hint="eastAsia" w:ascii="楷体" w:hAnsi="楷体" w:eastAsia="楷体"/>
          <w:color w:val="000000"/>
          <w:sz w:val="28"/>
          <w:szCs w:val="28"/>
        </w:rPr>
        <w:t>（三）解放战争中发展壮大</w:t>
      </w:r>
    </w:p>
    <w:p w14:paraId="2072369A">
      <w:pPr>
        <w:spacing w:line="440" w:lineRule="exact"/>
        <w:rPr>
          <w:rFonts w:ascii="楷体" w:hAnsi="楷体" w:eastAsia="楷体"/>
          <w:color w:val="000000"/>
          <w:sz w:val="28"/>
          <w:szCs w:val="28"/>
        </w:rPr>
      </w:pPr>
      <w:r>
        <w:rPr>
          <w:rFonts w:hint="eastAsia" w:ascii="楷体" w:hAnsi="楷体" w:eastAsia="楷体"/>
          <w:color w:val="000000"/>
          <w:sz w:val="28"/>
          <w:szCs w:val="28"/>
        </w:rPr>
        <w:t>（四）社会主义革命和建设中阔步前进</w:t>
      </w:r>
    </w:p>
    <w:p w14:paraId="58A56439">
      <w:pPr>
        <w:spacing w:line="440" w:lineRule="exact"/>
        <w:rPr>
          <w:rFonts w:ascii="楷体" w:hAnsi="楷体" w:eastAsia="楷体"/>
          <w:color w:val="000000"/>
          <w:sz w:val="28"/>
          <w:szCs w:val="28"/>
        </w:rPr>
      </w:pPr>
      <w:r>
        <w:rPr>
          <w:rFonts w:hint="eastAsia" w:ascii="楷体" w:hAnsi="楷体" w:eastAsia="楷体"/>
          <w:color w:val="000000"/>
          <w:sz w:val="28"/>
          <w:szCs w:val="28"/>
        </w:rPr>
        <w:t>（五）改革开放和社会主义现代化建设中跨越发展</w:t>
      </w:r>
    </w:p>
    <w:p w14:paraId="5C02B3F9">
      <w:pPr>
        <w:spacing w:line="440" w:lineRule="exact"/>
        <w:rPr>
          <w:rFonts w:ascii="楷体" w:hAnsi="楷体" w:eastAsia="楷体"/>
          <w:color w:val="000000"/>
          <w:sz w:val="28"/>
          <w:szCs w:val="28"/>
        </w:rPr>
      </w:pPr>
      <w:r>
        <w:rPr>
          <w:rFonts w:hint="eastAsia" w:ascii="楷体" w:hAnsi="楷体" w:eastAsia="楷体"/>
          <w:color w:val="000000"/>
          <w:sz w:val="28"/>
          <w:szCs w:val="28"/>
        </w:rPr>
        <w:t>（六）开启新时代强军兴军新征程</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7EA2"/>
    <w:rsid w:val="00020B01"/>
    <w:rsid w:val="000275D4"/>
    <w:rsid w:val="00033FD6"/>
    <w:rsid w:val="000414A7"/>
    <w:rsid w:val="00043102"/>
    <w:rsid w:val="00055689"/>
    <w:rsid w:val="000618FC"/>
    <w:rsid w:val="000628AC"/>
    <w:rsid w:val="00063791"/>
    <w:rsid w:val="000666E4"/>
    <w:rsid w:val="00070AE0"/>
    <w:rsid w:val="000742AA"/>
    <w:rsid w:val="00080E5C"/>
    <w:rsid w:val="00084008"/>
    <w:rsid w:val="00087736"/>
    <w:rsid w:val="000A142C"/>
    <w:rsid w:val="000A3B36"/>
    <w:rsid w:val="000C5414"/>
    <w:rsid w:val="000D3D21"/>
    <w:rsid w:val="000D5793"/>
    <w:rsid w:val="000E156B"/>
    <w:rsid w:val="000E20B5"/>
    <w:rsid w:val="000E6428"/>
    <w:rsid w:val="000F6757"/>
    <w:rsid w:val="00101E3B"/>
    <w:rsid w:val="00106738"/>
    <w:rsid w:val="00115E98"/>
    <w:rsid w:val="0011635D"/>
    <w:rsid w:val="00130BD4"/>
    <w:rsid w:val="00137A16"/>
    <w:rsid w:val="00137F85"/>
    <w:rsid w:val="0014596C"/>
    <w:rsid w:val="001557C0"/>
    <w:rsid w:val="0016544F"/>
    <w:rsid w:val="00175651"/>
    <w:rsid w:val="00184AB0"/>
    <w:rsid w:val="001958C8"/>
    <w:rsid w:val="001A4130"/>
    <w:rsid w:val="001A77CF"/>
    <w:rsid w:val="001B7FB3"/>
    <w:rsid w:val="001C4B64"/>
    <w:rsid w:val="001D68EB"/>
    <w:rsid w:val="001E14B1"/>
    <w:rsid w:val="001F1038"/>
    <w:rsid w:val="001F33E2"/>
    <w:rsid w:val="00200254"/>
    <w:rsid w:val="0021161C"/>
    <w:rsid w:val="0021557D"/>
    <w:rsid w:val="00225647"/>
    <w:rsid w:val="002419F5"/>
    <w:rsid w:val="00247EA2"/>
    <w:rsid w:val="00263F42"/>
    <w:rsid w:val="00270627"/>
    <w:rsid w:val="0027345B"/>
    <w:rsid w:val="002748D9"/>
    <w:rsid w:val="00281DC3"/>
    <w:rsid w:val="00286A62"/>
    <w:rsid w:val="00291D78"/>
    <w:rsid w:val="00293C01"/>
    <w:rsid w:val="002A7F4E"/>
    <w:rsid w:val="002B1C1B"/>
    <w:rsid w:val="002B1D17"/>
    <w:rsid w:val="002B42E7"/>
    <w:rsid w:val="002B447C"/>
    <w:rsid w:val="002C49F2"/>
    <w:rsid w:val="002C6296"/>
    <w:rsid w:val="002C75D8"/>
    <w:rsid w:val="002D513A"/>
    <w:rsid w:val="002E4BFF"/>
    <w:rsid w:val="002E7027"/>
    <w:rsid w:val="002F1AEE"/>
    <w:rsid w:val="002F7418"/>
    <w:rsid w:val="0031005D"/>
    <w:rsid w:val="00317357"/>
    <w:rsid w:val="00326151"/>
    <w:rsid w:val="0033332E"/>
    <w:rsid w:val="00333883"/>
    <w:rsid w:val="003506C6"/>
    <w:rsid w:val="003548B5"/>
    <w:rsid w:val="00362EAA"/>
    <w:rsid w:val="00364077"/>
    <w:rsid w:val="003641E4"/>
    <w:rsid w:val="00370960"/>
    <w:rsid w:val="00376324"/>
    <w:rsid w:val="00391242"/>
    <w:rsid w:val="00397F4A"/>
    <w:rsid w:val="003A0683"/>
    <w:rsid w:val="003A33A5"/>
    <w:rsid w:val="003A5AE0"/>
    <w:rsid w:val="003B0275"/>
    <w:rsid w:val="003B3EA1"/>
    <w:rsid w:val="003B3F97"/>
    <w:rsid w:val="003D580C"/>
    <w:rsid w:val="003F2B07"/>
    <w:rsid w:val="00410361"/>
    <w:rsid w:val="004131D2"/>
    <w:rsid w:val="00413E79"/>
    <w:rsid w:val="00415339"/>
    <w:rsid w:val="0042247D"/>
    <w:rsid w:val="00434078"/>
    <w:rsid w:val="00436344"/>
    <w:rsid w:val="004378E7"/>
    <w:rsid w:val="00440328"/>
    <w:rsid w:val="00443C08"/>
    <w:rsid w:val="00444E9C"/>
    <w:rsid w:val="0044538D"/>
    <w:rsid w:val="00455AC6"/>
    <w:rsid w:val="00466DE4"/>
    <w:rsid w:val="00471EC2"/>
    <w:rsid w:val="0048154C"/>
    <w:rsid w:val="004917CB"/>
    <w:rsid w:val="004B2085"/>
    <w:rsid w:val="004C4D26"/>
    <w:rsid w:val="004D2D04"/>
    <w:rsid w:val="004D7019"/>
    <w:rsid w:val="004E1CFD"/>
    <w:rsid w:val="004E2550"/>
    <w:rsid w:val="004F4CC5"/>
    <w:rsid w:val="004F5377"/>
    <w:rsid w:val="004F57B7"/>
    <w:rsid w:val="00504BED"/>
    <w:rsid w:val="00513BDF"/>
    <w:rsid w:val="00517810"/>
    <w:rsid w:val="00533E6F"/>
    <w:rsid w:val="00535574"/>
    <w:rsid w:val="00536568"/>
    <w:rsid w:val="005377B3"/>
    <w:rsid w:val="00544268"/>
    <w:rsid w:val="005506EA"/>
    <w:rsid w:val="005534BE"/>
    <w:rsid w:val="00556EAB"/>
    <w:rsid w:val="00561604"/>
    <w:rsid w:val="0056620E"/>
    <w:rsid w:val="005765F9"/>
    <w:rsid w:val="00576F7E"/>
    <w:rsid w:val="005A557B"/>
    <w:rsid w:val="005C79A6"/>
    <w:rsid w:val="005E02DB"/>
    <w:rsid w:val="005E6411"/>
    <w:rsid w:val="005F1EF5"/>
    <w:rsid w:val="005F20F0"/>
    <w:rsid w:val="005F3007"/>
    <w:rsid w:val="005F78F4"/>
    <w:rsid w:val="00604E8C"/>
    <w:rsid w:val="00606471"/>
    <w:rsid w:val="00610E82"/>
    <w:rsid w:val="006212C6"/>
    <w:rsid w:val="00623368"/>
    <w:rsid w:val="00625127"/>
    <w:rsid w:val="00635404"/>
    <w:rsid w:val="00652A13"/>
    <w:rsid w:val="00655D9C"/>
    <w:rsid w:val="006579D8"/>
    <w:rsid w:val="00666021"/>
    <w:rsid w:val="00666A00"/>
    <w:rsid w:val="00667893"/>
    <w:rsid w:val="006719A9"/>
    <w:rsid w:val="00695FC7"/>
    <w:rsid w:val="006B0B0A"/>
    <w:rsid w:val="006B0BC2"/>
    <w:rsid w:val="006B14DA"/>
    <w:rsid w:val="006B313D"/>
    <w:rsid w:val="006B5ED2"/>
    <w:rsid w:val="006C0007"/>
    <w:rsid w:val="006C456B"/>
    <w:rsid w:val="006D791B"/>
    <w:rsid w:val="006E55C8"/>
    <w:rsid w:val="006F01AD"/>
    <w:rsid w:val="006F26F0"/>
    <w:rsid w:val="006F4ED1"/>
    <w:rsid w:val="006F5837"/>
    <w:rsid w:val="006F6585"/>
    <w:rsid w:val="00707327"/>
    <w:rsid w:val="00707E95"/>
    <w:rsid w:val="007108ED"/>
    <w:rsid w:val="007216AC"/>
    <w:rsid w:val="00735035"/>
    <w:rsid w:val="0074385C"/>
    <w:rsid w:val="00747BBA"/>
    <w:rsid w:val="00750289"/>
    <w:rsid w:val="00751A34"/>
    <w:rsid w:val="00753FC0"/>
    <w:rsid w:val="00755B44"/>
    <w:rsid w:val="007868CA"/>
    <w:rsid w:val="0078699B"/>
    <w:rsid w:val="00791529"/>
    <w:rsid w:val="00795291"/>
    <w:rsid w:val="007A2A40"/>
    <w:rsid w:val="007B4659"/>
    <w:rsid w:val="007B4FC4"/>
    <w:rsid w:val="007B55D1"/>
    <w:rsid w:val="007B6068"/>
    <w:rsid w:val="007C3007"/>
    <w:rsid w:val="007C6E8E"/>
    <w:rsid w:val="007C7D10"/>
    <w:rsid w:val="007D1D62"/>
    <w:rsid w:val="007D2AAA"/>
    <w:rsid w:val="007E0539"/>
    <w:rsid w:val="007F276C"/>
    <w:rsid w:val="007F296A"/>
    <w:rsid w:val="007F2BEF"/>
    <w:rsid w:val="007F5BCA"/>
    <w:rsid w:val="0081013F"/>
    <w:rsid w:val="00811A2E"/>
    <w:rsid w:val="008127AC"/>
    <w:rsid w:val="00821DAB"/>
    <w:rsid w:val="0082491D"/>
    <w:rsid w:val="0082625B"/>
    <w:rsid w:val="0083260A"/>
    <w:rsid w:val="00844F15"/>
    <w:rsid w:val="008479E1"/>
    <w:rsid w:val="00850E4E"/>
    <w:rsid w:val="0085166E"/>
    <w:rsid w:val="00855FC7"/>
    <w:rsid w:val="00862419"/>
    <w:rsid w:val="0086686B"/>
    <w:rsid w:val="008703F4"/>
    <w:rsid w:val="008717B1"/>
    <w:rsid w:val="00874606"/>
    <w:rsid w:val="008877C4"/>
    <w:rsid w:val="008917AE"/>
    <w:rsid w:val="00895B0A"/>
    <w:rsid w:val="008A71CA"/>
    <w:rsid w:val="008C2CBF"/>
    <w:rsid w:val="008C6A5F"/>
    <w:rsid w:val="008D0AB7"/>
    <w:rsid w:val="008D1D1C"/>
    <w:rsid w:val="008D39A7"/>
    <w:rsid w:val="008D6CF2"/>
    <w:rsid w:val="008D7EC0"/>
    <w:rsid w:val="008E0F5D"/>
    <w:rsid w:val="008F776A"/>
    <w:rsid w:val="00906E2C"/>
    <w:rsid w:val="00907069"/>
    <w:rsid w:val="009141FB"/>
    <w:rsid w:val="00916E46"/>
    <w:rsid w:val="009309BB"/>
    <w:rsid w:val="00935062"/>
    <w:rsid w:val="009422EC"/>
    <w:rsid w:val="00944DDE"/>
    <w:rsid w:val="00951B1D"/>
    <w:rsid w:val="00956B54"/>
    <w:rsid w:val="00973BD0"/>
    <w:rsid w:val="00974890"/>
    <w:rsid w:val="00981123"/>
    <w:rsid w:val="00984CD3"/>
    <w:rsid w:val="0098529C"/>
    <w:rsid w:val="00994548"/>
    <w:rsid w:val="009961ED"/>
    <w:rsid w:val="009A1845"/>
    <w:rsid w:val="009A1D1E"/>
    <w:rsid w:val="009A4FBF"/>
    <w:rsid w:val="009B0AD3"/>
    <w:rsid w:val="009B5F98"/>
    <w:rsid w:val="009B7A54"/>
    <w:rsid w:val="009C551E"/>
    <w:rsid w:val="009D5AF0"/>
    <w:rsid w:val="009F1512"/>
    <w:rsid w:val="009F5F16"/>
    <w:rsid w:val="00A30DDF"/>
    <w:rsid w:val="00A32EE0"/>
    <w:rsid w:val="00A32FFB"/>
    <w:rsid w:val="00A34803"/>
    <w:rsid w:val="00A40A3A"/>
    <w:rsid w:val="00A520EF"/>
    <w:rsid w:val="00A63C74"/>
    <w:rsid w:val="00A84318"/>
    <w:rsid w:val="00A87EB4"/>
    <w:rsid w:val="00AA053F"/>
    <w:rsid w:val="00AA06D1"/>
    <w:rsid w:val="00AB0E50"/>
    <w:rsid w:val="00AC2FD7"/>
    <w:rsid w:val="00AC4283"/>
    <w:rsid w:val="00AD19EA"/>
    <w:rsid w:val="00AD238C"/>
    <w:rsid w:val="00AD3D5A"/>
    <w:rsid w:val="00AD58BB"/>
    <w:rsid w:val="00AE08CB"/>
    <w:rsid w:val="00AE4B83"/>
    <w:rsid w:val="00AE71EA"/>
    <w:rsid w:val="00AF3462"/>
    <w:rsid w:val="00AF3955"/>
    <w:rsid w:val="00AF4609"/>
    <w:rsid w:val="00AF7EC6"/>
    <w:rsid w:val="00B02012"/>
    <w:rsid w:val="00B15EDC"/>
    <w:rsid w:val="00B21792"/>
    <w:rsid w:val="00B25F78"/>
    <w:rsid w:val="00B308BC"/>
    <w:rsid w:val="00B31ED0"/>
    <w:rsid w:val="00B40021"/>
    <w:rsid w:val="00B47CD6"/>
    <w:rsid w:val="00B52431"/>
    <w:rsid w:val="00B57C3B"/>
    <w:rsid w:val="00B67A3D"/>
    <w:rsid w:val="00B81011"/>
    <w:rsid w:val="00B82141"/>
    <w:rsid w:val="00B90D83"/>
    <w:rsid w:val="00B9215D"/>
    <w:rsid w:val="00B962A3"/>
    <w:rsid w:val="00BA5DFF"/>
    <w:rsid w:val="00BB229D"/>
    <w:rsid w:val="00BB489E"/>
    <w:rsid w:val="00BB7EB2"/>
    <w:rsid w:val="00BC1013"/>
    <w:rsid w:val="00BC1B52"/>
    <w:rsid w:val="00BD3CFC"/>
    <w:rsid w:val="00BD6428"/>
    <w:rsid w:val="00BD64EF"/>
    <w:rsid w:val="00BE3097"/>
    <w:rsid w:val="00BE3F6A"/>
    <w:rsid w:val="00BE49B4"/>
    <w:rsid w:val="00BE7A93"/>
    <w:rsid w:val="00BF6CE4"/>
    <w:rsid w:val="00C138C9"/>
    <w:rsid w:val="00C2117E"/>
    <w:rsid w:val="00C23029"/>
    <w:rsid w:val="00C25D47"/>
    <w:rsid w:val="00C26A54"/>
    <w:rsid w:val="00C30D99"/>
    <w:rsid w:val="00C51B6C"/>
    <w:rsid w:val="00C51FE3"/>
    <w:rsid w:val="00C53783"/>
    <w:rsid w:val="00C54570"/>
    <w:rsid w:val="00C718CB"/>
    <w:rsid w:val="00C76DC8"/>
    <w:rsid w:val="00C77135"/>
    <w:rsid w:val="00C8543E"/>
    <w:rsid w:val="00C8799B"/>
    <w:rsid w:val="00C93F07"/>
    <w:rsid w:val="00CA3FC6"/>
    <w:rsid w:val="00CB0502"/>
    <w:rsid w:val="00CB0516"/>
    <w:rsid w:val="00CB28BC"/>
    <w:rsid w:val="00CB5763"/>
    <w:rsid w:val="00CC558E"/>
    <w:rsid w:val="00CC6155"/>
    <w:rsid w:val="00CD41F5"/>
    <w:rsid w:val="00CE5E5E"/>
    <w:rsid w:val="00CF027B"/>
    <w:rsid w:val="00CF28BD"/>
    <w:rsid w:val="00CF2909"/>
    <w:rsid w:val="00D06361"/>
    <w:rsid w:val="00D11698"/>
    <w:rsid w:val="00D21431"/>
    <w:rsid w:val="00D230C2"/>
    <w:rsid w:val="00D254B2"/>
    <w:rsid w:val="00D32D4B"/>
    <w:rsid w:val="00D33D62"/>
    <w:rsid w:val="00D34B68"/>
    <w:rsid w:val="00D36C04"/>
    <w:rsid w:val="00D441CB"/>
    <w:rsid w:val="00D469EE"/>
    <w:rsid w:val="00D47017"/>
    <w:rsid w:val="00D5392D"/>
    <w:rsid w:val="00D57DA5"/>
    <w:rsid w:val="00D73BFD"/>
    <w:rsid w:val="00D740CF"/>
    <w:rsid w:val="00D75203"/>
    <w:rsid w:val="00D876EC"/>
    <w:rsid w:val="00DA0B32"/>
    <w:rsid w:val="00DA0D96"/>
    <w:rsid w:val="00DA5133"/>
    <w:rsid w:val="00DA6148"/>
    <w:rsid w:val="00DB0379"/>
    <w:rsid w:val="00DC0380"/>
    <w:rsid w:val="00DD0584"/>
    <w:rsid w:val="00DD0F62"/>
    <w:rsid w:val="00DE2595"/>
    <w:rsid w:val="00DE3101"/>
    <w:rsid w:val="00DE3B6F"/>
    <w:rsid w:val="00DF492C"/>
    <w:rsid w:val="00E026ED"/>
    <w:rsid w:val="00E0721C"/>
    <w:rsid w:val="00E23067"/>
    <w:rsid w:val="00E27CC4"/>
    <w:rsid w:val="00E3632F"/>
    <w:rsid w:val="00E371E5"/>
    <w:rsid w:val="00E45FAB"/>
    <w:rsid w:val="00E55AFD"/>
    <w:rsid w:val="00E636F3"/>
    <w:rsid w:val="00E66CAC"/>
    <w:rsid w:val="00E836CF"/>
    <w:rsid w:val="00EB0AD3"/>
    <w:rsid w:val="00EB40FF"/>
    <w:rsid w:val="00ED200A"/>
    <w:rsid w:val="00EE05FC"/>
    <w:rsid w:val="00EE423F"/>
    <w:rsid w:val="00EF1976"/>
    <w:rsid w:val="00EF253A"/>
    <w:rsid w:val="00EF5879"/>
    <w:rsid w:val="00EF7235"/>
    <w:rsid w:val="00F00EE9"/>
    <w:rsid w:val="00F02AC3"/>
    <w:rsid w:val="00F17AA7"/>
    <w:rsid w:val="00F43141"/>
    <w:rsid w:val="00F45B72"/>
    <w:rsid w:val="00F71470"/>
    <w:rsid w:val="00F73113"/>
    <w:rsid w:val="00F77B3B"/>
    <w:rsid w:val="00F9654A"/>
    <w:rsid w:val="00FC14B0"/>
    <w:rsid w:val="00FC1676"/>
    <w:rsid w:val="00FC4FD5"/>
    <w:rsid w:val="00FC69D3"/>
    <w:rsid w:val="00FD2A85"/>
    <w:rsid w:val="00FE4545"/>
    <w:rsid w:val="6CD215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semiHidden="0"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99"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3"/>
    <w:semiHidden/>
    <w:unhideWhenUsed/>
    <w:uiPriority w:val="99"/>
    <w:pPr>
      <w:ind w:left="100" w:leftChars="2500"/>
    </w:pPr>
  </w:style>
  <w:style w:type="paragraph" w:styleId="3">
    <w:name w:val="footer"/>
    <w:basedOn w:val="1"/>
    <w:link w:val="12"/>
    <w:semiHidden/>
    <w:uiPriority w:val="99"/>
    <w:pPr>
      <w:tabs>
        <w:tab w:val="center" w:pos="4153"/>
        <w:tab w:val="right" w:pos="8306"/>
      </w:tabs>
      <w:snapToGrid w:val="0"/>
      <w:jc w:val="left"/>
    </w:pPr>
    <w:rPr>
      <w:sz w:val="18"/>
      <w:szCs w:val="18"/>
    </w:rPr>
  </w:style>
  <w:style w:type="paragraph" w:styleId="4">
    <w:name w:val="header"/>
    <w:basedOn w:val="1"/>
    <w:link w:val="11"/>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99"/>
    <w:pPr>
      <w:widowControl/>
      <w:spacing w:before="100" w:beforeAutospacing="1" w:after="100" w:afterAutospacing="1"/>
      <w:jc w:val="left"/>
    </w:pPr>
    <w:rPr>
      <w:rFonts w:ascii="宋体" w:hAnsi="宋体" w:cs="宋体"/>
      <w:kern w:val="0"/>
      <w:sz w:val="24"/>
      <w:szCs w:val="24"/>
    </w:rPr>
  </w:style>
  <w:style w:type="character" w:styleId="8">
    <w:name w:val="Emphasis"/>
    <w:qFormat/>
    <w:uiPriority w:val="99"/>
    <w:rPr>
      <w:rFonts w:cs="Times New Roman"/>
      <w:i/>
      <w:iCs/>
    </w:rPr>
  </w:style>
  <w:style w:type="paragraph" w:styleId="9">
    <w:name w:val="List Paragraph"/>
    <w:basedOn w:val="1"/>
    <w:qFormat/>
    <w:uiPriority w:val="99"/>
    <w:pPr>
      <w:ind w:firstLine="420" w:firstLineChars="200"/>
    </w:pPr>
  </w:style>
  <w:style w:type="character" w:customStyle="1" w:styleId="10">
    <w:name w:val="apple-converted-space"/>
    <w:uiPriority w:val="99"/>
    <w:rPr>
      <w:rFonts w:cs="Times New Roman"/>
    </w:rPr>
  </w:style>
  <w:style w:type="character" w:customStyle="1" w:styleId="11">
    <w:name w:val="页眉 字符"/>
    <w:link w:val="4"/>
    <w:locked/>
    <w:uiPriority w:val="99"/>
    <w:rPr>
      <w:rFonts w:cs="Times New Roman"/>
      <w:sz w:val="18"/>
      <w:szCs w:val="18"/>
    </w:rPr>
  </w:style>
  <w:style w:type="character" w:customStyle="1" w:styleId="12">
    <w:name w:val="页脚 字符"/>
    <w:link w:val="3"/>
    <w:semiHidden/>
    <w:locked/>
    <w:uiPriority w:val="99"/>
    <w:rPr>
      <w:rFonts w:cs="Times New Roman"/>
      <w:sz w:val="18"/>
      <w:szCs w:val="18"/>
    </w:rPr>
  </w:style>
  <w:style w:type="character" w:customStyle="1" w:styleId="13">
    <w:name w:val="日期 字符"/>
    <w:link w:val="2"/>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C1BB1-948A-4FC4-8C5A-443139F48510}">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7690</Words>
  <Characters>8235</Characters>
  <Lines>67</Lines>
  <Paragraphs>19</Paragraphs>
  <TotalTime>623</TotalTime>
  <ScaleCrop>false</ScaleCrop>
  <LinksUpToDate>false</LinksUpToDate>
  <CharactersWithSpaces>9147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2019-07-15T12:39:00Z</dcterms:created>
  <dc:creator>ADMIN</dc:creator>
  <cp:lastModifiedBy>Mayjer</cp:lastModifiedBy>
  <dcterms:modified xsi:type="dcterms:W3CDTF">2025-12-30T08:47:57Z</dcterms:modified>
  <dc:title>第一章    中国国防</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eyJoZGlkIjoiNDM0M2MxYzg5OThlZGFlMzM1ZGVlYzg4ZDkyMzI4ODIiLCJ1c2VySWQiOiIxMDM0ODE0NjkzIn0=</vt:lpwstr>
  </property>
  <property fmtid="{D5CDD505-2E9C-101B-9397-08002B2CF9AE}" pid="3" name="KSOProductBuildVer">
    <vt:lpwstr>2052-12.1.0.24034</vt:lpwstr>
  </property>
  <property fmtid="{D5CDD505-2E9C-101B-9397-08002B2CF9AE}" pid="4" name="ICV">
    <vt:lpwstr>126B363E76284F4595A675BFCAE6F9CF_12</vt:lpwstr>
  </property>
</Properties>
</file>