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31791" w14:textId="77777777" w:rsidR="002C5A15" w:rsidRPr="0021582B" w:rsidRDefault="002C5A15" w:rsidP="00457E03">
      <w:pPr>
        <w:spacing w:line="440" w:lineRule="exact"/>
        <w:rPr>
          <w:rFonts w:ascii="黑体" w:eastAsia="黑体" w:hAnsi="黑体"/>
          <w:color w:val="000000" w:themeColor="text1"/>
          <w:sz w:val="32"/>
          <w:szCs w:val="32"/>
        </w:rPr>
      </w:pPr>
    </w:p>
    <w:p w14:paraId="100C0447" w14:textId="77777777" w:rsidR="002C5A15" w:rsidRPr="0021582B" w:rsidRDefault="00CF7FF3" w:rsidP="00457E03">
      <w:pPr>
        <w:spacing w:line="440" w:lineRule="exact"/>
        <w:ind w:firstLineChars="650" w:firstLine="2340"/>
        <w:rPr>
          <w:rFonts w:ascii="黑体" w:eastAsia="黑体" w:hAnsi="黑体"/>
          <w:color w:val="000000" w:themeColor="text1"/>
          <w:sz w:val="36"/>
          <w:szCs w:val="36"/>
        </w:rPr>
      </w:pPr>
      <w:r w:rsidRPr="0021582B">
        <w:rPr>
          <w:rFonts w:ascii="黑体" w:eastAsia="黑体" w:hAnsi="黑体" w:hint="eastAsia"/>
          <w:color w:val="000000" w:themeColor="text1"/>
          <w:sz w:val="36"/>
          <w:szCs w:val="36"/>
        </w:rPr>
        <w:t>第四</w:t>
      </w:r>
      <w:r w:rsidR="002C5A15" w:rsidRPr="0021582B">
        <w:rPr>
          <w:rFonts w:ascii="黑体" w:eastAsia="黑体" w:hAnsi="黑体" w:hint="eastAsia"/>
          <w:color w:val="000000" w:themeColor="text1"/>
          <w:sz w:val="36"/>
          <w:szCs w:val="36"/>
        </w:rPr>
        <w:t>章</w:t>
      </w:r>
      <w:r w:rsidR="002C5A15" w:rsidRPr="0021582B">
        <w:rPr>
          <w:rFonts w:ascii="黑体" w:eastAsia="黑体" w:hAnsi="黑体"/>
          <w:color w:val="000000" w:themeColor="text1"/>
          <w:sz w:val="36"/>
          <w:szCs w:val="36"/>
        </w:rPr>
        <w:t xml:space="preserve">    </w:t>
      </w:r>
      <w:r w:rsidRPr="0021582B">
        <w:rPr>
          <w:rFonts w:ascii="黑体" w:eastAsia="黑体" w:hAnsi="黑体" w:hint="eastAsia"/>
          <w:color w:val="000000" w:themeColor="text1"/>
          <w:sz w:val="36"/>
          <w:szCs w:val="36"/>
        </w:rPr>
        <w:t>现代</w:t>
      </w:r>
      <w:r w:rsidR="002C5A15" w:rsidRPr="0021582B">
        <w:rPr>
          <w:rFonts w:ascii="黑体" w:eastAsia="黑体" w:hAnsi="黑体" w:hint="eastAsia"/>
          <w:color w:val="000000" w:themeColor="text1"/>
          <w:sz w:val="36"/>
          <w:szCs w:val="36"/>
        </w:rPr>
        <w:t>战争</w:t>
      </w:r>
    </w:p>
    <w:p w14:paraId="380CBFCE" w14:textId="77777777" w:rsidR="002C5A15" w:rsidRPr="0021582B" w:rsidRDefault="002C5A15" w:rsidP="00457E03">
      <w:pPr>
        <w:pStyle w:val="a4"/>
        <w:shd w:val="clear" w:color="auto" w:fill="FFFFFF"/>
        <w:spacing w:before="0" w:beforeAutospacing="0" w:after="0" w:afterAutospacing="0" w:line="440" w:lineRule="exact"/>
        <w:jc w:val="both"/>
        <w:rPr>
          <w:rFonts w:ascii="楷体" w:eastAsia="楷体" w:hAnsi="楷体"/>
          <w:b/>
          <w:color w:val="000000" w:themeColor="text1"/>
          <w:sz w:val="28"/>
          <w:szCs w:val="28"/>
        </w:rPr>
      </w:pPr>
    </w:p>
    <w:p w14:paraId="5C271B86" w14:textId="77777777" w:rsidR="002C5A15" w:rsidRPr="0021582B" w:rsidRDefault="002C5A15" w:rsidP="00457E03">
      <w:pPr>
        <w:pStyle w:val="a4"/>
        <w:shd w:val="clear" w:color="auto" w:fill="FFFFFF"/>
        <w:spacing w:before="0" w:beforeAutospacing="0" w:after="0" w:afterAutospacing="0" w:line="440" w:lineRule="exact"/>
        <w:jc w:val="both"/>
        <w:rPr>
          <w:rFonts w:ascii="楷体" w:eastAsia="楷体" w:hAnsi="楷体"/>
          <w:b/>
          <w:color w:val="000000" w:themeColor="text1"/>
          <w:sz w:val="28"/>
          <w:szCs w:val="28"/>
        </w:rPr>
      </w:pPr>
      <w:r w:rsidRPr="0021582B">
        <w:rPr>
          <w:rFonts w:ascii="楷体" w:eastAsia="楷体" w:hAnsi="楷体" w:hint="eastAsia"/>
          <w:b/>
          <w:color w:val="000000" w:themeColor="text1"/>
          <w:sz w:val="28"/>
          <w:szCs w:val="28"/>
        </w:rPr>
        <w:t>一、填空题</w:t>
      </w:r>
    </w:p>
    <w:p w14:paraId="6357CDC7" w14:textId="77777777" w:rsidR="00F561C3" w:rsidRPr="0021582B" w:rsidRDefault="002C5A15" w:rsidP="00457E03">
      <w:pPr>
        <w:pStyle w:val="a4"/>
        <w:shd w:val="clear" w:color="auto" w:fill="FFFFFF"/>
        <w:spacing w:before="0" w:beforeAutospacing="0" w:after="0" w:afterAutospacing="0" w:line="440" w:lineRule="exact"/>
        <w:jc w:val="both"/>
        <w:rPr>
          <w:rFonts w:ascii="楷体" w:eastAsia="楷体" w:hAnsi="楷体"/>
          <w:color w:val="000000" w:themeColor="text1"/>
          <w:sz w:val="28"/>
          <w:szCs w:val="28"/>
        </w:rPr>
      </w:pPr>
      <w:r w:rsidRPr="0021582B">
        <w:rPr>
          <w:rFonts w:ascii="楷体" w:eastAsia="楷体" w:hAnsi="楷体"/>
          <w:color w:val="000000" w:themeColor="text1"/>
          <w:sz w:val="28"/>
          <w:szCs w:val="28"/>
        </w:rPr>
        <w:t>1</w:t>
      </w:r>
      <w:r w:rsidRPr="0021582B">
        <w:rPr>
          <w:rFonts w:ascii="楷体" w:eastAsia="楷体" w:hAnsi="楷体" w:hint="eastAsia"/>
          <w:color w:val="000000" w:themeColor="text1"/>
          <w:sz w:val="28"/>
          <w:szCs w:val="28"/>
        </w:rPr>
        <w:t>、</w:t>
      </w:r>
      <w:r w:rsidR="00F561C3" w:rsidRPr="0021582B">
        <w:rPr>
          <w:rFonts w:ascii="楷体" w:eastAsia="楷体" w:hAnsi="楷体" w:hint="eastAsia"/>
          <w:color w:val="000000" w:themeColor="text1"/>
          <w:sz w:val="28"/>
          <w:szCs w:val="28"/>
        </w:rPr>
        <w:t>以主战兵器作为划分战争形态的主要标准，将战争形态分为</w:t>
      </w:r>
      <w:r w:rsidR="00F561C3" w:rsidRPr="0021582B">
        <w:rPr>
          <w:rFonts w:ascii="楷体" w:eastAsia="楷体" w:hAnsi="楷体"/>
          <w:color w:val="000000" w:themeColor="text1"/>
          <w:sz w:val="28"/>
          <w:szCs w:val="28"/>
          <w:u w:val="single"/>
        </w:rPr>
        <w:t xml:space="preserve">       </w:t>
      </w:r>
      <w:r w:rsidR="00F561C3" w:rsidRPr="0021582B">
        <w:rPr>
          <w:rFonts w:ascii="楷体" w:eastAsia="楷体" w:hAnsi="楷体" w:hint="eastAsia"/>
          <w:color w:val="000000" w:themeColor="text1"/>
          <w:sz w:val="28"/>
          <w:szCs w:val="28"/>
        </w:rPr>
        <w:t>、</w:t>
      </w:r>
      <w:r w:rsidR="00F561C3" w:rsidRPr="0021582B">
        <w:rPr>
          <w:rFonts w:ascii="楷体" w:eastAsia="楷体" w:hAnsi="楷体"/>
          <w:color w:val="000000" w:themeColor="text1"/>
          <w:sz w:val="28"/>
          <w:szCs w:val="28"/>
          <w:u w:val="single"/>
        </w:rPr>
        <w:t xml:space="preserve">       </w:t>
      </w:r>
      <w:r w:rsidR="00F561C3" w:rsidRPr="0021582B">
        <w:rPr>
          <w:rFonts w:ascii="楷体" w:eastAsia="楷体" w:hAnsi="楷体" w:hint="eastAsia"/>
          <w:color w:val="000000" w:themeColor="text1"/>
          <w:sz w:val="28"/>
          <w:szCs w:val="28"/>
        </w:rPr>
        <w:t>、</w:t>
      </w:r>
      <w:r w:rsidR="00F561C3" w:rsidRPr="0021582B">
        <w:rPr>
          <w:rFonts w:ascii="楷体" w:eastAsia="楷体" w:hAnsi="楷体"/>
          <w:color w:val="000000" w:themeColor="text1"/>
          <w:sz w:val="28"/>
          <w:szCs w:val="28"/>
          <w:u w:val="single"/>
        </w:rPr>
        <w:t xml:space="preserve">        </w:t>
      </w:r>
      <w:r w:rsidR="00F561C3" w:rsidRPr="0021582B">
        <w:rPr>
          <w:rFonts w:ascii="楷体" w:eastAsia="楷体" w:hAnsi="楷体" w:hint="eastAsia"/>
          <w:color w:val="000000" w:themeColor="text1"/>
          <w:sz w:val="28"/>
          <w:szCs w:val="28"/>
        </w:rPr>
        <w:t>、</w:t>
      </w:r>
      <w:r w:rsidR="00F561C3" w:rsidRPr="0021582B">
        <w:rPr>
          <w:rFonts w:ascii="楷体" w:eastAsia="楷体" w:hAnsi="楷体"/>
          <w:color w:val="000000" w:themeColor="text1"/>
          <w:sz w:val="28"/>
          <w:szCs w:val="28"/>
          <w:u w:val="single"/>
        </w:rPr>
        <w:t xml:space="preserve">        </w:t>
      </w:r>
      <w:r w:rsidR="00F561C3" w:rsidRPr="0021582B">
        <w:rPr>
          <w:rFonts w:ascii="楷体" w:eastAsia="楷体" w:hAnsi="楷体" w:hint="eastAsia"/>
          <w:color w:val="000000" w:themeColor="text1"/>
          <w:sz w:val="28"/>
          <w:szCs w:val="28"/>
        </w:rPr>
        <w:t>。【冷兵器战争】【热兵器战争】【机械化战争】【信息化战争】</w:t>
      </w:r>
    </w:p>
    <w:p w14:paraId="3A7E2CED" w14:textId="77777777" w:rsidR="00F561C3" w:rsidRPr="0021582B" w:rsidRDefault="002C5A15" w:rsidP="00457E03">
      <w:pPr>
        <w:pStyle w:val="a4"/>
        <w:shd w:val="clear" w:color="auto" w:fill="FFFFFF"/>
        <w:spacing w:before="0" w:beforeAutospacing="0" w:after="0" w:afterAutospacing="0" w:line="440" w:lineRule="exact"/>
        <w:jc w:val="both"/>
        <w:rPr>
          <w:rFonts w:ascii="楷体" w:eastAsia="楷体" w:hAnsi="楷体"/>
          <w:color w:val="000000" w:themeColor="text1"/>
          <w:sz w:val="28"/>
          <w:szCs w:val="28"/>
        </w:rPr>
      </w:pPr>
      <w:r w:rsidRPr="0021582B">
        <w:rPr>
          <w:rFonts w:ascii="楷体" w:eastAsia="楷体" w:hAnsi="楷体"/>
          <w:color w:val="000000" w:themeColor="text1"/>
          <w:sz w:val="28"/>
          <w:szCs w:val="28"/>
        </w:rPr>
        <w:t>2</w:t>
      </w:r>
      <w:r w:rsidRPr="0021582B">
        <w:rPr>
          <w:rFonts w:ascii="楷体" w:eastAsia="楷体" w:hAnsi="楷体" w:hint="eastAsia"/>
          <w:color w:val="000000" w:themeColor="text1"/>
          <w:sz w:val="28"/>
          <w:szCs w:val="28"/>
        </w:rPr>
        <w:t>、</w:t>
      </w:r>
      <w:r w:rsidR="00F561C3" w:rsidRPr="0021582B">
        <w:rPr>
          <w:rFonts w:ascii="楷体" w:eastAsia="楷体" w:hAnsi="楷体" w:hint="eastAsia"/>
          <w:color w:val="000000" w:themeColor="text1"/>
          <w:sz w:val="28"/>
          <w:szCs w:val="28"/>
        </w:rPr>
        <w:t>冷兵器战争始于原始社会晚期，迄于公元</w:t>
      </w:r>
      <w:r w:rsidR="00F561C3" w:rsidRPr="0021582B">
        <w:rPr>
          <w:rFonts w:ascii="楷体" w:eastAsia="楷体" w:hAnsi="楷体"/>
          <w:color w:val="000000" w:themeColor="text1"/>
          <w:sz w:val="28"/>
          <w:szCs w:val="28"/>
        </w:rPr>
        <w:t>10</w:t>
      </w:r>
      <w:r w:rsidR="00F561C3" w:rsidRPr="0021582B">
        <w:rPr>
          <w:rFonts w:ascii="楷体" w:eastAsia="楷体" w:hAnsi="楷体" w:hint="eastAsia"/>
          <w:color w:val="000000" w:themeColor="text1"/>
          <w:sz w:val="28"/>
          <w:szCs w:val="28"/>
        </w:rPr>
        <w:t>世纪。可分为三个阶段，即</w:t>
      </w:r>
      <w:r w:rsidR="00F561C3" w:rsidRPr="0021582B">
        <w:rPr>
          <w:rFonts w:ascii="楷体" w:eastAsia="楷体" w:hAnsi="楷体"/>
          <w:color w:val="000000" w:themeColor="text1"/>
          <w:sz w:val="28"/>
          <w:szCs w:val="28"/>
          <w:u w:val="single"/>
        </w:rPr>
        <w:t xml:space="preserve">         </w:t>
      </w:r>
      <w:r w:rsidR="00F561C3" w:rsidRPr="0021582B">
        <w:rPr>
          <w:rFonts w:ascii="楷体" w:eastAsia="楷体" w:hAnsi="楷体" w:hint="eastAsia"/>
          <w:color w:val="000000" w:themeColor="text1"/>
          <w:sz w:val="28"/>
          <w:szCs w:val="28"/>
        </w:rPr>
        <w:t>、</w:t>
      </w:r>
      <w:r w:rsidR="00F561C3" w:rsidRPr="0021582B">
        <w:rPr>
          <w:rFonts w:ascii="楷体" w:eastAsia="楷体" w:hAnsi="楷体"/>
          <w:color w:val="000000" w:themeColor="text1"/>
          <w:sz w:val="28"/>
          <w:szCs w:val="28"/>
          <w:u w:val="single"/>
        </w:rPr>
        <w:t xml:space="preserve">       </w:t>
      </w:r>
      <w:r w:rsidR="00F561C3" w:rsidRPr="0021582B">
        <w:rPr>
          <w:rFonts w:ascii="楷体" w:eastAsia="楷体" w:hAnsi="楷体" w:hint="eastAsia"/>
          <w:color w:val="000000" w:themeColor="text1"/>
          <w:sz w:val="28"/>
          <w:szCs w:val="28"/>
        </w:rPr>
        <w:t>、</w:t>
      </w:r>
      <w:r w:rsidR="00F561C3" w:rsidRPr="0021582B">
        <w:rPr>
          <w:rFonts w:ascii="楷体" w:eastAsia="楷体" w:hAnsi="楷体"/>
          <w:color w:val="000000" w:themeColor="text1"/>
          <w:sz w:val="28"/>
          <w:szCs w:val="28"/>
          <w:u w:val="single"/>
        </w:rPr>
        <w:t xml:space="preserve">      </w:t>
      </w:r>
      <w:r w:rsidR="00F561C3" w:rsidRPr="0021582B">
        <w:rPr>
          <w:rFonts w:ascii="楷体" w:eastAsia="楷体" w:hAnsi="楷体" w:hint="eastAsia"/>
          <w:color w:val="000000" w:themeColor="text1"/>
          <w:sz w:val="28"/>
          <w:szCs w:val="28"/>
        </w:rPr>
        <w:t>。【石器时代</w:t>
      </w:r>
      <w:r w:rsidR="00B47CF0" w:rsidRPr="0021582B">
        <w:rPr>
          <w:rFonts w:ascii="楷体" w:eastAsia="楷体" w:hAnsi="楷体" w:hint="eastAsia"/>
          <w:color w:val="000000" w:themeColor="text1"/>
          <w:sz w:val="28"/>
          <w:szCs w:val="28"/>
        </w:rPr>
        <w:t>战争</w:t>
      </w:r>
      <w:r w:rsidR="00F561C3" w:rsidRPr="0021582B">
        <w:rPr>
          <w:rFonts w:ascii="楷体" w:eastAsia="楷体" w:hAnsi="楷体" w:hint="eastAsia"/>
          <w:color w:val="000000" w:themeColor="text1"/>
          <w:sz w:val="28"/>
          <w:szCs w:val="28"/>
        </w:rPr>
        <w:t>】【青铜器时代</w:t>
      </w:r>
      <w:r w:rsidR="00B47CF0" w:rsidRPr="0021582B">
        <w:rPr>
          <w:rFonts w:ascii="楷体" w:eastAsia="楷体" w:hAnsi="楷体" w:hint="eastAsia"/>
          <w:color w:val="000000" w:themeColor="text1"/>
          <w:sz w:val="28"/>
          <w:szCs w:val="28"/>
        </w:rPr>
        <w:t>战争</w:t>
      </w:r>
      <w:r w:rsidR="00F561C3" w:rsidRPr="0021582B">
        <w:rPr>
          <w:rFonts w:ascii="楷体" w:eastAsia="楷体" w:hAnsi="楷体" w:hint="eastAsia"/>
          <w:color w:val="000000" w:themeColor="text1"/>
          <w:sz w:val="28"/>
          <w:szCs w:val="28"/>
        </w:rPr>
        <w:t>】【铁器时代</w:t>
      </w:r>
      <w:r w:rsidR="00B47CF0" w:rsidRPr="0021582B">
        <w:rPr>
          <w:rFonts w:ascii="楷体" w:eastAsia="楷体" w:hAnsi="楷体" w:hint="eastAsia"/>
          <w:color w:val="000000" w:themeColor="text1"/>
          <w:sz w:val="28"/>
          <w:szCs w:val="28"/>
        </w:rPr>
        <w:t>战争</w:t>
      </w:r>
      <w:r w:rsidR="00F561C3" w:rsidRPr="0021582B">
        <w:rPr>
          <w:rFonts w:ascii="楷体" w:eastAsia="楷体" w:hAnsi="楷体" w:hint="eastAsia"/>
          <w:color w:val="000000" w:themeColor="text1"/>
          <w:sz w:val="28"/>
          <w:szCs w:val="28"/>
        </w:rPr>
        <w:t>】</w:t>
      </w:r>
    </w:p>
    <w:p w14:paraId="158E4D94" w14:textId="77777777" w:rsidR="00F561C3" w:rsidRPr="0021582B" w:rsidRDefault="002C5A15" w:rsidP="00457E03">
      <w:pPr>
        <w:pStyle w:val="a4"/>
        <w:shd w:val="clear" w:color="auto" w:fill="FFFFFF"/>
        <w:spacing w:before="0" w:beforeAutospacing="0" w:after="0" w:afterAutospacing="0" w:line="440" w:lineRule="exact"/>
        <w:jc w:val="both"/>
        <w:rPr>
          <w:rFonts w:ascii="楷体" w:eastAsia="楷体" w:hAnsi="楷体"/>
          <w:color w:val="000000" w:themeColor="text1"/>
          <w:sz w:val="28"/>
          <w:szCs w:val="28"/>
        </w:rPr>
      </w:pPr>
      <w:r w:rsidRPr="0021582B">
        <w:rPr>
          <w:rFonts w:ascii="楷体" w:eastAsia="楷体" w:hAnsi="楷体"/>
          <w:color w:val="000000" w:themeColor="text1"/>
          <w:sz w:val="28"/>
          <w:szCs w:val="28"/>
        </w:rPr>
        <w:t>3</w:t>
      </w:r>
      <w:r w:rsidRPr="0021582B">
        <w:rPr>
          <w:rFonts w:ascii="楷体" w:eastAsia="楷体" w:hAnsi="楷体" w:hint="eastAsia"/>
          <w:color w:val="000000" w:themeColor="text1"/>
          <w:sz w:val="28"/>
          <w:szCs w:val="28"/>
        </w:rPr>
        <w:t>、</w:t>
      </w:r>
      <w:r w:rsidR="00F561C3" w:rsidRPr="0021582B">
        <w:rPr>
          <w:rFonts w:ascii="楷体" w:eastAsia="楷体" w:hAnsi="楷体"/>
          <w:color w:val="000000" w:themeColor="text1"/>
          <w:sz w:val="28"/>
          <w:szCs w:val="28"/>
        </w:rPr>
        <w:t>13</w:t>
      </w:r>
      <w:r w:rsidR="00F561C3" w:rsidRPr="0021582B">
        <w:rPr>
          <w:rFonts w:ascii="楷体" w:eastAsia="楷体" w:hAnsi="楷体" w:hint="eastAsia"/>
          <w:color w:val="000000" w:themeColor="text1"/>
          <w:sz w:val="28"/>
          <w:szCs w:val="28"/>
        </w:rPr>
        <w:t>世纪中期中国创制的</w:t>
      </w:r>
      <w:r w:rsidR="00F561C3" w:rsidRPr="0021582B">
        <w:rPr>
          <w:rFonts w:ascii="楷体" w:eastAsia="楷体" w:hAnsi="楷体"/>
          <w:color w:val="000000" w:themeColor="text1"/>
          <w:sz w:val="28"/>
          <w:szCs w:val="28"/>
          <w:u w:val="single"/>
        </w:rPr>
        <w:t xml:space="preserve">       </w:t>
      </w:r>
      <w:r w:rsidR="00F561C3" w:rsidRPr="0021582B">
        <w:rPr>
          <w:rFonts w:ascii="楷体" w:eastAsia="楷体" w:hAnsi="楷体" w:hint="eastAsia"/>
          <w:color w:val="000000" w:themeColor="text1"/>
          <w:sz w:val="28"/>
          <w:szCs w:val="28"/>
        </w:rPr>
        <w:t>，是世界上最早自发运用射击原理的管形射击火器。【突火枪】</w:t>
      </w:r>
    </w:p>
    <w:p w14:paraId="0F42D334" w14:textId="77777777" w:rsidR="002C5A15" w:rsidRPr="0021582B" w:rsidRDefault="002C5A15" w:rsidP="00457E03">
      <w:pPr>
        <w:pStyle w:val="a4"/>
        <w:shd w:val="clear" w:color="auto" w:fill="FFFFFF"/>
        <w:spacing w:before="0" w:beforeAutospacing="0" w:after="0" w:afterAutospacing="0" w:line="440" w:lineRule="exact"/>
        <w:jc w:val="both"/>
        <w:rPr>
          <w:rFonts w:ascii="楷体" w:eastAsia="楷体" w:hAnsi="楷体"/>
          <w:color w:val="000000" w:themeColor="text1"/>
          <w:sz w:val="28"/>
          <w:szCs w:val="28"/>
        </w:rPr>
      </w:pPr>
      <w:r w:rsidRPr="0021582B">
        <w:rPr>
          <w:rFonts w:ascii="楷体" w:eastAsia="楷体" w:hAnsi="楷体"/>
          <w:color w:val="000000" w:themeColor="text1"/>
          <w:sz w:val="28"/>
          <w:szCs w:val="28"/>
        </w:rPr>
        <w:t>4</w:t>
      </w:r>
      <w:r w:rsidRPr="0021582B">
        <w:rPr>
          <w:rFonts w:ascii="楷体" w:eastAsia="楷体" w:hAnsi="楷体" w:hint="eastAsia"/>
          <w:color w:val="000000" w:themeColor="text1"/>
          <w:sz w:val="28"/>
          <w:szCs w:val="28"/>
        </w:rPr>
        <w:t>、</w:t>
      </w:r>
      <w:r w:rsidR="00B47CF0" w:rsidRPr="0021582B">
        <w:rPr>
          <w:rFonts w:ascii="楷体" w:eastAsia="楷体" w:hAnsi="楷体" w:hint="eastAsia"/>
          <w:color w:val="000000" w:themeColor="text1"/>
          <w:sz w:val="28"/>
          <w:szCs w:val="28"/>
        </w:rPr>
        <w:t>军事学术界普遍认为，新军事革命实质上是一场</w:t>
      </w:r>
      <w:r w:rsidR="00B47CF0" w:rsidRPr="0021582B">
        <w:rPr>
          <w:rFonts w:ascii="楷体" w:eastAsia="楷体" w:hAnsi="楷体" w:hint="eastAsia"/>
          <w:color w:val="000000" w:themeColor="text1"/>
          <w:sz w:val="28"/>
          <w:szCs w:val="28"/>
          <w:u w:val="single"/>
        </w:rPr>
        <w:t xml:space="preserve">          </w:t>
      </w:r>
      <w:r w:rsidR="00B47CF0" w:rsidRPr="0021582B">
        <w:rPr>
          <w:rFonts w:ascii="楷体" w:eastAsia="楷体" w:hAnsi="楷体" w:hint="eastAsia"/>
          <w:color w:val="000000" w:themeColor="text1"/>
          <w:sz w:val="28"/>
          <w:szCs w:val="28"/>
        </w:rPr>
        <w:t>军事革命。</w:t>
      </w:r>
      <w:r w:rsidR="00F561C3" w:rsidRPr="0021582B">
        <w:rPr>
          <w:rFonts w:ascii="楷体" w:eastAsia="楷体" w:hAnsi="楷体" w:hint="eastAsia"/>
          <w:color w:val="000000" w:themeColor="text1"/>
          <w:sz w:val="28"/>
          <w:szCs w:val="28"/>
        </w:rPr>
        <w:t>【信息化】</w:t>
      </w:r>
    </w:p>
    <w:p w14:paraId="11AD1A5B" w14:textId="77777777" w:rsidR="002C5A15"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5</w:t>
      </w:r>
      <w:r w:rsidR="002C5A15" w:rsidRPr="0021582B">
        <w:rPr>
          <w:rFonts w:ascii="楷体" w:eastAsia="楷体" w:hAnsi="楷体" w:hint="eastAsia"/>
          <w:color w:val="000000" w:themeColor="text1"/>
          <w:sz w:val="28"/>
          <w:szCs w:val="28"/>
        </w:rPr>
        <w:t>、美国社会预测学家</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从人类社会文明演进发展的角度，将信息化战争称之为</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。【托夫勒】【第三次浪潮战争】</w:t>
      </w:r>
    </w:p>
    <w:p w14:paraId="38D8CBD5" w14:textId="77777777" w:rsidR="002C5A15"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6</w:t>
      </w:r>
      <w:r w:rsidR="002C5A15" w:rsidRPr="0021582B">
        <w:rPr>
          <w:rFonts w:ascii="楷体" w:eastAsia="楷体" w:hAnsi="楷体" w:hint="eastAsia"/>
          <w:color w:val="000000" w:themeColor="text1"/>
          <w:sz w:val="28"/>
          <w:szCs w:val="28"/>
        </w:rPr>
        <w:t>、俄罗斯著名军事理论家斯里普琴科从战争所使用的武器装备发展的角度，将信息化战争称之为</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。【第六代战争】</w:t>
      </w:r>
    </w:p>
    <w:p w14:paraId="70107BC0" w14:textId="77777777" w:rsidR="002C5A15"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7</w:t>
      </w:r>
      <w:r w:rsidR="002C5A15" w:rsidRPr="0021582B">
        <w:rPr>
          <w:rFonts w:ascii="楷体" w:eastAsia="楷体" w:hAnsi="楷体" w:hint="eastAsia"/>
          <w:color w:val="000000" w:themeColor="text1"/>
          <w:sz w:val="28"/>
          <w:szCs w:val="28"/>
        </w:rPr>
        <w:t>、</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是与信息化战争相适应的基本作战形式。【一体化联合作战】</w:t>
      </w:r>
    </w:p>
    <w:p w14:paraId="436858A1" w14:textId="4869B031" w:rsidR="002C5A15" w:rsidRPr="0021582B" w:rsidRDefault="00920346" w:rsidP="00457E03">
      <w:pPr>
        <w:pStyle w:val="a4"/>
        <w:shd w:val="clear" w:color="auto" w:fill="FFFFFF"/>
        <w:spacing w:before="0" w:beforeAutospacing="0" w:after="0" w:afterAutospacing="0" w:line="440" w:lineRule="exact"/>
        <w:jc w:val="both"/>
        <w:rPr>
          <w:rFonts w:ascii="楷体" w:eastAsia="楷体" w:hAnsi="楷体" w:cs="Times New Roman"/>
          <w:color w:val="000000" w:themeColor="text1"/>
          <w:kern w:val="2"/>
          <w:sz w:val="28"/>
          <w:szCs w:val="28"/>
        </w:rPr>
      </w:pPr>
      <w:r w:rsidRPr="0021582B">
        <w:rPr>
          <w:rFonts w:ascii="楷体" w:eastAsia="楷体" w:hAnsi="楷体" w:cs="Times New Roman" w:hint="eastAsia"/>
          <w:color w:val="000000" w:themeColor="text1"/>
          <w:kern w:val="2"/>
          <w:sz w:val="28"/>
          <w:szCs w:val="28"/>
        </w:rPr>
        <w:t>8</w:t>
      </w:r>
      <w:r w:rsidR="002C5A15" w:rsidRPr="0021582B">
        <w:rPr>
          <w:rFonts w:ascii="楷体" w:eastAsia="楷体" w:hAnsi="楷体" w:cs="Times New Roman" w:hint="eastAsia"/>
          <w:color w:val="000000" w:themeColor="text1"/>
          <w:kern w:val="2"/>
          <w:sz w:val="28"/>
          <w:szCs w:val="28"/>
        </w:rPr>
        <w:t>、</w:t>
      </w:r>
      <w:r w:rsidR="00913650" w:rsidRPr="0021582B">
        <w:rPr>
          <w:rFonts w:ascii="楷体" w:eastAsia="楷体" w:hAnsi="楷体" w:cs="Times New Roman" w:hint="eastAsia"/>
          <w:color w:val="000000" w:themeColor="text1"/>
          <w:kern w:val="2"/>
          <w:sz w:val="28"/>
          <w:szCs w:val="28"/>
        </w:rPr>
        <w:t>从海湾战争的</w:t>
      </w:r>
      <w:r w:rsidR="00913650" w:rsidRPr="0021582B">
        <w:rPr>
          <w:rFonts w:ascii="楷体" w:eastAsia="楷体" w:hAnsi="楷体"/>
          <w:color w:val="000000" w:themeColor="text1"/>
          <w:sz w:val="28"/>
          <w:szCs w:val="28"/>
          <w:u w:val="single"/>
        </w:rPr>
        <w:t xml:space="preserve">        </w:t>
      </w:r>
      <w:r w:rsidR="00913650" w:rsidRPr="0021582B">
        <w:rPr>
          <w:rFonts w:ascii="楷体" w:eastAsia="楷体" w:hAnsi="楷体" w:cs="Times New Roman" w:hint="eastAsia"/>
          <w:color w:val="000000" w:themeColor="text1"/>
          <w:kern w:val="2"/>
          <w:sz w:val="28"/>
          <w:szCs w:val="28"/>
        </w:rPr>
        <w:t>到科索沃战争的</w:t>
      </w:r>
      <w:r w:rsidR="00913650" w:rsidRPr="0021582B">
        <w:rPr>
          <w:rFonts w:ascii="楷体" w:eastAsia="楷体" w:hAnsi="楷体"/>
          <w:color w:val="000000" w:themeColor="text1"/>
          <w:sz w:val="28"/>
          <w:szCs w:val="28"/>
          <w:u w:val="single"/>
        </w:rPr>
        <w:t xml:space="preserve">        </w:t>
      </w:r>
      <w:r w:rsidR="00913650" w:rsidRPr="0021582B">
        <w:rPr>
          <w:rFonts w:ascii="楷体" w:eastAsia="楷体" w:hAnsi="楷体" w:cs="Times New Roman" w:hint="eastAsia"/>
          <w:color w:val="000000" w:themeColor="text1"/>
          <w:kern w:val="2"/>
          <w:sz w:val="28"/>
          <w:szCs w:val="28"/>
        </w:rPr>
        <w:t>，从阿富汗战争的</w:t>
      </w:r>
      <w:r w:rsidR="00913650" w:rsidRPr="0021582B">
        <w:rPr>
          <w:rFonts w:ascii="楷体" w:eastAsia="楷体" w:hAnsi="楷体"/>
          <w:color w:val="000000" w:themeColor="text1"/>
          <w:sz w:val="28"/>
          <w:szCs w:val="28"/>
          <w:u w:val="single"/>
        </w:rPr>
        <w:t xml:space="preserve">        </w:t>
      </w:r>
      <w:r w:rsidR="00913650" w:rsidRPr="0021582B">
        <w:rPr>
          <w:rFonts w:ascii="楷体" w:eastAsia="楷体" w:hAnsi="楷体" w:cs="Times New Roman" w:hint="eastAsia"/>
          <w:color w:val="000000" w:themeColor="text1"/>
          <w:kern w:val="2"/>
          <w:sz w:val="28"/>
          <w:szCs w:val="28"/>
        </w:rPr>
        <w:t>到伊拉克战争的</w:t>
      </w:r>
      <w:r w:rsidR="00913650" w:rsidRPr="0021582B">
        <w:rPr>
          <w:rFonts w:ascii="楷体" w:eastAsia="楷体" w:hAnsi="楷体"/>
          <w:color w:val="000000" w:themeColor="text1"/>
          <w:sz w:val="28"/>
          <w:szCs w:val="28"/>
          <w:u w:val="single"/>
        </w:rPr>
        <w:t xml:space="preserve">        </w:t>
      </w:r>
      <w:r w:rsidR="00913650" w:rsidRPr="0021582B">
        <w:rPr>
          <w:rFonts w:ascii="楷体" w:eastAsia="楷体" w:hAnsi="楷体" w:cs="Times New Roman" w:hint="eastAsia"/>
          <w:color w:val="000000" w:themeColor="text1"/>
          <w:kern w:val="2"/>
          <w:sz w:val="28"/>
          <w:szCs w:val="28"/>
        </w:rPr>
        <w:t>，用不同的军事理论指导了四场不同战争。</w:t>
      </w:r>
      <w:r w:rsidR="00F561C3" w:rsidRPr="0021582B">
        <w:rPr>
          <w:rFonts w:ascii="楷体" w:eastAsia="楷体" w:hAnsi="楷体" w:cs="Times New Roman" w:hint="eastAsia"/>
          <w:color w:val="000000" w:themeColor="text1"/>
          <w:kern w:val="2"/>
          <w:sz w:val="28"/>
          <w:szCs w:val="28"/>
        </w:rPr>
        <w:t>【</w:t>
      </w:r>
      <w:r w:rsidR="00913650" w:rsidRPr="0021582B">
        <w:rPr>
          <w:rFonts w:ascii="楷体" w:eastAsia="楷体" w:hAnsi="楷体" w:cs="Times New Roman" w:hint="eastAsia"/>
          <w:color w:val="000000" w:themeColor="text1"/>
          <w:kern w:val="2"/>
          <w:sz w:val="28"/>
          <w:szCs w:val="28"/>
        </w:rPr>
        <w:t>空地一体作战</w:t>
      </w:r>
      <w:r w:rsidR="00F561C3" w:rsidRPr="0021582B">
        <w:rPr>
          <w:rFonts w:ascii="楷体" w:eastAsia="楷体" w:hAnsi="楷体" w:cs="Times New Roman" w:hint="eastAsia"/>
          <w:color w:val="000000" w:themeColor="text1"/>
          <w:kern w:val="2"/>
          <w:sz w:val="28"/>
          <w:szCs w:val="28"/>
        </w:rPr>
        <w:t>】【</w:t>
      </w:r>
      <w:r w:rsidR="00913650" w:rsidRPr="0021582B">
        <w:rPr>
          <w:rFonts w:ascii="楷体" w:eastAsia="楷体" w:hAnsi="楷体" w:cs="Times New Roman" w:hint="eastAsia"/>
          <w:color w:val="000000" w:themeColor="text1"/>
          <w:kern w:val="2"/>
          <w:sz w:val="28"/>
          <w:szCs w:val="28"/>
        </w:rPr>
        <w:t>非对称、非接触作战</w:t>
      </w:r>
      <w:r w:rsidR="00F561C3" w:rsidRPr="0021582B">
        <w:rPr>
          <w:rFonts w:ascii="楷体" w:eastAsia="楷体" w:hAnsi="楷体" w:cs="Times New Roman" w:hint="eastAsia"/>
          <w:color w:val="000000" w:themeColor="text1"/>
          <w:kern w:val="2"/>
          <w:sz w:val="28"/>
          <w:szCs w:val="28"/>
        </w:rPr>
        <w:t>】【</w:t>
      </w:r>
      <w:r w:rsidR="00913650" w:rsidRPr="0021582B">
        <w:rPr>
          <w:rFonts w:ascii="楷体" w:eastAsia="楷体" w:hAnsi="楷体" w:cs="Times New Roman" w:hint="eastAsia"/>
          <w:color w:val="000000" w:themeColor="text1"/>
          <w:kern w:val="2"/>
          <w:sz w:val="28"/>
          <w:szCs w:val="28"/>
        </w:rPr>
        <w:t>网络中心战</w:t>
      </w:r>
      <w:r w:rsidR="00F561C3" w:rsidRPr="0021582B">
        <w:rPr>
          <w:rFonts w:ascii="楷体" w:eastAsia="楷体" w:hAnsi="楷体" w:cs="Times New Roman" w:hint="eastAsia"/>
          <w:color w:val="000000" w:themeColor="text1"/>
          <w:kern w:val="2"/>
          <w:sz w:val="28"/>
          <w:szCs w:val="28"/>
        </w:rPr>
        <w:t>】【</w:t>
      </w:r>
      <w:r w:rsidR="00913650" w:rsidRPr="0021582B">
        <w:rPr>
          <w:rFonts w:ascii="楷体" w:eastAsia="楷体" w:hAnsi="楷体" w:cs="Times New Roman" w:hint="eastAsia"/>
          <w:color w:val="000000" w:themeColor="text1"/>
          <w:kern w:val="2"/>
          <w:sz w:val="28"/>
          <w:szCs w:val="28"/>
        </w:rPr>
        <w:t>快速决定性作战</w:t>
      </w:r>
      <w:r w:rsidR="00F561C3" w:rsidRPr="0021582B">
        <w:rPr>
          <w:rFonts w:ascii="楷体" w:eastAsia="楷体" w:hAnsi="楷体" w:cs="Times New Roman" w:hint="eastAsia"/>
          <w:color w:val="000000" w:themeColor="text1"/>
          <w:kern w:val="2"/>
          <w:sz w:val="28"/>
          <w:szCs w:val="28"/>
        </w:rPr>
        <w:t>】</w:t>
      </w:r>
    </w:p>
    <w:p w14:paraId="151CF747" w14:textId="77777777" w:rsidR="002C5A15" w:rsidRPr="0021582B" w:rsidRDefault="00920346" w:rsidP="00457E03">
      <w:pPr>
        <w:pStyle w:val="a4"/>
        <w:shd w:val="clear" w:color="auto" w:fill="FFFFFF"/>
        <w:spacing w:before="0" w:beforeAutospacing="0" w:after="0" w:afterAutospacing="0" w:line="440" w:lineRule="exact"/>
        <w:jc w:val="both"/>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9</w:t>
      </w:r>
      <w:r w:rsidR="002C5A15" w:rsidRPr="0021582B">
        <w:rPr>
          <w:rFonts w:ascii="楷体" w:eastAsia="楷体" w:hAnsi="楷体" w:hint="eastAsia"/>
          <w:color w:val="000000" w:themeColor="text1"/>
          <w:sz w:val="28"/>
          <w:szCs w:val="28"/>
        </w:rPr>
        <w:t>、</w:t>
      </w:r>
      <w:r w:rsidR="00F561C3" w:rsidRPr="0021582B">
        <w:rPr>
          <w:rFonts w:ascii="楷体" w:eastAsia="楷体" w:hAnsi="楷体"/>
          <w:color w:val="000000" w:themeColor="text1"/>
          <w:sz w:val="28"/>
          <w:szCs w:val="28"/>
          <w:u w:val="single"/>
        </w:rPr>
        <w:t xml:space="preserve">        </w:t>
      </w:r>
      <w:r w:rsidR="00B47CF0" w:rsidRPr="0021582B">
        <w:rPr>
          <w:rFonts w:ascii="楷体" w:eastAsia="楷体" w:hAnsi="楷体" w:hint="eastAsia"/>
          <w:color w:val="000000" w:themeColor="text1"/>
          <w:sz w:val="28"/>
          <w:szCs w:val="28"/>
        </w:rPr>
        <w:t>是第二次世界大战中苏德战场上的一次决定性战役，也是第二次世界大战的主要转折点</w:t>
      </w:r>
      <w:r w:rsidR="00B47CF0" w:rsidRPr="0021582B">
        <w:rPr>
          <w:rFonts w:hint="eastAsia"/>
          <w:color w:val="000000" w:themeColor="text1"/>
        </w:rPr>
        <w:t>。</w:t>
      </w:r>
      <w:r w:rsidR="00B47CF0" w:rsidRPr="0021582B">
        <w:rPr>
          <w:rFonts w:ascii="楷体" w:eastAsia="楷体" w:hAnsi="楷体" w:hint="eastAsia"/>
          <w:color w:val="000000" w:themeColor="text1"/>
          <w:sz w:val="28"/>
          <w:szCs w:val="28"/>
        </w:rPr>
        <w:t>【斯大林格勒</w:t>
      </w:r>
      <w:r w:rsidR="00F561C3" w:rsidRPr="0021582B">
        <w:rPr>
          <w:rFonts w:ascii="楷体" w:eastAsia="楷体" w:hAnsi="楷体" w:hint="eastAsia"/>
          <w:color w:val="000000" w:themeColor="text1"/>
          <w:sz w:val="28"/>
          <w:szCs w:val="28"/>
        </w:rPr>
        <w:t>战</w:t>
      </w:r>
      <w:r w:rsidR="00B47CF0" w:rsidRPr="0021582B">
        <w:rPr>
          <w:rFonts w:ascii="楷体" w:eastAsia="楷体" w:hAnsi="楷体" w:hint="eastAsia"/>
          <w:color w:val="000000" w:themeColor="text1"/>
          <w:sz w:val="28"/>
          <w:szCs w:val="28"/>
        </w:rPr>
        <w:t>役</w:t>
      </w:r>
      <w:r w:rsidR="00F561C3" w:rsidRPr="0021582B">
        <w:rPr>
          <w:rFonts w:ascii="楷体" w:eastAsia="楷体" w:hAnsi="楷体" w:hint="eastAsia"/>
          <w:color w:val="000000" w:themeColor="text1"/>
          <w:sz w:val="28"/>
          <w:szCs w:val="28"/>
        </w:rPr>
        <w:t>】</w:t>
      </w:r>
    </w:p>
    <w:p w14:paraId="134709A8" w14:textId="1DD832CF" w:rsidR="002C5A15" w:rsidRPr="0021582B" w:rsidRDefault="002C5A15" w:rsidP="00457E03">
      <w:pPr>
        <w:pStyle w:val="a4"/>
        <w:shd w:val="clear" w:color="auto" w:fill="FFFFFF"/>
        <w:spacing w:before="0" w:beforeAutospacing="0" w:after="0" w:afterAutospacing="0" w:line="440" w:lineRule="exact"/>
        <w:jc w:val="both"/>
        <w:rPr>
          <w:rFonts w:ascii="楷体" w:eastAsia="楷体" w:hAnsi="楷体"/>
          <w:color w:val="000000" w:themeColor="text1"/>
          <w:sz w:val="28"/>
          <w:szCs w:val="28"/>
        </w:rPr>
      </w:pPr>
      <w:r w:rsidRPr="0021582B">
        <w:rPr>
          <w:rFonts w:ascii="楷体" w:eastAsia="楷体" w:hAnsi="楷体"/>
          <w:color w:val="000000" w:themeColor="text1"/>
          <w:sz w:val="28"/>
          <w:szCs w:val="28"/>
        </w:rPr>
        <w:t>1</w:t>
      </w:r>
      <w:r w:rsidR="00920346" w:rsidRPr="0021582B">
        <w:rPr>
          <w:rFonts w:ascii="楷体" w:eastAsia="楷体" w:hAnsi="楷体" w:hint="eastAsia"/>
          <w:color w:val="000000" w:themeColor="text1"/>
          <w:sz w:val="28"/>
          <w:szCs w:val="28"/>
        </w:rPr>
        <w:t>0</w:t>
      </w:r>
      <w:r w:rsidRPr="0021582B">
        <w:rPr>
          <w:rFonts w:ascii="楷体" w:eastAsia="楷体" w:hAnsi="楷体" w:hint="eastAsia"/>
          <w:color w:val="000000" w:themeColor="text1"/>
          <w:sz w:val="28"/>
          <w:szCs w:val="28"/>
        </w:rPr>
        <w:t>、</w:t>
      </w:r>
      <w:r w:rsidR="00FB0655" w:rsidRPr="0021582B">
        <w:rPr>
          <w:rFonts w:ascii="楷体" w:eastAsia="楷体" w:hAnsi="楷体" w:hint="eastAsia"/>
          <w:color w:val="000000" w:themeColor="text1"/>
          <w:sz w:val="28"/>
          <w:szCs w:val="28"/>
        </w:rPr>
        <w:t>当前，信息</w:t>
      </w:r>
      <w:r w:rsidR="00FB0655" w:rsidRPr="0021582B">
        <w:rPr>
          <w:rFonts w:ascii="楷体" w:eastAsia="楷体" w:hAnsi="楷体"/>
          <w:color w:val="000000" w:themeColor="text1"/>
          <w:sz w:val="28"/>
          <w:szCs w:val="28"/>
        </w:rPr>
        <w:t>化战争正</w:t>
      </w:r>
      <w:r w:rsidR="00FB0655" w:rsidRPr="0021582B">
        <w:rPr>
          <w:rFonts w:ascii="楷体" w:eastAsia="楷体" w:hAnsi="楷体" w:hint="eastAsia"/>
          <w:color w:val="000000" w:themeColor="text1"/>
          <w:sz w:val="28"/>
          <w:szCs w:val="28"/>
        </w:rPr>
        <w:t>步</w:t>
      </w:r>
      <w:r w:rsidR="00FB0655" w:rsidRPr="0021582B">
        <w:rPr>
          <w:rFonts w:ascii="楷体" w:eastAsia="楷体" w:hAnsi="楷体"/>
          <w:color w:val="000000" w:themeColor="text1"/>
          <w:sz w:val="28"/>
          <w:szCs w:val="28"/>
        </w:rPr>
        <w:t>入其发展的高级阶段</w:t>
      </w:r>
      <w:r w:rsidR="00FB0655" w:rsidRPr="0021582B">
        <w:rPr>
          <w:rFonts w:ascii="楷体" w:eastAsia="楷体" w:hAnsi="楷体" w:hint="eastAsia"/>
          <w:color w:val="000000" w:themeColor="text1"/>
          <w:sz w:val="28"/>
          <w:szCs w:val="28"/>
        </w:rPr>
        <w:t>，即具</w:t>
      </w:r>
      <w:r w:rsidR="00FB0655" w:rsidRPr="0021582B">
        <w:rPr>
          <w:rFonts w:ascii="楷体" w:eastAsia="楷体" w:hAnsi="楷体"/>
          <w:color w:val="000000" w:themeColor="text1"/>
          <w:sz w:val="28"/>
          <w:szCs w:val="28"/>
        </w:rPr>
        <w:t>有</w:t>
      </w:r>
      <w:r w:rsidR="00FB0655" w:rsidRPr="0021582B">
        <w:rPr>
          <w:rFonts w:ascii="楷体" w:eastAsia="楷体" w:hAnsi="楷体"/>
          <w:color w:val="000000" w:themeColor="text1"/>
          <w:sz w:val="28"/>
          <w:szCs w:val="28"/>
          <w:u w:val="single"/>
        </w:rPr>
        <w:t xml:space="preserve">        </w:t>
      </w:r>
      <w:r w:rsidR="00FB0655" w:rsidRPr="0021582B">
        <w:rPr>
          <w:rFonts w:ascii="楷体" w:eastAsia="楷体" w:hAnsi="楷体"/>
          <w:color w:val="000000" w:themeColor="text1"/>
          <w:sz w:val="28"/>
          <w:szCs w:val="28"/>
        </w:rPr>
        <w:t>特征的信息化战争阶段</w:t>
      </w:r>
      <w:r w:rsidR="00AE6090" w:rsidRPr="0021582B">
        <w:rPr>
          <w:rFonts w:ascii="楷体" w:eastAsia="楷体" w:hAnsi="楷体" w:hint="eastAsia"/>
          <w:color w:val="000000" w:themeColor="text1"/>
          <w:sz w:val="28"/>
          <w:szCs w:val="28"/>
        </w:rPr>
        <w:t>。</w:t>
      </w:r>
      <w:r w:rsidR="00F561C3" w:rsidRPr="0021582B">
        <w:rPr>
          <w:rFonts w:ascii="楷体" w:eastAsia="楷体" w:hAnsi="楷体" w:hint="eastAsia"/>
          <w:color w:val="000000" w:themeColor="text1"/>
          <w:sz w:val="28"/>
          <w:szCs w:val="28"/>
        </w:rPr>
        <w:t>【</w:t>
      </w:r>
      <w:r w:rsidR="00FB0655" w:rsidRPr="0021582B">
        <w:rPr>
          <w:rFonts w:ascii="楷体" w:eastAsia="楷体" w:hAnsi="楷体"/>
          <w:color w:val="000000" w:themeColor="text1"/>
          <w:sz w:val="28"/>
          <w:szCs w:val="28"/>
        </w:rPr>
        <w:t>智能</w:t>
      </w:r>
      <w:r w:rsidR="00FB0655" w:rsidRPr="0021582B">
        <w:rPr>
          <w:rFonts w:ascii="楷体" w:eastAsia="楷体" w:hAnsi="楷体" w:hint="eastAsia"/>
          <w:color w:val="000000" w:themeColor="text1"/>
          <w:sz w:val="28"/>
          <w:szCs w:val="28"/>
        </w:rPr>
        <w:t>化</w:t>
      </w:r>
      <w:r w:rsidR="00F561C3" w:rsidRPr="0021582B">
        <w:rPr>
          <w:rFonts w:ascii="楷体" w:eastAsia="楷体" w:hAnsi="楷体" w:hint="eastAsia"/>
          <w:color w:val="000000" w:themeColor="text1"/>
          <w:sz w:val="28"/>
          <w:szCs w:val="28"/>
        </w:rPr>
        <w:t>】</w:t>
      </w:r>
    </w:p>
    <w:p w14:paraId="274A219D" w14:textId="77777777" w:rsidR="002C5A15"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w:t>
      </w:r>
      <w:r w:rsidRPr="0021582B">
        <w:rPr>
          <w:rFonts w:ascii="楷体" w:eastAsia="楷体" w:hAnsi="楷体" w:hint="eastAsia"/>
          <w:color w:val="000000" w:themeColor="text1"/>
          <w:sz w:val="28"/>
          <w:szCs w:val="28"/>
        </w:rPr>
        <w:t>1</w:t>
      </w:r>
      <w:r w:rsidR="002C5A15" w:rsidRPr="0021582B">
        <w:rPr>
          <w:rFonts w:ascii="楷体" w:eastAsia="楷体" w:hAnsi="楷体" w:hint="eastAsia"/>
          <w:color w:val="000000" w:themeColor="text1"/>
          <w:sz w:val="28"/>
          <w:szCs w:val="28"/>
        </w:rPr>
        <w:t>、</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年</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月，美国在日本投下了两颗原子弹，宣告核时代的到来。【</w:t>
      </w:r>
      <w:r w:rsidR="002C5A15" w:rsidRPr="0021582B">
        <w:rPr>
          <w:rFonts w:ascii="楷体" w:eastAsia="楷体" w:hAnsi="楷体"/>
          <w:color w:val="000000" w:themeColor="text1"/>
          <w:sz w:val="28"/>
          <w:szCs w:val="28"/>
        </w:rPr>
        <w:t>1945</w:t>
      </w:r>
      <w:r w:rsidR="002C5A15" w:rsidRPr="0021582B">
        <w:rPr>
          <w:rFonts w:ascii="楷体" w:eastAsia="楷体" w:hAnsi="楷体" w:hint="eastAsia"/>
          <w:color w:val="000000" w:themeColor="text1"/>
          <w:sz w:val="28"/>
          <w:szCs w:val="28"/>
        </w:rPr>
        <w:t>】【</w:t>
      </w:r>
      <w:r w:rsidR="002C5A15" w:rsidRPr="0021582B">
        <w:rPr>
          <w:rFonts w:ascii="楷体" w:eastAsia="楷体" w:hAnsi="楷体"/>
          <w:color w:val="000000" w:themeColor="text1"/>
          <w:sz w:val="28"/>
          <w:szCs w:val="28"/>
        </w:rPr>
        <w:t>8</w:t>
      </w:r>
      <w:r w:rsidR="002C5A15" w:rsidRPr="0021582B">
        <w:rPr>
          <w:rFonts w:ascii="楷体" w:eastAsia="楷体" w:hAnsi="楷体" w:hint="eastAsia"/>
          <w:color w:val="000000" w:themeColor="text1"/>
          <w:sz w:val="28"/>
          <w:szCs w:val="28"/>
        </w:rPr>
        <w:t>】</w:t>
      </w:r>
    </w:p>
    <w:p w14:paraId="61F8449F" w14:textId="77777777" w:rsidR="002C5A15"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w:t>
      </w:r>
      <w:r w:rsidRPr="0021582B">
        <w:rPr>
          <w:rFonts w:ascii="楷体" w:eastAsia="楷体" w:hAnsi="楷体" w:hint="eastAsia"/>
          <w:color w:val="000000" w:themeColor="text1"/>
          <w:sz w:val="28"/>
          <w:szCs w:val="28"/>
        </w:rPr>
        <w:t>2</w:t>
      </w:r>
      <w:r w:rsidR="002C5A15" w:rsidRPr="0021582B">
        <w:rPr>
          <w:rFonts w:ascii="楷体" w:eastAsia="楷体" w:hAnsi="楷体" w:hint="eastAsia"/>
          <w:color w:val="000000" w:themeColor="text1"/>
          <w:sz w:val="28"/>
          <w:szCs w:val="28"/>
        </w:rPr>
        <w:t>、信息化战争中的体系较量主要体现在“三大系统”的对抗上。</w:t>
      </w:r>
      <w:r w:rsidR="002C5A15" w:rsidRPr="0021582B">
        <w:rPr>
          <w:rFonts w:ascii="楷体" w:eastAsia="楷体" w:hAnsi="楷体" w:hint="eastAsia"/>
          <w:color w:val="000000" w:themeColor="text1"/>
          <w:sz w:val="28"/>
          <w:szCs w:val="28"/>
        </w:rPr>
        <w:lastRenderedPageBreak/>
        <w:t>即</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。【战场认知系统】【战场通信系统】【指挥控制系统】</w:t>
      </w:r>
    </w:p>
    <w:p w14:paraId="0C6D77A2" w14:textId="77777777" w:rsidR="002C5A15"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w:t>
      </w:r>
      <w:r w:rsidR="00920346" w:rsidRPr="0021582B">
        <w:rPr>
          <w:rFonts w:ascii="楷体" w:eastAsia="楷体" w:hAnsi="楷体" w:hint="eastAsia"/>
          <w:color w:val="000000" w:themeColor="text1"/>
          <w:sz w:val="28"/>
          <w:szCs w:val="28"/>
        </w:rPr>
        <w:t>3</w:t>
      </w:r>
      <w:r w:rsidRPr="0021582B">
        <w:rPr>
          <w:rFonts w:ascii="楷体" w:eastAsia="楷体" w:hAnsi="楷体" w:hint="eastAsia"/>
          <w:color w:val="000000" w:themeColor="text1"/>
          <w:sz w:val="28"/>
          <w:szCs w:val="28"/>
        </w:rPr>
        <w:t>、随着“信息化”最终取代“机械化”的主导地位，战争将由</w:t>
      </w:r>
      <w:r w:rsidRPr="0021582B">
        <w:rPr>
          <w:rFonts w:ascii="楷体" w:eastAsia="楷体" w:hAnsi="楷体"/>
          <w:color w:val="000000" w:themeColor="text1"/>
          <w:sz w:val="28"/>
          <w:szCs w:val="28"/>
          <w:u w:val="single"/>
        </w:rPr>
        <w:t xml:space="preserve">    </w:t>
      </w:r>
      <w:r w:rsidRPr="0021582B">
        <w:rPr>
          <w:rFonts w:ascii="楷体" w:eastAsia="楷体" w:hAnsi="楷体" w:hint="eastAsia"/>
          <w:color w:val="000000" w:themeColor="text1"/>
          <w:sz w:val="28"/>
          <w:szCs w:val="28"/>
        </w:rPr>
        <w:t>为中心转向以</w:t>
      </w:r>
      <w:r w:rsidRPr="0021582B">
        <w:rPr>
          <w:rFonts w:ascii="楷体" w:eastAsia="楷体" w:hAnsi="楷体"/>
          <w:color w:val="000000" w:themeColor="text1"/>
          <w:sz w:val="28"/>
          <w:szCs w:val="28"/>
          <w:u w:val="single"/>
        </w:rPr>
        <w:t xml:space="preserve">      </w:t>
      </w:r>
      <w:r w:rsidRPr="0021582B">
        <w:rPr>
          <w:rFonts w:ascii="楷体" w:eastAsia="楷体" w:hAnsi="楷体" w:hint="eastAsia"/>
          <w:color w:val="000000" w:themeColor="text1"/>
          <w:sz w:val="28"/>
          <w:szCs w:val="28"/>
        </w:rPr>
        <w:t>为中心。【平台】【体系】</w:t>
      </w:r>
    </w:p>
    <w:p w14:paraId="5E933C98" w14:textId="77777777" w:rsidR="000C071C"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14</w:t>
      </w:r>
      <w:r w:rsidR="002C5A15" w:rsidRPr="0021582B">
        <w:rPr>
          <w:rFonts w:ascii="楷体" w:eastAsia="楷体" w:hAnsi="楷体" w:hint="eastAsia"/>
          <w:color w:val="000000" w:themeColor="text1"/>
          <w:sz w:val="28"/>
          <w:szCs w:val="28"/>
        </w:rPr>
        <w:t>、信息化战争是人类社会由</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步入</w:t>
      </w:r>
      <w:r w:rsidR="002C5A15" w:rsidRPr="0021582B">
        <w:rPr>
          <w:rFonts w:ascii="楷体" w:eastAsia="楷体" w:hAnsi="楷体"/>
          <w:color w:val="000000" w:themeColor="text1"/>
          <w:sz w:val="28"/>
          <w:szCs w:val="28"/>
          <w:u w:val="single"/>
        </w:rPr>
        <w:t xml:space="preserve">        </w:t>
      </w:r>
      <w:r w:rsidR="002C5A15" w:rsidRPr="0021582B">
        <w:rPr>
          <w:rFonts w:ascii="楷体" w:eastAsia="楷体" w:hAnsi="楷体" w:hint="eastAsia"/>
          <w:color w:val="000000" w:themeColor="text1"/>
          <w:sz w:val="28"/>
          <w:szCs w:val="28"/>
        </w:rPr>
        <w:t>的产物。【工业社会】【信息社会】</w:t>
      </w:r>
    </w:p>
    <w:p w14:paraId="51887CA4" w14:textId="77777777" w:rsidR="00920346"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15</w:t>
      </w:r>
      <w:r w:rsidRPr="0021582B">
        <w:rPr>
          <w:rFonts w:ascii="楷体" w:eastAsia="楷体" w:hAnsi="楷体" w:hint="eastAsia"/>
          <w:color w:val="000000" w:themeColor="text1"/>
          <w:sz w:val="28"/>
          <w:szCs w:val="28"/>
        </w:rPr>
        <w:t>、军事创新主要包括军事</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创新、军事</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创新和军事</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创新。【理论】【技术】【制度】</w:t>
      </w:r>
    </w:p>
    <w:p w14:paraId="7C228F38" w14:textId="77777777" w:rsidR="00920346"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16</w:t>
      </w:r>
      <w:r w:rsidRPr="0021582B">
        <w:rPr>
          <w:rFonts w:ascii="楷体" w:eastAsia="楷体" w:hAnsi="楷体" w:hint="eastAsia"/>
          <w:color w:val="000000" w:themeColor="text1"/>
          <w:sz w:val="28"/>
          <w:szCs w:val="28"/>
        </w:rPr>
        <w:t>、</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，准备打才可能不必打，越不能打越可能挨打，这就是战争与和平的辩证法。【能战方能止战】</w:t>
      </w:r>
    </w:p>
    <w:p w14:paraId="54DD49E8" w14:textId="77777777" w:rsidR="00920346"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17</w:t>
      </w:r>
      <w:r w:rsidRPr="0021582B">
        <w:rPr>
          <w:rFonts w:ascii="楷体" w:eastAsia="楷体" w:hAnsi="楷体" w:hint="eastAsia"/>
          <w:color w:val="000000" w:themeColor="text1"/>
          <w:sz w:val="28"/>
          <w:szCs w:val="28"/>
        </w:rPr>
        <w:t>、机械化战争围绕“物质和能量对抗”这一核心，沿</w:t>
      </w:r>
      <w:r w:rsidR="00A2167B"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w:t>
      </w:r>
      <w:r w:rsidR="00A2167B"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和</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三大轴线对抗发展。【火力】【机动力】【突击力】</w:t>
      </w:r>
    </w:p>
    <w:p w14:paraId="48693F25" w14:textId="77777777" w:rsidR="00920346"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w:t>
      </w:r>
      <w:r w:rsidRPr="0021582B">
        <w:rPr>
          <w:rFonts w:ascii="楷体" w:eastAsia="楷体" w:hAnsi="楷体" w:hint="eastAsia"/>
          <w:color w:val="000000" w:themeColor="text1"/>
          <w:sz w:val="28"/>
          <w:szCs w:val="28"/>
        </w:rPr>
        <w:t>8、信息化战争发展过程将经历由低级到高级的</w:t>
      </w:r>
      <w:r w:rsidR="00A2167B"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w:t>
      </w:r>
      <w:r w:rsidR="00A2167B"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w:t>
      </w:r>
      <w:r w:rsidR="00A2167B"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u w:val="single"/>
        </w:rPr>
        <w:t xml:space="preserve">  </w:t>
      </w:r>
      <w:r w:rsidRPr="0021582B">
        <w:rPr>
          <w:rFonts w:ascii="楷体" w:eastAsia="楷体" w:hAnsi="楷体" w:hint="eastAsia"/>
          <w:color w:val="000000" w:themeColor="text1"/>
          <w:sz w:val="28"/>
          <w:szCs w:val="28"/>
        </w:rPr>
        <w:t>三个阶段。【数字化】【网络化】【智能化】</w:t>
      </w:r>
    </w:p>
    <w:p w14:paraId="08A83D92" w14:textId="77777777" w:rsidR="000C071C"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19</w:t>
      </w:r>
      <w:r w:rsidRPr="0021582B">
        <w:rPr>
          <w:rFonts w:ascii="楷体" w:eastAsia="楷体" w:hAnsi="楷体" w:hint="eastAsia"/>
          <w:color w:val="000000" w:themeColor="text1"/>
          <w:sz w:val="28"/>
          <w:szCs w:val="28"/>
        </w:rPr>
        <w:t>、</w:t>
      </w:r>
      <w:r w:rsidR="000C071C" w:rsidRPr="0021582B">
        <w:rPr>
          <w:rFonts w:ascii="楷体" w:eastAsia="楷体" w:hAnsi="楷体" w:hint="eastAsia"/>
          <w:color w:val="000000" w:themeColor="text1"/>
          <w:sz w:val="28"/>
          <w:szCs w:val="28"/>
        </w:rPr>
        <w:t>机械化战争理论的核心是</w:t>
      </w:r>
      <w:r w:rsidR="000C071C" w:rsidRPr="0021582B">
        <w:rPr>
          <w:rFonts w:ascii="楷体" w:eastAsia="楷体" w:hAnsi="楷体" w:hint="eastAsia"/>
          <w:color w:val="000000" w:themeColor="text1"/>
          <w:sz w:val="28"/>
          <w:szCs w:val="28"/>
          <w:u w:val="single"/>
        </w:rPr>
        <w:t xml:space="preserve">       </w:t>
      </w:r>
      <w:r w:rsidR="000C071C" w:rsidRPr="0021582B">
        <w:rPr>
          <w:rFonts w:ascii="楷体" w:eastAsia="楷体" w:hAnsi="楷体" w:hint="eastAsia"/>
          <w:color w:val="000000" w:themeColor="text1"/>
          <w:sz w:val="28"/>
          <w:szCs w:val="28"/>
        </w:rPr>
        <w:t>。【坦克制胜论】</w:t>
      </w:r>
    </w:p>
    <w:p w14:paraId="394EB653" w14:textId="0D09B319" w:rsidR="000C071C"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20、</w:t>
      </w:r>
      <w:r w:rsidR="000C071C" w:rsidRPr="0021582B">
        <w:rPr>
          <w:rFonts w:ascii="楷体" w:eastAsia="楷体" w:hAnsi="楷体" w:hint="eastAsia"/>
          <w:color w:val="000000" w:themeColor="text1"/>
          <w:sz w:val="28"/>
          <w:szCs w:val="28"/>
        </w:rPr>
        <w:t>如果说机械化战争中武器系统的作战效能主要取决于武器装备的“数量规模”，在信息化战争中武器装备的作战效能则主要是由</w:t>
      </w:r>
      <w:r w:rsidR="000C071C" w:rsidRPr="0021582B">
        <w:rPr>
          <w:rFonts w:ascii="楷体" w:eastAsia="楷体" w:hAnsi="楷体" w:hint="eastAsia"/>
          <w:color w:val="000000" w:themeColor="text1"/>
          <w:sz w:val="28"/>
          <w:szCs w:val="28"/>
          <w:u w:val="single"/>
        </w:rPr>
        <w:t xml:space="preserve">      </w:t>
      </w:r>
      <w:r w:rsidR="000C071C" w:rsidRPr="0021582B">
        <w:rPr>
          <w:rFonts w:ascii="楷体" w:eastAsia="楷体" w:hAnsi="楷体" w:hint="eastAsia"/>
          <w:color w:val="000000" w:themeColor="text1"/>
          <w:sz w:val="28"/>
          <w:szCs w:val="28"/>
        </w:rPr>
        <w:t>。【信息主导】</w:t>
      </w:r>
    </w:p>
    <w:p w14:paraId="1BB54F0B" w14:textId="77777777" w:rsidR="000C071C"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21、</w:t>
      </w:r>
      <w:r w:rsidR="000C071C" w:rsidRPr="0021582B">
        <w:rPr>
          <w:rFonts w:ascii="楷体" w:eastAsia="楷体" w:hAnsi="楷体" w:hint="eastAsia"/>
          <w:color w:val="000000" w:themeColor="text1"/>
          <w:sz w:val="28"/>
          <w:szCs w:val="28"/>
        </w:rPr>
        <w:t>在长期的中国革命战争过程中，由于敌强我弱的客观实际，我军采取的基本作战形式是</w:t>
      </w:r>
      <w:r w:rsidR="000C071C" w:rsidRPr="0021582B">
        <w:rPr>
          <w:rFonts w:ascii="楷体" w:eastAsia="楷体" w:hAnsi="楷体" w:hint="eastAsia"/>
          <w:color w:val="000000" w:themeColor="text1"/>
          <w:sz w:val="28"/>
          <w:szCs w:val="28"/>
          <w:u w:val="single"/>
        </w:rPr>
        <w:t xml:space="preserve">         </w:t>
      </w:r>
      <w:r w:rsidR="000C071C" w:rsidRPr="0021582B">
        <w:rPr>
          <w:rFonts w:ascii="楷体" w:eastAsia="楷体" w:hAnsi="楷体" w:hint="eastAsia"/>
          <w:color w:val="000000" w:themeColor="text1"/>
          <w:sz w:val="28"/>
          <w:szCs w:val="28"/>
        </w:rPr>
        <w:t>、</w:t>
      </w:r>
      <w:r w:rsidR="000C071C" w:rsidRPr="0021582B">
        <w:rPr>
          <w:rFonts w:ascii="楷体" w:eastAsia="楷体" w:hAnsi="楷体" w:hint="eastAsia"/>
          <w:color w:val="000000" w:themeColor="text1"/>
          <w:sz w:val="28"/>
          <w:szCs w:val="28"/>
          <w:u w:val="single"/>
        </w:rPr>
        <w:t xml:space="preserve">         </w:t>
      </w:r>
      <w:r w:rsidR="000C071C" w:rsidRPr="0021582B">
        <w:rPr>
          <w:rFonts w:ascii="楷体" w:eastAsia="楷体" w:hAnsi="楷体" w:hint="eastAsia"/>
          <w:color w:val="000000" w:themeColor="text1"/>
          <w:sz w:val="28"/>
          <w:szCs w:val="28"/>
        </w:rPr>
        <w:t>、</w:t>
      </w:r>
      <w:r w:rsidR="000C071C" w:rsidRPr="0021582B">
        <w:rPr>
          <w:rFonts w:ascii="楷体" w:eastAsia="楷体" w:hAnsi="楷体" w:hint="eastAsia"/>
          <w:color w:val="000000" w:themeColor="text1"/>
          <w:sz w:val="28"/>
          <w:szCs w:val="28"/>
          <w:u w:val="single"/>
        </w:rPr>
        <w:t xml:space="preserve">         </w:t>
      </w:r>
      <w:r w:rsidR="000C071C" w:rsidRPr="0021582B">
        <w:rPr>
          <w:rFonts w:ascii="楷体" w:eastAsia="楷体" w:hAnsi="楷体" w:hint="eastAsia"/>
          <w:color w:val="000000" w:themeColor="text1"/>
          <w:sz w:val="28"/>
          <w:szCs w:val="28"/>
        </w:rPr>
        <w:t>。【运动战】【阵地战】【游击战】</w:t>
      </w:r>
    </w:p>
    <w:p w14:paraId="1FF3FBB7" w14:textId="793E259D" w:rsidR="000C071C" w:rsidRPr="0021582B" w:rsidRDefault="00920346"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2</w:t>
      </w:r>
      <w:r w:rsidR="00C34BFB" w:rsidRPr="0021582B">
        <w:rPr>
          <w:rFonts w:ascii="楷体" w:eastAsia="楷体" w:hAnsi="楷体"/>
          <w:color w:val="000000" w:themeColor="text1"/>
          <w:sz w:val="28"/>
          <w:szCs w:val="28"/>
        </w:rPr>
        <w:t>2</w:t>
      </w:r>
      <w:r w:rsidRPr="0021582B">
        <w:rPr>
          <w:rFonts w:ascii="楷体" w:eastAsia="楷体" w:hAnsi="楷体" w:hint="eastAsia"/>
          <w:color w:val="000000" w:themeColor="text1"/>
          <w:sz w:val="28"/>
          <w:szCs w:val="28"/>
        </w:rPr>
        <w:t>、</w:t>
      </w:r>
      <w:r w:rsidR="000C071C" w:rsidRPr="0021582B">
        <w:rPr>
          <w:rFonts w:ascii="楷体" w:eastAsia="楷体" w:hAnsi="楷体" w:hint="eastAsia"/>
          <w:color w:val="000000" w:themeColor="text1"/>
          <w:sz w:val="28"/>
          <w:szCs w:val="28"/>
        </w:rPr>
        <w:t>美军研发的</w:t>
      </w:r>
      <w:r w:rsidR="000C071C" w:rsidRPr="0021582B">
        <w:rPr>
          <w:rFonts w:ascii="楷体" w:eastAsia="楷体" w:hAnsi="楷体" w:hint="eastAsia"/>
          <w:color w:val="000000" w:themeColor="text1"/>
          <w:sz w:val="28"/>
          <w:szCs w:val="28"/>
          <w:u w:val="single"/>
        </w:rPr>
        <w:t xml:space="preserve">         </w:t>
      </w:r>
      <w:r w:rsidR="000C071C" w:rsidRPr="0021582B">
        <w:rPr>
          <w:rFonts w:ascii="楷体" w:eastAsia="楷体" w:hAnsi="楷体" w:hint="eastAsia"/>
          <w:color w:val="000000" w:themeColor="text1"/>
          <w:sz w:val="28"/>
          <w:szCs w:val="28"/>
        </w:rPr>
        <w:t>系统，使战场综合电子信息系统和所有武器系统实现了一体化。【C</w:t>
      </w:r>
      <w:r w:rsidR="000C071C" w:rsidRPr="0021582B">
        <w:rPr>
          <w:rFonts w:ascii="楷体" w:eastAsia="楷体" w:hAnsi="楷体" w:hint="eastAsia"/>
          <w:color w:val="000000" w:themeColor="text1"/>
          <w:sz w:val="28"/>
          <w:szCs w:val="28"/>
          <w:vertAlign w:val="superscript"/>
        </w:rPr>
        <w:t>4</w:t>
      </w:r>
      <w:r w:rsidR="000C071C" w:rsidRPr="0021582B">
        <w:rPr>
          <w:rFonts w:ascii="楷体" w:eastAsia="楷体" w:hAnsi="楷体" w:hint="eastAsia"/>
          <w:color w:val="000000" w:themeColor="text1"/>
          <w:sz w:val="28"/>
          <w:szCs w:val="28"/>
        </w:rPr>
        <w:t>KISR】</w:t>
      </w:r>
    </w:p>
    <w:p w14:paraId="08D74BE3" w14:textId="77777777" w:rsidR="00CC0BC7" w:rsidRPr="0032485D" w:rsidRDefault="00CC0BC7" w:rsidP="00457E03">
      <w:pPr>
        <w:spacing w:line="440" w:lineRule="exact"/>
        <w:rPr>
          <w:rFonts w:ascii="楷体" w:eastAsia="楷体" w:hAnsi="楷体"/>
          <w:b/>
          <w:color w:val="000000" w:themeColor="text1"/>
          <w:sz w:val="28"/>
          <w:szCs w:val="28"/>
        </w:rPr>
      </w:pPr>
      <w:r w:rsidRPr="0032485D">
        <w:rPr>
          <w:rFonts w:ascii="楷体" w:eastAsia="楷体" w:hAnsi="楷体" w:hint="eastAsia"/>
          <w:b/>
          <w:color w:val="000000" w:themeColor="text1"/>
          <w:sz w:val="28"/>
          <w:szCs w:val="28"/>
        </w:rPr>
        <w:t>二、单</w:t>
      </w:r>
      <w:r>
        <w:rPr>
          <w:rFonts w:ascii="楷体" w:eastAsia="楷体" w:hAnsi="楷体" w:hint="eastAsia"/>
          <w:b/>
          <w:color w:val="000000" w:themeColor="text1"/>
          <w:sz w:val="28"/>
          <w:szCs w:val="28"/>
        </w:rPr>
        <w:t>项</w:t>
      </w:r>
      <w:r w:rsidRPr="0032485D">
        <w:rPr>
          <w:rFonts w:ascii="楷体" w:eastAsia="楷体" w:hAnsi="楷体" w:hint="eastAsia"/>
          <w:b/>
          <w:color w:val="000000" w:themeColor="text1"/>
          <w:sz w:val="28"/>
          <w:szCs w:val="28"/>
        </w:rPr>
        <w:t>选择题</w:t>
      </w:r>
    </w:p>
    <w:p w14:paraId="6A22E642" w14:textId="77777777" w:rsidR="00CC0BC7" w:rsidRPr="002F053E" w:rsidRDefault="00CC0BC7" w:rsidP="00457E03">
      <w:pPr>
        <w:spacing w:line="440" w:lineRule="exact"/>
        <w:rPr>
          <w:rFonts w:ascii="楷体" w:eastAsia="楷体" w:hAnsi="楷体" w:cs="宋体"/>
          <w:kern w:val="0"/>
          <w:sz w:val="28"/>
          <w:szCs w:val="28"/>
        </w:rPr>
      </w:pPr>
      <w:r w:rsidRPr="002F053E">
        <w:rPr>
          <w:rFonts w:ascii="楷体" w:eastAsia="楷体" w:hAnsi="楷体"/>
          <w:sz w:val="28"/>
          <w:szCs w:val="28"/>
        </w:rPr>
        <w:t>1</w:t>
      </w:r>
      <w:r w:rsidRPr="002F053E">
        <w:rPr>
          <w:rFonts w:ascii="楷体" w:eastAsia="楷体" w:hAnsi="楷体" w:hint="eastAsia"/>
          <w:sz w:val="28"/>
          <w:szCs w:val="28"/>
        </w:rPr>
        <w:t>、</w:t>
      </w:r>
      <w:r w:rsidRPr="002F053E">
        <w:rPr>
          <w:rFonts w:ascii="楷体" w:eastAsia="楷体" w:hAnsi="楷体" w:cs="宋体" w:hint="eastAsia"/>
          <w:kern w:val="0"/>
          <w:sz w:val="28"/>
          <w:szCs w:val="28"/>
        </w:rPr>
        <w:t xml:space="preserve">（ </w:t>
      </w:r>
      <w:r w:rsidRPr="002F053E">
        <w:rPr>
          <w:rFonts w:ascii="楷体" w:eastAsia="楷体" w:hAnsi="楷体" w:cs="宋体"/>
          <w:kern w:val="0"/>
          <w:sz w:val="28"/>
          <w:szCs w:val="28"/>
        </w:rPr>
        <w:t xml:space="preserve">   </w:t>
      </w:r>
      <w:r w:rsidRPr="002F053E">
        <w:rPr>
          <w:rFonts w:ascii="楷体" w:eastAsia="楷体" w:hAnsi="楷体" w:cs="宋体" w:hint="eastAsia"/>
          <w:kern w:val="0"/>
          <w:sz w:val="28"/>
          <w:szCs w:val="28"/>
        </w:rPr>
        <w:t>）</w:t>
      </w:r>
      <w:r w:rsidRPr="002F053E">
        <w:rPr>
          <w:rFonts w:ascii="楷体" w:eastAsia="楷体" w:hAnsi="楷体" w:cs="宋体"/>
          <w:kern w:val="0"/>
          <w:sz w:val="28"/>
          <w:szCs w:val="28"/>
        </w:rPr>
        <w:t>是指主要使用依</w:t>
      </w:r>
      <w:r w:rsidRPr="002F053E">
        <w:rPr>
          <w:rFonts w:ascii="楷体" w:eastAsia="楷体" w:hAnsi="楷体"/>
          <w:sz w:val="28"/>
          <w:szCs w:val="28"/>
        </w:rPr>
        <w:t>赖</w:t>
      </w:r>
      <w:r w:rsidRPr="002F053E">
        <w:rPr>
          <w:rFonts w:ascii="楷体" w:eastAsia="楷体" w:hAnsi="楷体" w:cs="宋体"/>
          <w:kern w:val="0"/>
          <w:sz w:val="28"/>
          <w:szCs w:val="28"/>
        </w:rPr>
        <w:t>人的体能效应发挥杀</w:t>
      </w:r>
      <w:r w:rsidRPr="002F053E">
        <w:rPr>
          <w:rFonts w:ascii="楷体" w:eastAsia="楷体" w:hAnsi="楷体" w:cs="宋体" w:hint="eastAsia"/>
          <w:kern w:val="0"/>
          <w:sz w:val="28"/>
          <w:szCs w:val="28"/>
        </w:rPr>
        <w:t>伤</w:t>
      </w:r>
      <w:r w:rsidRPr="002F053E">
        <w:rPr>
          <w:rFonts w:ascii="楷体" w:eastAsia="楷体" w:hAnsi="楷体" w:cs="宋体"/>
          <w:kern w:val="0"/>
          <w:sz w:val="28"/>
          <w:szCs w:val="28"/>
        </w:rPr>
        <w:t>作用的兵器</w:t>
      </w:r>
      <w:r w:rsidRPr="002F053E">
        <w:rPr>
          <w:rFonts w:ascii="楷体" w:eastAsia="楷体" w:hAnsi="楷体" w:cs="宋体" w:hint="eastAsia"/>
          <w:kern w:val="0"/>
          <w:sz w:val="28"/>
          <w:szCs w:val="28"/>
        </w:rPr>
        <w:t>及</w:t>
      </w:r>
      <w:r w:rsidRPr="002F053E">
        <w:rPr>
          <w:rFonts w:ascii="楷体" w:eastAsia="楷体" w:hAnsi="楷体" w:cs="宋体"/>
          <w:kern w:val="0"/>
          <w:sz w:val="28"/>
          <w:szCs w:val="28"/>
        </w:rPr>
        <w:t>相应作战方法</w:t>
      </w:r>
      <w:r w:rsidRPr="002F053E">
        <w:rPr>
          <w:rFonts w:ascii="楷体" w:eastAsia="楷体" w:hAnsi="楷体" w:cs="宋体" w:hint="eastAsia"/>
          <w:kern w:val="0"/>
          <w:sz w:val="28"/>
          <w:szCs w:val="28"/>
        </w:rPr>
        <w:t>进行</w:t>
      </w:r>
      <w:r w:rsidRPr="002F053E">
        <w:rPr>
          <w:rFonts w:ascii="楷体" w:eastAsia="楷体" w:hAnsi="楷体" w:cs="宋体"/>
          <w:kern w:val="0"/>
          <w:sz w:val="28"/>
          <w:szCs w:val="28"/>
        </w:rPr>
        <w:t>的战争</w:t>
      </w:r>
      <w:r w:rsidRPr="002F053E">
        <w:rPr>
          <w:rFonts w:ascii="楷体" w:eastAsia="楷体" w:hAnsi="楷体" w:cs="宋体" w:hint="eastAsia"/>
          <w:kern w:val="0"/>
          <w:sz w:val="28"/>
          <w:szCs w:val="28"/>
        </w:rPr>
        <w:t>。【</w:t>
      </w:r>
      <w:r w:rsidRPr="002F053E">
        <w:rPr>
          <w:rFonts w:ascii="楷体" w:eastAsia="楷体" w:hAnsi="楷体" w:cs="宋体"/>
          <w:kern w:val="0"/>
          <w:sz w:val="28"/>
          <w:szCs w:val="28"/>
        </w:rPr>
        <w:t>A</w:t>
      </w:r>
      <w:r w:rsidRPr="002F053E">
        <w:rPr>
          <w:rFonts w:ascii="楷体" w:eastAsia="楷体" w:hAnsi="楷体" w:cs="宋体" w:hint="eastAsia"/>
          <w:kern w:val="0"/>
          <w:sz w:val="28"/>
          <w:szCs w:val="28"/>
        </w:rPr>
        <w:t>】</w:t>
      </w:r>
    </w:p>
    <w:p w14:paraId="57E85ABA"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冷</w:t>
      </w:r>
      <w:r w:rsidRPr="002F053E">
        <w:rPr>
          <w:rFonts w:ascii="楷体" w:eastAsia="楷体" w:hAnsi="楷体"/>
          <w:sz w:val="28"/>
          <w:szCs w:val="28"/>
        </w:rPr>
        <w:t>兵器战争</w:t>
      </w:r>
    </w:p>
    <w:p w14:paraId="07ED68DE"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热</w:t>
      </w:r>
      <w:r w:rsidRPr="002F053E">
        <w:rPr>
          <w:rFonts w:ascii="楷体" w:eastAsia="楷体" w:hAnsi="楷体"/>
          <w:sz w:val="28"/>
          <w:szCs w:val="28"/>
        </w:rPr>
        <w:t>兵器战争</w:t>
      </w:r>
    </w:p>
    <w:p w14:paraId="39DCB137"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机械化</w:t>
      </w:r>
      <w:r w:rsidRPr="002F053E">
        <w:rPr>
          <w:rFonts w:ascii="楷体" w:eastAsia="楷体" w:hAnsi="楷体"/>
          <w:sz w:val="28"/>
          <w:szCs w:val="28"/>
        </w:rPr>
        <w:t>战争</w:t>
      </w:r>
    </w:p>
    <w:p w14:paraId="62875708"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信息化</w:t>
      </w:r>
      <w:r w:rsidRPr="002F053E">
        <w:rPr>
          <w:rFonts w:ascii="楷体" w:eastAsia="楷体" w:hAnsi="楷体"/>
          <w:sz w:val="28"/>
          <w:szCs w:val="28"/>
        </w:rPr>
        <w:t>战争</w:t>
      </w:r>
    </w:p>
    <w:p w14:paraId="7D22B5C1" w14:textId="77777777" w:rsidR="00CC0BC7" w:rsidRPr="002F053E"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2F053E">
        <w:rPr>
          <w:rFonts w:ascii="楷体" w:eastAsia="楷体" w:hAnsi="楷体"/>
          <w:sz w:val="28"/>
          <w:szCs w:val="28"/>
        </w:rPr>
        <w:lastRenderedPageBreak/>
        <w:t>2</w:t>
      </w:r>
      <w:r w:rsidRPr="002F053E">
        <w:rPr>
          <w:rFonts w:ascii="楷体" w:eastAsia="楷体" w:hAnsi="楷体" w:hint="eastAsia"/>
          <w:sz w:val="28"/>
          <w:szCs w:val="28"/>
        </w:rPr>
        <w:t>、（</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的作用域虽不是实在的物理空间,却涉及其他各个空间,对其他空间制</w:t>
      </w:r>
      <w:proofErr w:type="gramStart"/>
      <w:r w:rsidRPr="002F053E">
        <w:rPr>
          <w:rFonts w:ascii="楷体" w:eastAsia="楷体" w:hAnsi="楷体"/>
          <w:sz w:val="28"/>
          <w:szCs w:val="28"/>
        </w:rPr>
        <w:t>权产生</w:t>
      </w:r>
      <w:proofErr w:type="gramEnd"/>
      <w:r w:rsidRPr="002F053E">
        <w:rPr>
          <w:rFonts w:ascii="楷体" w:eastAsia="楷体" w:hAnsi="楷体"/>
          <w:sz w:val="28"/>
          <w:szCs w:val="28"/>
        </w:rPr>
        <w:t>重要影响,能将智能优势转化为</w:t>
      </w:r>
      <w:proofErr w:type="gramStart"/>
      <w:r w:rsidRPr="002F053E">
        <w:rPr>
          <w:rFonts w:ascii="楷体" w:eastAsia="楷体" w:hAnsi="楷体"/>
          <w:sz w:val="28"/>
          <w:szCs w:val="28"/>
        </w:rPr>
        <w:t>作战胜势</w:t>
      </w:r>
      <w:proofErr w:type="gramEnd"/>
      <w:r w:rsidRPr="002F053E">
        <w:rPr>
          <w:rFonts w:ascii="楷体" w:eastAsia="楷体" w:hAnsi="楷体"/>
          <w:sz w:val="28"/>
          <w:szCs w:val="28"/>
        </w:rPr>
        <w:t>。</w:t>
      </w:r>
      <w:r w:rsidRPr="002F053E">
        <w:rPr>
          <w:rFonts w:ascii="楷体" w:eastAsia="楷体" w:hAnsi="楷体" w:hint="eastAsia"/>
          <w:sz w:val="28"/>
          <w:szCs w:val="28"/>
        </w:rPr>
        <w:t>【</w:t>
      </w:r>
      <w:r w:rsidRPr="002F053E">
        <w:rPr>
          <w:rFonts w:ascii="楷体" w:eastAsia="楷体" w:hAnsi="楷体"/>
          <w:sz w:val="28"/>
          <w:szCs w:val="28"/>
        </w:rPr>
        <w:t>B</w:t>
      </w:r>
      <w:r w:rsidRPr="002F053E">
        <w:rPr>
          <w:rFonts w:ascii="楷体" w:eastAsia="楷体" w:hAnsi="楷体" w:hint="eastAsia"/>
          <w:sz w:val="28"/>
          <w:szCs w:val="28"/>
        </w:rPr>
        <w:t>】</w:t>
      </w:r>
    </w:p>
    <w:p w14:paraId="37A3A3E0" w14:textId="77777777" w:rsidR="00CC0BC7" w:rsidRPr="002F053E" w:rsidRDefault="00CC0BC7" w:rsidP="00457E03">
      <w:pPr>
        <w:pStyle w:val="a4"/>
        <w:shd w:val="clear" w:color="auto" w:fill="FFFFFF"/>
        <w:spacing w:before="0" w:beforeAutospacing="0" w:after="0" w:afterAutospacing="0" w:line="440" w:lineRule="exact"/>
        <w:ind w:firstLineChars="200"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制陆权</w:t>
      </w:r>
    </w:p>
    <w:p w14:paraId="1BD29E78" w14:textId="77777777" w:rsidR="00CC0BC7" w:rsidRPr="002F053E" w:rsidRDefault="00CC0BC7" w:rsidP="00457E03">
      <w:pPr>
        <w:pStyle w:val="a4"/>
        <w:shd w:val="clear" w:color="auto" w:fill="FFFFFF"/>
        <w:spacing w:before="0" w:beforeAutospacing="0" w:after="0" w:afterAutospacing="0" w:line="440" w:lineRule="exact"/>
        <w:ind w:firstLineChars="200" w:firstLine="560"/>
        <w:jc w:val="both"/>
        <w:rPr>
          <w:rFonts w:ascii="楷体" w:eastAsia="楷体" w:hAnsi="楷体"/>
          <w:sz w:val="28"/>
          <w:szCs w:val="28"/>
        </w:rPr>
      </w:pPr>
      <w:r w:rsidRPr="002F053E">
        <w:rPr>
          <w:rFonts w:ascii="楷体" w:eastAsia="楷体" w:hAnsi="楷体"/>
          <w:sz w:val="28"/>
          <w:szCs w:val="28"/>
        </w:rPr>
        <w:t>B.</w:t>
      </w:r>
      <w:proofErr w:type="gramStart"/>
      <w:r w:rsidRPr="002F053E">
        <w:rPr>
          <w:rFonts w:ascii="楷体" w:eastAsia="楷体" w:hAnsi="楷体" w:hint="eastAsia"/>
          <w:sz w:val="28"/>
          <w:szCs w:val="28"/>
        </w:rPr>
        <w:t>制智权</w:t>
      </w:r>
      <w:proofErr w:type="gramEnd"/>
    </w:p>
    <w:p w14:paraId="7A16301E" w14:textId="77777777" w:rsidR="00CC0BC7" w:rsidRPr="002F053E" w:rsidRDefault="00CC0BC7" w:rsidP="00457E03">
      <w:pPr>
        <w:pStyle w:val="a4"/>
        <w:shd w:val="clear" w:color="auto" w:fill="FFFFFF"/>
        <w:spacing w:before="0" w:beforeAutospacing="0" w:after="0" w:afterAutospacing="0" w:line="440" w:lineRule="exact"/>
        <w:ind w:firstLineChars="200"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制空权</w:t>
      </w:r>
    </w:p>
    <w:p w14:paraId="4040D686" w14:textId="77777777" w:rsidR="00CC0BC7" w:rsidRPr="002F053E" w:rsidRDefault="00CC0BC7" w:rsidP="00457E03">
      <w:pPr>
        <w:pStyle w:val="a4"/>
        <w:shd w:val="clear" w:color="auto" w:fill="FFFFFF"/>
        <w:spacing w:before="0" w:beforeAutospacing="0" w:after="0" w:afterAutospacing="0" w:line="440" w:lineRule="exact"/>
        <w:ind w:firstLineChars="200"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制海权</w:t>
      </w:r>
    </w:p>
    <w:p w14:paraId="1272B49D" w14:textId="77777777" w:rsidR="00CC0BC7" w:rsidRPr="002F053E"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2F053E">
        <w:rPr>
          <w:rFonts w:ascii="楷体" w:eastAsia="楷体" w:hAnsi="楷体"/>
          <w:sz w:val="28"/>
          <w:szCs w:val="28"/>
        </w:rPr>
        <w:t>3</w:t>
      </w:r>
      <w:r w:rsidRPr="002F053E">
        <w:rPr>
          <w:rFonts w:ascii="楷体" w:eastAsia="楷体" w:hAnsi="楷体" w:hint="eastAsia"/>
          <w:sz w:val="28"/>
          <w:szCs w:val="28"/>
        </w:rPr>
        <w:t>、2003年发生的</w:t>
      </w:r>
      <w:r w:rsidRPr="002F053E">
        <w:rPr>
          <w:rFonts w:ascii="楷体" w:eastAsia="楷体" w:hAnsi="楷体"/>
          <w:sz w:val="28"/>
          <w:szCs w:val="28"/>
        </w:rPr>
        <w:t>(     )</w:t>
      </w:r>
      <w:r w:rsidRPr="002F053E">
        <w:rPr>
          <w:rFonts w:ascii="楷体" w:eastAsia="楷体" w:hAnsi="楷体" w:hint="eastAsia"/>
          <w:sz w:val="28"/>
          <w:szCs w:val="28"/>
        </w:rPr>
        <w:t>战争，成为世界新军事革命转向深入发展阶段的一大标志。【</w:t>
      </w:r>
      <w:r w:rsidRPr="002F053E">
        <w:rPr>
          <w:rFonts w:ascii="楷体" w:eastAsia="楷体" w:hAnsi="楷体"/>
          <w:sz w:val="28"/>
          <w:szCs w:val="28"/>
        </w:rPr>
        <w:t>D</w:t>
      </w:r>
      <w:r w:rsidRPr="002F053E">
        <w:rPr>
          <w:rFonts w:ascii="楷体" w:eastAsia="楷体" w:hAnsi="楷体" w:hint="eastAsia"/>
          <w:sz w:val="28"/>
          <w:szCs w:val="28"/>
        </w:rPr>
        <w:t>】</w:t>
      </w:r>
    </w:p>
    <w:p w14:paraId="5587AE05"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海湾战争</w:t>
      </w:r>
    </w:p>
    <w:p w14:paraId="512BDE7E"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科索沃战争</w:t>
      </w:r>
    </w:p>
    <w:p w14:paraId="1B035819"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阿富汗战争</w:t>
      </w:r>
    </w:p>
    <w:p w14:paraId="6A578621"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伊拉克战争</w:t>
      </w:r>
    </w:p>
    <w:p w14:paraId="3AC19208" w14:textId="77777777" w:rsidR="00CC0BC7" w:rsidRPr="002F053E"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2F053E">
        <w:rPr>
          <w:rFonts w:ascii="楷体" w:eastAsia="楷体" w:hAnsi="楷体"/>
          <w:sz w:val="28"/>
          <w:szCs w:val="28"/>
        </w:rPr>
        <w:t>4</w:t>
      </w:r>
      <w:r w:rsidRPr="002F053E">
        <w:rPr>
          <w:rFonts w:ascii="楷体" w:eastAsia="楷体" w:hAnsi="楷体" w:hint="eastAsia"/>
          <w:sz w:val="28"/>
          <w:szCs w:val="28"/>
        </w:rPr>
        <w:t>、</w:t>
      </w:r>
      <w:bookmarkStart w:id="0" w:name="_Hlk172895057"/>
      <w:r w:rsidRPr="002F053E">
        <w:rPr>
          <w:rFonts w:ascii="楷体" w:eastAsia="楷体" w:hAnsi="楷体" w:hint="eastAsia"/>
          <w:sz w:val="28"/>
          <w:szCs w:val="28"/>
        </w:rPr>
        <w:t>2005年，美国海军中将詹姆斯·马蒂斯和军事学者弗兰克·霍夫曼就在美国《海军杂志》上撰文，提出（</w:t>
      </w:r>
      <w:r w:rsidRPr="002F053E">
        <w:rPr>
          <w:rFonts w:ascii="楷体" w:eastAsia="楷体" w:hAnsi="楷体"/>
          <w:sz w:val="28"/>
          <w:szCs w:val="28"/>
        </w:rPr>
        <w:t xml:space="preserve">    </w:t>
      </w:r>
      <w:r w:rsidRPr="002F053E">
        <w:rPr>
          <w:rFonts w:ascii="楷体" w:eastAsia="楷体" w:hAnsi="楷体" w:hint="eastAsia"/>
          <w:sz w:val="28"/>
          <w:szCs w:val="28"/>
        </w:rPr>
        <w:t>）理论</w:t>
      </w:r>
      <w:bookmarkEnd w:id="0"/>
      <w:r w:rsidRPr="002F053E">
        <w:rPr>
          <w:rFonts w:ascii="楷体" w:eastAsia="楷体" w:hAnsi="楷体" w:hint="eastAsia"/>
          <w:sz w:val="28"/>
          <w:szCs w:val="28"/>
        </w:rPr>
        <w:t>。【</w:t>
      </w:r>
      <w:r w:rsidRPr="002F053E">
        <w:rPr>
          <w:rFonts w:ascii="楷体" w:eastAsia="楷体" w:hAnsi="楷体"/>
          <w:sz w:val="28"/>
          <w:szCs w:val="28"/>
        </w:rPr>
        <w:t>D</w:t>
      </w:r>
      <w:r w:rsidRPr="002F053E">
        <w:rPr>
          <w:rFonts w:ascii="楷体" w:eastAsia="楷体" w:hAnsi="楷体" w:hint="eastAsia"/>
          <w:sz w:val="28"/>
          <w:szCs w:val="28"/>
        </w:rPr>
        <w:t>】</w:t>
      </w:r>
    </w:p>
    <w:p w14:paraId="2F0C01EB"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bookmarkStart w:id="1" w:name="_Hlk172895085"/>
      <w:r w:rsidRPr="002F053E">
        <w:rPr>
          <w:rFonts w:ascii="楷体" w:eastAsia="楷体" w:hAnsi="楷体" w:hint="eastAsia"/>
          <w:sz w:val="28"/>
          <w:szCs w:val="28"/>
        </w:rPr>
        <w:t>马赛克战争</w:t>
      </w:r>
    </w:p>
    <w:p w14:paraId="7AB25302"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proofErr w:type="gramStart"/>
      <w:r w:rsidRPr="002F053E">
        <w:rPr>
          <w:rFonts w:ascii="楷体" w:eastAsia="楷体" w:hAnsi="楷体"/>
          <w:sz w:val="28"/>
          <w:szCs w:val="28"/>
        </w:rPr>
        <w:t>B.</w:t>
      </w:r>
      <w:r w:rsidRPr="002F053E">
        <w:rPr>
          <w:rFonts w:ascii="楷体" w:eastAsia="楷体" w:hAnsi="楷体" w:hint="eastAsia"/>
          <w:sz w:val="28"/>
          <w:szCs w:val="28"/>
        </w:rPr>
        <w:t>“</w:t>
      </w:r>
      <w:proofErr w:type="gramEnd"/>
      <w:r w:rsidRPr="002F053E">
        <w:rPr>
          <w:rFonts w:ascii="楷体" w:eastAsia="楷体" w:hAnsi="楷体" w:hint="eastAsia"/>
          <w:sz w:val="28"/>
          <w:szCs w:val="28"/>
        </w:rPr>
        <w:t>联合全域指挥与控制”作战</w:t>
      </w:r>
    </w:p>
    <w:p w14:paraId="26276E3C"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网络空间作战</w:t>
      </w:r>
    </w:p>
    <w:p w14:paraId="51BCCD09"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混合战争</w:t>
      </w:r>
    </w:p>
    <w:bookmarkEnd w:id="1"/>
    <w:p w14:paraId="5312B8EC" w14:textId="77777777" w:rsidR="00CC0BC7" w:rsidRPr="002F053E" w:rsidRDefault="00CC0BC7" w:rsidP="00457E03">
      <w:pPr>
        <w:spacing w:line="440" w:lineRule="exact"/>
        <w:rPr>
          <w:rFonts w:ascii="楷体" w:eastAsia="楷体" w:hAnsi="楷体"/>
          <w:sz w:val="28"/>
          <w:szCs w:val="28"/>
        </w:rPr>
      </w:pPr>
      <w:r w:rsidRPr="002F053E">
        <w:rPr>
          <w:rFonts w:ascii="楷体" w:eastAsia="楷体" w:hAnsi="楷体"/>
          <w:sz w:val="28"/>
          <w:szCs w:val="28"/>
        </w:rPr>
        <w:t>5</w:t>
      </w:r>
      <w:r w:rsidRPr="002F053E">
        <w:rPr>
          <w:rFonts w:ascii="楷体" w:eastAsia="楷体" w:hAnsi="楷体" w:hint="eastAsia"/>
          <w:sz w:val="28"/>
          <w:szCs w:val="28"/>
        </w:rPr>
        <w:t>、科索沃战争是北约在战区</w:t>
      </w:r>
      <w:proofErr w:type="gramStart"/>
      <w:r w:rsidRPr="002F053E">
        <w:rPr>
          <w:rFonts w:ascii="楷体" w:eastAsia="楷体" w:hAnsi="楷体" w:hint="eastAsia"/>
          <w:sz w:val="28"/>
          <w:szCs w:val="28"/>
        </w:rPr>
        <w:t>外指挥</w:t>
      </w:r>
      <w:proofErr w:type="gramEnd"/>
      <w:r w:rsidRPr="002F053E">
        <w:rPr>
          <w:rFonts w:ascii="楷体" w:eastAsia="楷体" w:hAnsi="楷体" w:hint="eastAsia"/>
          <w:sz w:val="28"/>
          <w:szCs w:val="28"/>
        </w:rPr>
        <w:t>的规模较大的局部战争，以（</w:t>
      </w:r>
      <w:r w:rsidRPr="002F053E">
        <w:rPr>
          <w:rFonts w:ascii="楷体" w:eastAsia="楷体" w:hAnsi="楷体"/>
          <w:sz w:val="28"/>
          <w:szCs w:val="28"/>
        </w:rPr>
        <w:t xml:space="preserve">   </w:t>
      </w:r>
      <w:r w:rsidRPr="002F053E">
        <w:rPr>
          <w:rFonts w:ascii="楷体" w:eastAsia="楷体" w:hAnsi="楷体" w:hint="eastAsia"/>
          <w:sz w:val="28"/>
          <w:szCs w:val="28"/>
        </w:rPr>
        <w:t>）为主要交战方式。【</w:t>
      </w:r>
      <w:r w:rsidRPr="002F053E">
        <w:rPr>
          <w:rFonts w:ascii="楷体" w:eastAsia="楷体" w:hAnsi="楷体"/>
          <w:sz w:val="28"/>
          <w:szCs w:val="28"/>
        </w:rPr>
        <w:t>B</w:t>
      </w:r>
      <w:r w:rsidRPr="002F053E">
        <w:rPr>
          <w:rFonts w:ascii="楷体" w:eastAsia="楷体" w:hAnsi="楷体" w:hint="eastAsia"/>
          <w:sz w:val="28"/>
          <w:szCs w:val="28"/>
        </w:rPr>
        <w:t>】</w:t>
      </w:r>
    </w:p>
    <w:p w14:paraId="104D09BB"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近距离非接触精确作战</w:t>
      </w:r>
    </w:p>
    <w:p w14:paraId="767B1629"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远距离非接触精确作战</w:t>
      </w:r>
    </w:p>
    <w:p w14:paraId="6B0E0AD1"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近距离非线性精确作战</w:t>
      </w:r>
    </w:p>
    <w:p w14:paraId="14C1F1BC"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远距离非线性精确作战</w:t>
      </w:r>
    </w:p>
    <w:p w14:paraId="6F636BDF" w14:textId="77777777" w:rsidR="00CC0BC7" w:rsidRPr="002F053E"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2F053E">
        <w:rPr>
          <w:rFonts w:ascii="楷体" w:eastAsia="楷体" w:hAnsi="楷体"/>
          <w:sz w:val="28"/>
          <w:szCs w:val="28"/>
        </w:rPr>
        <w:t>6</w:t>
      </w:r>
      <w:r w:rsidRPr="002F053E">
        <w:rPr>
          <w:rFonts w:ascii="楷体" w:eastAsia="楷体" w:hAnsi="楷体" w:hint="eastAsia"/>
          <w:sz w:val="28"/>
          <w:szCs w:val="28"/>
        </w:rPr>
        <w:t>、</w:t>
      </w:r>
      <w:r w:rsidRPr="002F053E">
        <w:rPr>
          <w:rFonts w:ascii="楷体" w:eastAsia="楷体" w:hAnsi="楷体"/>
          <w:sz w:val="28"/>
          <w:szCs w:val="28"/>
        </w:rPr>
        <w:t>在战争制胜问题上,</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始终是决定因素</w:t>
      </w:r>
      <w:r w:rsidRPr="002F053E">
        <w:rPr>
          <w:rFonts w:ascii="楷体" w:eastAsia="楷体" w:hAnsi="楷体" w:hint="eastAsia"/>
          <w:sz w:val="28"/>
          <w:szCs w:val="28"/>
        </w:rPr>
        <w:t>。【B】</w:t>
      </w:r>
    </w:p>
    <w:p w14:paraId="542E3B27"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武器</w:t>
      </w:r>
    </w:p>
    <w:p w14:paraId="0CA02BCD"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人</w:t>
      </w:r>
    </w:p>
    <w:p w14:paraId="77BD08C6"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政治</w:t>
      </w:r>
    </w:p>
    <w:p w14:paraId="2A0681B4"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科技</w:t>
      </w:r>
    </w:p>
    <w:p w14:paraId="56AA8DE9"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hint="eastAsia"/>
          <w:sz w:val="28"/>
          <w:szCs w:val="28"/>
        </w:rPr>
        <w:t>E</w:t>
      </w:r>
      <w:r w:rsidRPr="002F053E">
        <w:rPr>
          <w:rFonts w:ascii="楷体" w:eastAsia="楷体" w:hAnsi="楷体"/>
          <w:sz w:val="28"/>
          <w:szCs w:val="28"/>
        </w:rPr>
        <w:t>.</w:t>
      </w:r>
      <w:r w:rsidRPr="002F053E">
        <w:rPr>
          <w:rFonts w:ascii="楷体" w:eastAsia="楷体" w:hAnsi="楷体" w:hint="eastAsia"/>
          <w:sz w:val="28"/>
          <w:szCs w:val="28"/>
        </w:rPr>
        <w:t>经济</w:t>
      </w:r>
    </w:p>
    <w:p w14:paraId="68131456" w14:textId="77777777" w:rsidR="00CC0BC7" w:rsidRPr="002F053E"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2F053E">
        <w:rPr>
          <w:rFonts w:ascii="楷体" w:eastAsia="楷体" w:hAnsi="楷体"/>
          <w:sz w:val="28"/>
          <w:szCs w:val="28"/>
        </w:rPr>
        <w:lastRenderedPageBreak/>
        <w:t>7</w:t>
      </w:r>
      <w:r w:rsidRPr="002F053E">
        <w:rPr>
          <w:rFonts w:ascii="楷体" w:eastAsia="楷体" w:hAnsi="楷体" w:hint="eastAsia"/>
          <w:sz w:val="28"/>
          <w:szCs w:val="28"/>
        </w:rPr>
        <w:t>、</w:t>
      </w:r>
      <w:r w:rsidRPr="002F053E">
        <w:rPr>
          <w:rFonts w:ascii="楷体" w:eastAsia="楷体" w:hAnsi="楷体"/>
          <w:sz w:val="28"/>
          <w:szCs w:val="28"/>
        </w:rPr>
        <w:t>20世纪90年代初爆发的</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是机械化战争向信息化战争过渡的一个重要转折点,在信息化战争进程中具有里程碑意义。</w:t>
      </w:r>
      <w:r w:rsidRPr="002F053E">
        <w:rPr>
          <w:rFonts w:ascii="楷体" w:eastAsia="楷体" w:hAnsi="楷体" w:hint="eastAsia"/>
          <w:sz w:val="28"/>
          <w:szCs w:val="28"/>
        </w:rPr>
        <w:t>【A】</w:t>
      </w:r>
    </w:p>
    <w:p w14:paraId="3F000846"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海湾战争</w:t>
      </w:r>
    </w:p>
    <w:p w14:paraId="7F4A47E2"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科索沃战争</w:t>
      </w:r>
    </w:p>
    <w:p w14:paraId="5FB49CDD"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阿富汗战争</w:t>
      </w:r>
    </w:p>
    <w:p w14:paraId="2EF2BC8D"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伊拉克战争</w:t>
      </w:r>
    </w:p>
    <w:p w14:paraId="31384723" w14:textId="77777777" w:rsidR="00CC0BC7" w:rsidRPr="002F053E"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2F053E">
        <w:rPr>
          <w:rFonts w:ascii="楷体" w:eastAsia="楷体" w:hAnsi="楷体"/>
          <w:sz w:val="28"/>
          <w:szCs w:val="28"/>
        </w:rPr>
        <w:t>8</w:t>
      </w:r>
      <w:r w:rsidRPr="002F053E">
        <w:rPr>
          <w:rFonts w:ascii="楷体" w:eastAsia="楷体" w:hAnsi="楷体" w:hint="eastAsia"/>
          <w:sz w:val="28"/>
          <w:szCs w:val="28"/>
        </w:rPr>
        <w:t xml:space="preserve">、（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年,美国研制出世界上第一台电子计算机,它标志着人类社会生活面貌由此发生深刻的变化,拉开了数字计算机和数字化时代的帷幕。</w:t>
      </w:r>
      <w:r w:rsidRPr="002F053E">
        <w:rPr>
          <w:rFonts w:ascii="楷体" w:eastAsia="楷体" w:hAnsi="楷体" w:hint="eastAsia"/>
          <w:sz w:val="28"/>
          <w:szCs w:val="28"/>
        </w:rPr>
        <w:t>【B】</w:t>
      </w:r>
    </w:p>
    <w:p w14:paraId="570DE25B"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A.1945</w:t>
      </w:r>
    </w:p>
    <w:p w14:paraId="4AB19254"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B.1946</w:t>
      </w:r>
    </w:p>
    <w:p w14:paraId="19476F1E"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C.1947</w:t>
      </w:r>
    </w:p>
    <w:p w14:paraId="647E9A21"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D.1956</w:t>
      </w:r>
    </w:p>
    <w:p w14:paraId="67EBC1B9" w14:textId="77777777" w:rsidR="00CC0BC7" w:rsidRPr="002F053E"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2F053E">
        <w:rPr>
          <w:rFonts w:ascii="楷体" w:eastAsia="楷体" w:hAnsi="楷体"/>
          <w:sz w:val="28"/>
          <w:szCs w:val="28"/>
        </w:rPr>
        <w:t>9</w:t>
      </w:r>
      <w:r w:rsidRPr="002F053E">
        <w:rPr>
          <w:rFonts w:ascii="楷体" w:eastAsia="楷体" w:hAnsi="楷体" w:hint="eastAsia"/>
          <w:sz w:val="28"/>
          <w:szCs w:val="28"/>
        </w:rPr>
        <w:t>、</w:t>
      </w:r>
      <w:r w:rsidRPr="002F053E">
        <w:rPr>
          <w:rFonts w:ascii="楷体" w:eastAsia="楷体" w:hAnsi="楷体"/>
          <w:sz w:val="28"/>
          <w:szCs w:val="28"/>
        </w:rPr>
        <w:t>13</w:t>
      </w:r>
      <w:r w:rsidRPr="002F053E">
        <w:rPr>
          <w:rFonts w:ascii="楷体" w:eastAsia="楷体" w:hAnsi="楷体" w:hint="eastAsia"/>
          <w:sz w:val="28"/>
          <w:szCs w:val="28"/>
        </w:rPr>
        <w:t xml:space="preserve">世纪中期中国创制的（ </w:t>
      </w:r>
      <w:r w:rsidRPr="002F053E">
        <w:rPr>
          <w:rFonts w:ascii="楷体" w:eastAsia="楷体" w:hAnsi="楷体"/>
          <w:sz w:val="28"/>
          <w:szCs w:val="28"/>
        </w:rPr>
        <w:t xml:space="preserve">    </w:t>
      </w:r>
      <w:r w:rsidRPr="002F053E">
        <w:rPr>
          <w:rFonts w:ascii="楷体" w:eastAsia="楷体" w:hAnsi="楷体" w:hint="eastAsia"/>
          <w:sz w:val="28"/>
          <w:szCs w:val="28"/>
        </w:rPr>
        <w:t>），是世界上最早自发运用射击原理的管形射击火器。【</w:t>
      </w:r>
      <w:r w:rsidRPr="002F053E">
        <w:rPr>
          <w:rFonts w:ascii="楷体" w:eastAsia="楷体" w:hAnsi="楷体"/>
          <w:sz w:val="28"/>
          <w:szCs w:val="28"/>
        </w:rPr>
        <w:t>B</w:t>
      </w:r>
      <w:r w:rsidRPr="002F053E">
        <w:rPr>
          <w:rFonts w:ascii="楷体" w:eastAsia="楷体" w:hAnsi="楷体" w:hint="eastAsia"/>
          <w:sz w:val="28"/>
          <w:szCs w:val="28"/>
        </w:rPr>
        <w:t>】</w:t>
      </w:r>
    </w:p>
    <w:p w14:paraId="5A73B8F6"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A.滑膛枪</w:t>
      </w:r>
    </w:p>
    <w:p w14:paraId="248B9EA5"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突火枪</w:t>
      </w:r>
    </w:p>
    <w:p w14:paraId="1B51DB4A"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proofErr w:type="gramStart"/>
      <w:r w:rsidRPr="002F053E">
        <w:rPr>
          <w:rFonts w:ascii="楷体" w:eastAsia="楷体" w:hAnsi="楷体"/>
          <w:sz w:val="28"/>
          <w:szCs w:val="28"/>
        </w:rPr>
        <w:t>燧</w:t>
      </w:r>
      <w:proofErr w:type="gramEnd"/>
      <w:r w:rsidRPr="002F053E">
        <w:rPr>
          <w:rFonts w:ascii="楷体" w:eastAsia="楷体" w:hAnsi="楷体"/>
          <w:sz w:val="28"/>
          <w:szCs w:val="28"/>
        </w:rPr>
        <w:t>发枪</w:t>
      </w:r>
    </w:p>
    <w:p w14:paraId="2E5653F7"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Pr>
          <w:rFonts w:ascii="楷体" w:eastAsia="楷体" w:hAnsi="楷体" w:hint="eastAsia"/>
          <w:sz w:val="28"/>
          <w:szCs w:val="28"/>
        </w:rPr>
        <w:t>火绳枪</w:t>
      </w:r>
    </w:p>
    <w:p w14:paraId="40DFF968" w14:textId="77777777" w:rsidR="00CC0BC7" w:rsidRPr="002F053E" w:rsidRDefault="00CC0BC7" w:rsidP="00457E03">
      <w:pPr>
        <w:spacing w:line="440" w:lineRule="exact"/>
        <w:rPr>
          <w:rFonts w:ascii="楷体" w:eastAsia="楷体" w:hAnsi="楷体"/>
          <w:sz w:val="28"/>
          <w:szCs w:val="28"/>
        </w:rPr>
      </w:pPr>
      <w:r w:rsidRPr="002F053E">
        <w:rPr>
          <w:rFonts w:ascii="楷体" w:eastAsia="楷体" w:hAnsi="楷体" w:cs="宋体" w:hint="eastAsia"/>
          <w:kern w:val="0"/>
          <w:sz w:val="28"/>
          <w:szCs w:val="28"/>
        </w:rPr>
        <w:t>1</w:t>
      </w:r>
      <w:r w:rsidRPr="002F053E">
        <w:rPr>
          <w:rFonts w:ascii="楷体" w:eastAsia="楷体" w:hAnsi="楷体" w:cs="宋体"/>
          <w:kern w:val="0"/>
          <w:sz w:val="28"/>
          <w:szCs w:val="28"/>
        </w:rPr>
        <w:t>0</w:t>
      </w:r>
      <w:r w:rsidRPr="002F053E">
        <w:rPr>
          <w:rFonts w:ascii="楷体" w:eastAsia="楷体" w:hAnsi="楷体" w:cs="宋体" w:hint="eastAsia"/>
          <w:kern w:val="0"/>
          <w:sz w:val="28"/>
          <w:szCs w:val="28"/>
        </w:rPr>
        <w:t>、指导海湾战争的军事理论</w:t>
      </w:r>
      <w:r w:rsidRPr="002F053E">
        <w:rPr>
          <w:rFonts w:ascii="楷体" w:eastAsia="楷体" w:hAnsi="楷体" w:hint="eastAsia"/>
          <w:sz w:val="28"/>
          <w:szCs w:val="28"/>
        </w:rPr>
        <w:t xml:space="preserve">是（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A</w:t>
      </w:r>
      <w:r w:rsidRPr="002F053E">
        <w:rPr>
          <w:rFonts w:ascii="楷体" w:eastAsia="楷体" w:hAnsi="楷体" w:hint="eastAsia"/>
          <w:sz w:val="28"/>
          <w:szCs w:val="28"/>
        </w:rPr>
        <w:t>】</w:t>
      </w:r>
    </w:p>
    <w:p w14:paraId="6B6FD9FA"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空地一体作战</w:t>
      </w:r>
    </w:p>
    <w:p w14:paraId="3D0A4BCC"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非对称、非接触作战</w:t>
      </w:r>
    </w:p>
    <w:p w14:paraId="4F0AB43D"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网络中心战</w:t>
      </w:r>
    </w:p>
    <w:p w14:paraId="68B16DE9"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快速决定性作战</w:t>
      </w:r>
    </w:p>
    <w:p w14:paraId="79D2771B" w14:textId="77777777" w:rsidR="00CC0BC7" w:rsidRPr="002F053E" w:rsidRDefault="00CC0BC7" w:rsidP="00457E03">
      <w:pPr>
        <w:spacing w:line="440" w:lineRule="exact"/>
        <w:rPr>
          <w:rFonts w:ascii="楷体" w:eastAsia="楷体" w:hAnsi="楷体"/>
          <w:sz w:val="28"/>
          <w:szCs w:val="28"/>
        </w:rPr>
      </w:pPr>
      <w:r w:rsidRPr="002F053E">
        <w:rPr>
          <w:rFonts w:ascii="楷体" w:eastAsia="楷体" w:hAnsi="楷体" w:hint="eastAsia"/>
          <w:sz w:val="28"/>
          <w:szCs w:val="28"/>
        </w:rPr>
        <w:t>1</w:t>
      </w:r>
      <w:r w:rsidRPr="002F053E">
        <w:rPr>
          <w:rFonts w:ascii="楷体" w:eastAsia="楷体" w:hAnsi="楷体"/>
          <w:sz w:val="28"/>
          <w:szCs w:val="28"/>
        </w:rPr>
        <w:t>1</w:t>
      </w:r>
      <w:r w:rsidRPr="002F053E">
        <w:rPr>
          <w:rFonts w:ascii="楷体" w:eastAsia="楷体" w:hAnsi="楷体" w:hint="eastAsia"/>
          <w:sz w:val="28"/>
          <w:szCs w:val="28"/>
        </w:rPr>
        <w:t xml:space="preserve">、指导科索沃战争的军事理论是（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B</w:t>
      </w:r>
      <w:r w:rsidRPr="002F053E">
        <w:rPr>
          <w:rFonts w:ascii="楷体" w:eastAsia="楷体" w:hAnsi="楷体" w:hint="eastAsia"/>
          <w:sz w:val="28"/>
          <w:szCs w:val="28"/>
        </w:rPr>
        <w:t>】</w:t>
      </w:r>
    </w:p>
    <w:p w14:paraId="1A30437E"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空地一体作战</w:t>
      </w:r>
    </w:p>
    <w:p w14:paraId="4899F5D7"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非对称、非接触作战</w:t>
      </w:r>
    </w:p>
    <w:p w14:paraId="5579145E"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网络中心战</w:t>
      </w:r>
    </w:p>
    <w:p w14:paraId="210F3D22"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快速决定性作战</w:t>
      </w:r>
    </w:p>
    <w:p w14:paraId="60A8F2CD" w14:textId="77777777" w:rsidR="00CC0BC7" w:rsidRPr="002F053E" w:rsidRDefault="00CC0BC7" w:rsidP="00457E03">
      <w:pPr>
        <w:spacing w:line="440" w:lineRule="exact"/>
        <w:rPr>
          <w:rFonts w:ascii="楷体" w:eastAsia="楷体" w:hAnsi="楷体"/>
          <w:sz w:val="28"/>
          <w:szCs w:val="28"/>
        </w:rPr>
      </w:pPr>
      <w:r w:rsidRPr="002F053E">
        <w:rPr>
          <w:rFonts w:ascii="楷体" w:eastAsia="楷体" w:hAnsi="楷体" w:hint="eastAsia"/>
          <w:sz w:val="28"/>
          <w:szCs w:val="28"/>
        </w:rPr>
        <w:t>1</w:t>
      </w:r>
      <w:r w:rsidRPr="002F053E">
        <w:rPr>
          <w:rFonts w:ascii="楷体" w:eastAsia="楷体" w:hAnsi="楷体"/>
          <w:sz w:val="28"/>
          <w:szCs w:val="28"/>
        </w:rPr>
        <w:t>2</w:t>
      </w:r>
      <w:r w:rsidRPr="002F053E">
        <w:rPr>
          <w:rFonts w:ascii="楷体" w:eastAsia="楷体" w:hAnsi="楷体" w:hint="eastAsia"/>
          <w:sz w:val="28"/>
          <w:szCs w:val="28"/>
        </w:rPr>
        <w:t xml:space="preserve">、指导阿富汗战争的军事理论是（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C</w:t>
      </w:r>
      <w:r w:rsidRPr="002F053E">
        <w:rPr>
          <w:rFonts w:ascii="楷体" w:eastAsia="楷体" w:hAnsi="楷体" w:hint="eastAsia"/>
          <w:sz w:val="28"/>
          <w:szCs w:val="28"/>
        </w:rPr>
        <w:t>】</w:t>
      </w:r>
    </w:p>
    <w:p w14:paraId="4C779E2E"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空地一体作战</w:t>
      </w:r>
    </w:p>
    <w:p w14:paraId="23FC2048"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lastRenderedPageBreak/>
        <w:t>B.</w:t>
      </w:r>
      <w:r w:rsidRPr="002F053E">
        <w:rPr>
          <w:rFonts w:ascii="楷体" w:eastAsia="楷体" w:hAnsi="楷体" w:hint="eastAsia"/>
          <w:sz w:val="28"/>
          <w:szCs w:val="28"/>
        </w:rPr>
        <w:t>非对称、非接触作战</w:t>
      </w:r>
    </w:p>
    <w:p w14:paraId="1A6F2E45"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网络中心战</w:t>
      </w:r>
    </w:p>
    <w:p w14:paraId="364EC4D0"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快速决定性作战</w:t>
      </w:r>
    </w:p>
    <w:p w14:paraId="06E13ECD" w14:textId="77777777" w:rsidR="00CC0BC7" w:rsidRPr="002F053E" w:rsidRDefault="00CC0BC7" w:rsidP="00457E03">
      <w:pPr>
        <w:spacing w:line="440" w:lineRule="exact"/>
        <w:rPr>
          <w:rFonts w:ascii="楷体" w:eastAsia="楷体" w:hAnsi="楷体"/>
          <w:b/>
          <w:sz w:val="28"/>
          <w:szCs w:val="28"/>
        </w:rPr>
      </w:pPr>
      <w:r w:rsidRPr="002F053E">
        <w:rPr>
          <w:rFonts w:ascii="楷体" w:eastAsia="楷体" w:hAnsi="楷体" w:hint="eastAsia"/>
          <w:sz w:val="28"/>
          <w:szCs w:val="28"/>
        </w:rPr>
        <w:t>1</w:t>
      </w:r>
      <w:r w:rsidRPr="002F053E">
        <w:rPr>
          <w:rFonts w:ascii="楷体" w:eastAsia="楷体" w:hAnsi="楷体"/>
          <w:sz w:val="28"/>
          <w:szCs w:val="28"/>
        </w:rPr>
        <w:t>3</w:t>
      </w:r>
      <w:r w:rsidRPr="002F053E">
        <w:rPr>
          <w:rFonts w:ascii="楷体" w:eastAsia="楷体" w:hAnsi="楷体" w:hint="eastAsia"/>
          <w:sz w:val="28"/>
          <w:szCs w:val="28"/>
        </w:rPr>
        <w:t xml:space="preserve">、指导伊拉克战争的军事理论是（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D</w:t>
      </w:r>
      <w:r w:rsidRPr="002F053E">
        <w:rPr>
          <w:rFonts w:ascii="楷体" w:eastAsia="楷体" w:hAnsi="楷体" w:hint="eastAsia"/>
          <w:sz w:val="28"/>
          <w:szCs w:val="28"/>
        </w:rPr>
        <w:t>】</w:t>
      </w:r>
    </w:p>
    <w:p w14:paraId="0A32ECC8"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空地一体作战</w:t>
      </w:r>
    </w:p>
    <w:p w14:paraId="5EB271DF"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非对称、非接触作战</w:t>
      </w:r>
    </w:p>
    <w:p w14:paraId="7EC76135"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网络中心战</w:t>
      </w:r>
    </w:p>
    <w:p w14:paraId="41E92F5B"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快速决定性作战</w:t>
      </w:r>
    </w:p>
    <w:p w14:paraId="29CA8EB3" w14:textId="77777777" w:rsidR="00CC0BC7" w:rsidRPr="002F053E" w:rsidRDefault="00CC0BC7" w:rsidP="00457E03">
      <w:pPr>
        <w:spacing w:line="440" w:lineRule="exact"/>
        <w:rPr>
          <w:rFonts w:ascii="楷体" w:eastAsia="楷体" w:hAnsi="楷体"/>
          <w:b/>
          <w:sz w:val="28"/>
          <w:szCs w:val="28"/>
        </w:rPr>
      </w:pPr>
      <w:r w:rsidRPr="002F053E">
        <w:rPr>
          <w:rFonts w:ascii="楷体" w:eastAsia="楷体" w:hAnsi="楷体" w:hint="eastAsia"/>
          <w:sz w:val="28"/>
          <w:szCs w:val="28"/>
        </w:rPr>
        <w:t>1</w:t>
      </w:r>
      <w:r w:rsidRPr="002F053E">
        <w:rPr>
          <w:rFonts w:ascii="楷体" w:eastAsia="楷体" w:hAnsi="楷体"/>
          <w:sz w:val="28"/>
          <w:szCs w:val="28"/>
        </w:rPr>
        <w:t>4</w:t>
      </w:r>
      <w:r w:rsidRPr="002F053E">
        <w:rPr>
          <w:rFonts w:ascii="楷体" w:eastAsia="楷体" w:hAnsi="楷体" w:hint="eastAsia"/>
          <w:sz w:val="28"/>
          <w:szCs w:val="28"/>
        </w:rPr>
        <w:t xml:space="preserve">、机械化战争理论的核心是（ </w:t>
      </w:r>
      <w:r w:rsidRPr="002F053E">
        <w:rPr>
          <w:rFonts w:ascii="楷体" w:eastAsia="楷体" w:hAnsi="楷体"/>
          <w:sz w:val="28"/>
          <w:szCs w:val="28"/>
        </w:rPr>
        <w:t xml:space="preserve">    </w:t>
      </w:r>
      <w:r w:rsidRPr="002F053E">
        <w:rPr>
          <w:rFonts w:ascii="楷体" w:eastAsia="楷体" w:hAnsi="楷体" w:hint="eastAsia"/>
          <w:sz w:val="28"/>
          <w:szCs w:val="28"/>
        </w:rPr>
        <w:t>）。【</w:t>
      </w:r>
      <w:r w:rsidRPr="002F053E">
        <w:rPr>
          <w:rFonts w:ascii="楷体" w:eastAsia="楷体" w:hAnsi="楷体"/>
          <w:sz w:val="28"/>
          <w:szCs w:val="28"/>
        </w:rPr>
        <w:t>B</w:t>
      </w:r>
      <w:r w:rsidRPr="002F053E">
        <w:rPr>
          <w:rFonts w:ascii="楷体" w:eastAsia="楷体" w:hAnsi="楷体" w:hint="eastAsia"/>
          <w:sz w:val="28"/>
          <w:szCs w:val="28"/>
        </w:rPr>
        <w:t>】</w:t>
      </w:r>
    </w:p>
    <w:p w14:paraId="5AD13E4B"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A.</w:t>
      </w:r>
      <w:r w:rsidRPr="002F053E">
        <w:rPr>
          <w:rFonts w:ascii="楷体" w:eastAsia="楷体" w:hAnsi="楷体" w:hint="eastAsia"/>
          <w:sz w:val="28"/>
          <w:szCs w:val="28"/>
        </w:rPr>
        <w:t>飞机制胜论</w:t>
      </w:r>
    </w:p>
    <w:p w14:paraId="284FB836"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B.</w:t>
      </w:r>
      <w:r w:rsidRPr="002F053E">
        <w:rPr>
          <w:rFonts w:ascii="楷体" w:eastAsia="楷体" w:hAnsi="楷体" w:hint="eastAsia"/>
          <w:sz w:val="28"/>
          <w:szCs w:val="28"/>
        </w:rPr>
        <w:t>坦克制胜论</w:t>
      </w:r>
    </w:p>
    <w:p w14:paraId="155AB7DA"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C.</w:t>
      </w:r>
      <w:r w:rsidRPr="002F053E">
        <w:rPr>
          <w:rFonts w:ascii="楷体" w:eastAsia="楷体" w:hAnsi="楷体" w:hint="eastAsia"/>
          <w:sz w:val="28"/>
          <w:szCs w:val="28"/>
        </w:rPr>
        <w:t>舰船制胜论</w:t>
      </w:r>
    </w:p>
    <w:p w14:paraId="544BDD91" w14:textId="77777777" w:rsidR="00CC0BC7" w:rsidRPr="002F053E"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2F053E">
        <w:rPr>
          <w:rFonts w:ascii="楷体" w:eastAsia="楷体" w:hAnsi="楷体"/>
          <w:sz w:val="28"/>
          <w:szCs w:val="28"/>
        </w:rPr>
        <w:t>D.</w:t>
      </w:r>
      <w:r w:rsidRPr="002F053E">
        <w:rPr>
          <w:rFonts w:ascii="楷体" w:eastAsia="楷体" w:hAnsi="楷体" w:hint="eastAsia"/>
          <w:sz w:val="28"/>
          <w:szCs w:val="28"/>
        </w:rPr>
        <w:t>导弹制胜论</w:t>
      </w:r>
    </w:p>
    <w:p w14:paraId="4686F78A" w14:textId="77777777" w:rsidR="00CC0BC7" w:rsidRDefault="00CC0BC7" w:rsidP="00457E03">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三、多项</w:t>
      </w:r>
      <w:r w:rsidRPr="0032485D">
        <w:rPr>
          <w:rFonts w:ascii="楷体" w:eastAsia="楷体" w:hAnsi="楷体" w:hint="eastAsia"/>
          <w:b/>
          <w:color w:val="000000" w:themeColor="text1"/>
          <w:sz w:val="28"/>
          <w:szCs w:val="28"/>
        </w:rPr>
        <w:t>选择题</w:t>
      </w:r>
    </w:p>
    <w:p w14:paraId="50361361" w14:textId="77777777" w:rsidR="00CC0BC7" w:rsidRPr="00DC1CCA"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DC1CCA">
        <w:rPr>
          <w:rFonts w:ascii="楷体" w:eastAsia="楷体" w:hAnsi="楷体"/>
          <w:sz w:val="28"/>
          <w:szCs w:val="28"/>
        </w:rPr>
        <w:t>1</w:t>
      </w:r>
      <w:r w:rsidRPr="00DC1CCA">
        <w:rPr>
          <w:rFonts w:ascii="楷体" w:eastAsia="楷体" w:hAnsi="楷体" w:hint="eastAsia"/>
          <w:sz w:val="28"/>
          <w:szCs w:val="28"/>
        </w:rPr>
        <w:t>、太空战的作战样式主要包括（</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ABCD</w:t>
      </w:r>
      <w:r w:rsidRPr="00DC1CCA">
        <w:rPr>
          <w:rFonts w:ascii="楷体" w:eastAsia="楷体" w:hAnsi="楷体" w:hint="eastAsia"/>
          <w:sz w:val="28"/>
          <w:szCs w:val="28"/>
        </w:rPr>
        <w:t>】</w:t>
      </w:r>
    </w:p>
    <w:p w14:paraId="45925E9C"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导弹拦截战</w:t>
      </w:r>
    </w:p>
    <w:p w14:paraId="1B444F81"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卫星攻击战</w:t>
      </w:r>
    </w:p>
    <w:p w14:paraId="26AAD09F"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天对地攻击战</w:t>
      </w:r>
    </w:p>
    <w:p w14:paraId="0212258E"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太空作战平台攻防战</w:t>
      </w:r>
    </w:p>
    <w:p w14:paraId="0D375822" w14:textId="77777777" w:rsidR="00CC0BC7" w:rsidRPr="00DC1CCA" w:rsidRDefault="00CC0BC7" w:rsidP="00457E03">
      <w:pPr>
        <w:spacing w:line="440" w:lineRule="exact"/>
        <w:rPr>
          <w:rFonts w:ascii="楷体" w:eastAsia="楷体" w:hAnsi="楷体"/>
          <w:sz w:val="28"/>
          <w:szCs w:val="28"/>
        </w:rPr>
      </w:pPr>
      <w:r w:rsidRPr="00DC1CCA">
        <w:rPr>
          <w:rFonts w:ascii="楷体" w:eastAsia="楷体" w:hAnsi="楷体"/>
          <w:sz w:val="28"/>
          <w:szCs w:val="28"/>
        </w:rPr>
        <w:t>2</w:t>
      </w:r>
      <w:r w:rsidRPr="00DC1CCA">
        <w:rPr>
          <w:rFonts w:ascii="楷体" w:eastAsia="楷体" w:hAnsi="楷体" w:hint="eastAsia"/>
          <w:sz w:val="28"/>
          <w:szCs w:val="28"/>
        </w:rPr>
        <w:t>、信息化战争中的网络战分为（</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AD</w:t>
      </w:r>
      <w:r w:rsidRPr="00DC1CCA">
        <w:rPr>
          <w:rFonts w:ascii="楷体" w:eastAsia="楷体" w:hAnsi="楷体" w:hint="eastAsia"/>
          <w:sz w:val="28"/>
          <w:szCs w:val="28"/>
        </w:rPr>
        <w:t>】</w:t>
      </w:r>
    </w:p>
    <w:p w14:paraId="1F3CD5E4"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战略网络战</w:t>
      </w:r>
    </w:p>
    <w:p w14:paraId="7BE64583"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战役网络战</w:t>
      </w:r>
    </w:p>
    <w:p w14:paraId="4C059E4D"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战术网络战</w:t>
      </w:r>
    </w:p>
    <w:p w14:paraId="0E96BAD4"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战场网络战</w:t>
      </w:r>
    </w:p>
    <w:p w14:paraId="478A1C19" w14:textId="77777777" w:rsidR="00CC0BC7" w:rsidRPr="00DC1CCA"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DC1CCA">
        <w:rPr>
          <w:rFonts w:ascii="楷体" w:eastAsia="楷体" w:hAnsi="楷体"/>
          <w:sz w:val="28"/>
          <w:szCs w:val="28"/>
        </w:rPr>
        <w:t>3</w:t>
      </w:r>
      <w:r w:rsidRPr="00DC1CCA">
        <w:rPr>
          <w:rFonts w:ascii="楷体" w:eastAsia="楷体" w:hAnsi="楷体" w:hint="eastAsia"/>
          <w:sz w:val="28"/>
          <w:szCs w:val="28"/>
        </w:rPr>
        <w:t>、新军事革命的主要内容包括（     ）。【ABCD</w:t>
      </w:r>
      <w:r w:rsidRPr="00DC1CCA">
        <w:rPr>
          <w:rFonts w:ascii="楷体" w:eastAsia="楷体" w:hAnsi="楷体"/>
          <w:sz w:val="28"/>
          <w:szCs w:val="28"/>
        </w:rPr>
        <w:t>E</w:t>
      </w:r>
      <w:r w:rsidRPr="00DC1CCA">
        <w:rPr>
          <w:rFonts w:ascii="楷体" w:eastAsia="楷体" w:hAnsi="楷体" w:hint="eastAsia"/>
          <w:sz w:val="28"/>
          <w:szCs w:val="28"/>
        </w:rPr>
        <w:t>】</w:t>
      </w:r>
    </w:p>
    <w:p w14:paraId="1864D70E"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A.创新军事理论</w:t>
      </w:r>
    </w:p>
    <w:p w14:paraId="6F9B041B"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B.升级武器装备</w:t>
      </w:r>
    </w:p>
    <w:p w14:paraId="28F97FB7"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C.重塑军队组织形态</w:t>
      </w:r>
    </w:p>
    <w:p w14:paraId="06A5455C"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D.培养高素质新型军事人才</w:t>
      </w:r>
    </w:p>
    <w:p w14:paraId="0D627E8A"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hint="eastAsia"/>
          <w:sz w:val="28"/>
          <w:szCs w:val="28"/>
        </w:rPr>
        <w:t>E</w:t>
      </w:r>
      <w:r w:rsidRPr="00DC1CCA">
        <w:rPr>
          <w:rFonts w:ascii="楷体" w:eastAsia="楷体" w:hAnsi="楷体"/>
          <w:sz w:val="28"/>
          <w:szCs w:val="28"/>
        </w:rPr>
        <w:t>.革新作战样式</w:t>
      </w:r>
    </w:p>
    <w:p w14:paraId="169D3CBE" w14:textId="77777777" w:rsidR="00CC0BC7" w:rsidRPr="00DC1CCA"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DC1CCA">
        <w:rPr>
          <w:rFonts w:ascii="楷体" w:eastAsia="楷体" w:hAnsi="楷体"/>
          <w:sz w:val="28"/>
          <w:szCs w:val="28"/>
        </w:rPr>
        <w:lastRenderedPageBreak/>
        <w:t>4</w:t>
      </w:r>
      <w:r w:rsidRPr="00DC1CCA">
        <w:rPr>
          <w:rFonts w:ascii="楷体" w:eastAsia="楷体" w:hAnsi="楷体" w:hint="eastAsia"/>
          <w:sz w:val="28"/>
          <w:szCs w:val="28"/>
        </w:rPr>
        <w:t>、我们要</w:t>
      </w:r>
      <w:r w:rsidRPr="00DC1CCA">
        <w:rPr>
          <w:rFonts w:ascii="楷体" w:eastAsia="楷体" w:hAnsi="楷体"/>
          <w:sz w:val="28"/>
          <w:szCs w:val="28"/>
        </w:rPr>
        <w:t>把现代战争的制胜机理搞透,强化</w:t>
      </w:r>
      <w:r w:rsidRPr="00DC1CCA">
        <w:rPr>
          <w:rFonts w:ascii="楷体" w:eastAsia="楷体" w:hAnsi="楷体" w:hint="eastAsia"/>
          <w:sz w:val="28"/>
          <w:szCs w:val="28"/>
        </w:rPr>
        <w:t xml:space="preserve">（ </w:t>
      </w:r>
      <w:r w:rsidRPr="00DC1CCA">
        <w:rPr>
          <w:rFonts w:ascii="楷体" w:eastAsia="楷体" w:hAnsi="楷体"/>
          <w:sz w:val="28"/>
          <w:szCs w:val="28"/>
        </w:rPr>
        <w:t xml:space="preserve">     </w:t>
      </w:r>
      <w:r w:rsidRPr="00DC1CCA">
        <w:rPr>
          <w:rFonts w:ascii="楷体" w:eastAsia="楷体" w:hAnsi="楷体" w:hint="eastAsia"/>
          <w:sz w:val="28"/>
          <w:szCs w:val="28"/>
        </w:rPr>
        <w:t>）</w:t>
      </w:r>
      <w:r w:rsidRPr="00DC1CCA">
        <w:rPr>
          <w:rFonts w:ascii="楷体" w:eastAsia="楷体" w:hAnsi="楷体"/>
          <w:sz w:val="28"/>
          <w:szCs w:val="28"/>
        </w:rPr>
        <w:t>的观念,发展具有我军特色的作战理论和作战思想。</w:t>
      </w:r>
      <w:r w:rsidRPr="00DC1CCA">
        <w:rPr>
          <w:rFonts w:ascii="楷体" w:eastAsia="楷体" w:hAnsi="楷体" w:hint="eastAsia"/>
          <w:sz w:val="28"/>
          <w:szCs w:val="28"/>
        </w:rPr>
        <w:t>【ABCD】</w:t>
      </w:r>
    </w:p>
    <w:p w14:paraId="292FF8E0"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A.信息主导</w:t>
      </w:r>
    </w:p>
    <w:p w14:paraId="306B7787"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B.体系支撑</w:t>
      </w:r>
    </w:p>
    <w:p w14:paraId="25D53AD4"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C.精兵作战</w:t>
      </w:r>
    </w:p>
    <w:p w14:paraId="003EA71E"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D.联合制胜</w:t>
      </w:r>
    </w:p>
    <w:p w14:paraId="7E9DE40A" w14:textId="77777777" w:rsidR="00CC0BC7" w:rsidRPr="00DC1CCA" w:rsidRDefault="00CC0BC7" w:rsidP="00457E03">
      <w:pPr>
        <w:pStyle w:val="a4"/>
        <w:shd w:val="clear" w:color="auto" w:fill="FFFFFF"/>
        <w:spacing w:before="0" w:beforeAutospacing="0" w:after="0" w:afterAutospacing="0" w:line="440" w:lineRule="exact"/>
        <w:jc w:val="both"/>
        <w:rPr>
          <w:rFonts w:ascii="楷体" w:eastAsia="楷体" w:hAnsi="楷体"/>
          <w:sz w:val="28"/>
          <w:szCs w:val="28"/>
        </w:rPr>
      </w:pPr>
      <w:r w:rsidRPr="00DC1CCA">
        <w:rPr>
          <w:rFonts w:ascii="楷体" w:eastAsia="楷体" w:hAnsi="楷体"/>
          <w:sz w:val="28"/>
          <w:szCs w:val="28"/>
        </w:rPr>
        <w:t>5</w:t>
      </w:r>
      <w:r w:rsidRPr="00DC1CCA">
        <w:rPr>
          <w:rFonts w:ascii="楷体" w:eastAsia="楷体" w:hAnsi="楷体" w:hint="eastAsia"/>
          <w:sz w:val="28"/>
          <w:szCs w:val="28"/>
        </w:rPr>
        <w:t>、</w:t>
      </w:r>
      <w:r w:rsidRPr="00DC1CCA">
        <w:rPr>
          <w:rFonts w:ascii="楷体" w:eastAsia="楷体" w:hAnsi="楷体"/>
          <w:sz w:val="28"/>
          <w:szCs w:val="28"/>
        </w:rPr>
        <w:t>智能化战争的演变动因</w:t>
      </w:r>
      <w:r w:rsidRPr="00DC1CCA">
        <w:rPr>
          <w:rFonts w:ascii="楷体" w:eastAsia="楷体" w:hAnsi="楷体" w:hint="eastAsia"/>
          <w:sz w:val="28"/>
          <w:szCs w:val="28"/>
        </w:rPr>
        <w:t xml:space="preserve">包括（ </w:t>
      </w:r>
      <w:r w:rsidRPr="00DC1CCA">
        <w:rPr>
          <w:rFonts w:ascii="楷体" w:eastAsia="楷体" w:hAnsi="楷体"/>
          <w:sz w:val="28"/>
          <w:szCs w:val="28"/>
        </w:rPr>
        <w:t xml:space="preserve">    </w:t>
      </w:r>
      <w:r w:rsidRPr="00DC1CCA">
        <w:rPr>
          <w:rFonts w:ascii="楷体" w:eastAsia="楷体" w:hAnsi="楷体" w:hint="eastAsia"/>
          <w:sz w:val="28"/>
          <w:szCs w:val="28"/>
        </w:rPr>
        <w:t>）。【ABCD】</w:t>
      </w:r>
    </w:p>
    <w:p w14:paraId="0A42520B"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A.新一轮科技革命是推动智能化战争演变的物质基础</w:t>
      </w:r>
    </w:p>
    <w:p w14:paraId="2D521BFB"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B.大国战略竞争是推动智能化战争演变的关键因素</w:t>
      </w:r>
    </w:p>
    <w:p w14:paraId="42083790"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C.军事理论创新是推动智能化战争演变的思想先导</w:t>
      </w:r>
    </w:p>
    <w:p w14:paraId="50485ED0"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D.近几场局部战争是智能化战争演变的检验平台</w:t>
      </w:r>
    </w:p>
    <w:p w14:paraId="036A20B1" w14:textId="77777777" w:rsidR="00CC0BC7" w:rsidRPr="00DC1CCA" w:rsidRDefault="00CC0BC7" w:rsidP="00457E03">
      <w:pPr>
        <w:spacing w:line="440" w:lineRule="exact"/>
        <w:rPr>
          <w:rFonts w:ascii="楷体" w:eastAsia="楷体" w:hAnsi="楷体"/>
          <w:sz w:val="28"/>
          <w:szCs w:val="28"/>
        </w:rPr>
      </w:pPr>
      <w:r w:rsidRPr="00DC1CCA">
        <w:rPr>
          <w:rFonts w:ascii="楷体" w:eastAsia="楷体" w:hAnsi="楷体" w:hint="eastAsia"/>
          <w:sz w:val="28"/>
          <w:szCs w:val="28"/>
        </w:rPr>
        <w:t xml:space="preserve">6、以主战兵器作为划分战争形态的主要标准，战争形态可分为（ </w:t>
      </w:r>
      <w:r w:rsidRPr="00DC1CCA">
        <w:rPr>
          <w:rFonts w:ascii="楷体" w:eastAsia="楷体" w:hAnsi="楷体"/>
          <w:sz w:val="28"/>
          <w:szCs w:val="28"/>
        </w:rPr>
        <w:t xml:space="preserve">    </w:t>
      </w:r>
      <w:r w:rsidRPr="00DC1CCA">
        <w:rPr>
          <w:rFonts w:ascii="楷体" w:eastAsia="楷体" w:hAnsi="楷体" w:hint="eastAsia"/>
          <w:sz w:val="28"/>
          <w:szCs w:val="28"/>
        </w:rPr>
        <w:t>）。【ABCD】</w:t>
      </w:r>
    </w:p>
    <w:p w14:paraId="1974D296"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冷兵器战争</w:t>
      </w:r>
    </w:p>
    <w:p w14:paraId="31BF8562"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热兵器战争</w:t>
      </w:r>
    </w:p>
    <w:p w14:paraId="1B6CBF9E"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机械化战争</w:t>
      </w:r>
    </w:p>
    <w:p w14:paraId="35FFE106"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信息化战争</w:t>
      </w:r>
    </w:p>
    <w:p w14:paraId="346867BD" w14:textId="77777777" w:rsidR="00CC0BC7" w:rsidRPr="00DC1CCA" w:rsidRDefault="00CC0BC7" w:rsidP="00457E03">
      <w:pPr>
        <w:spacing w:line="440" w:lineRule="exact"/>
        <w:rPr>
          <w:rFonts w:ascii="楷体" w:eastAsia="楷体" w:hAnsi="楷体"/>
          <w:sz w:val="28"/>
          <w:szCs w:val="28"/>
        </w:rPr>
      </w:pPr>
      <w:r w:rsidRPr="00DC1CCA">
        <w:rPr>
          <w:rFonts w:ascii="楷体" w:eastAsia="楷体" w:hAnsi="楷体" w:hint="eastAsia"/>
          <w:sz w:val="28"/>
          <w:szCs w:val="28"/>
        </w:rPr>
        <w:t xml:space="preserve">7、信息化战争中的体系较量主要体现在（ </w:t>
      </w:r>
      <w:r w:rsidRPr="00DC1CCA">
        <w:rPr>
          <w:rFonts w:ascii="楷体" w:eastAsia="楷体" w:hAnsi="楷体"/>
          <w:sz w:val="28"/>
          <w:szCs w:val="28"/>
        </w:rPr>
        <w:t xml:space="preserve">    </w:t>
      </w:r>
      <w:r w:rsidRPr="00DC1CCA">
        <w:rPr>
          <w:rFonts w:ascii="楷体" w:eastAsia="楷体" w:hAnsi="楷体" w:hint="eastAsia"/>
          <w:sz w:val="28"/>
          <w:szCs w:val="28"/>
        </w:rPr>
        <w:t>）的对抗上。【ABC】</w:t>
      </w:r>
    </w:p>
    <w:p w14:paraId="24609F38"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战场认知系统</w:t>
      </w:r>
    </w:p>
    <w:p w14:paraId="29C8EDDA"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战场通信系统</w:t>
      </w:r>
    </w:p>
    <w:p w14:paraId="1C599B1D"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指挥控制系统</w:t>
      </w:r>
    </w:p>
    <w:p w14:paraId="34A075FC"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综合保障系统</w:t>
      </w:r>
    </w:p>
    <w:p w14:paraId="0ADB2535" w14:textId="77777777" w:rsidR="00CC0BC7" w:rsidRPr="00DC1CCA" w:rsidRDefault="00CC0BC7" w:rsidP="00457E03">
      <w:pPr>
        <w:spacing w:line="440" w:lineRule="exact"/>
        <w:rPr>
          <w:rFonts w:ascii="楷体" w:eastAsia="楷体" w:hAnsi="楷体"/>
          <w:sz w:val="28"/>
          <w:szCs w:val="28"/>
        </w:rPr>
      </w:pPr>
      <w:r w:rsidRPr="00DC1CCA">
        <w:rPr>
          <w:rFonts w:ascii="楷体" w:eastAsia="楷体" w:hAnsi="楷体" w:hint="eastAsia"/>
          <w:sz w:val="28"/>
          <w:szCs w:val="28"/>
        </w:rPr>
        <w:t xml:space="preserve">8、机械化战争围绕“物质和能量对抗”这一核心，沿（ </w:t>
      </w:r>
      <w:r w:rsidRPr="00DC1CCA">
        <w:rPr>
          <w:rFonts w:ascii="楷体" w:eastAsia="楷体" w:hAnsi="楷体"/>
          <w:sz w:val="28"/>
          <w:szCs w:val="28"/>
        </w:rPr>
        <w:t xml:space="preserve">    </w:t>
      </w:r>
      <w:r w:rsidRPr="00DC1CCA">
        <w:rPr>
          <w:rFonts w:ascii="楷体" w:eastAsia="楷体" w:hAnsi="楷体" w:hint="eastAsia"/>
          <w:sz w:val="28"/>
          <w:szCs w:val="28"/>
        </w:rPr>
        <w:t>）等几大轴线展开。【ACD】</w:t>
      </w:r>
    </w:p>
    <w:p w14:paraId="142F21DF"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火力</w:t>
      </w:r>
    </w:p>
    <w:p w14:paraId="6F3323A7"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信息力</w:t>
      </w:r>
    </w:p>
    <w:p w14:paraId="17EBADFD"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机动力</w:t>
      </w:r>
    </w:p>
    <w:p w14:paraId="477E812D"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突击力</w:t>
      </w:r>
    </w:p>
    <w:p w14:paraId="5B2E7303" w14:textId="77777777" w:rsidR="00CC0BC7" w:rsidRPr="00DC1CCA" w:rsidRDefault="00CC0BC7" w:rsidP="00457E03">
      <w:pPr>
        <w:spacing w:line="440" w:lineRule="exact"/>
        <w:rPr>
          <w:rFonts w:ascii="楷体" w:eastAsia="楷体" w:hAnsi="楷体"/>
          <w:sz w:val="28"/>
          <w:szCs w:val="28"/>
        </w:rPr>
      </w:pPr>
      <w:r w:rsidRPr="00DC1CCA">
        <w:rPr>
          <w:rFonts w:ascii="楷体" w:eastAsia="楷体" w:hAnsi="楷体" w:hint="eastAsia"/>
          <w:sz w:val="28"/>
          <w:szCs w:val="28"/>
        </w:rPr>
        <w:t xml:space="preserve">9、信息化战争发展过程将经历由低级到高级的（ </w:t>
      </w:r>
      <w:r w:rsidRPr="00DC1CCA">
        <w:rPr>
          <w:rFonts w:ascii="楷体" w:eastAsia="楷体" w:hAnsi="楷体"/>
          <w:sz w:val="28"/>
          <w:szCs w:val="28"/>
        </w:rPr>
        <w:t xml:space="preserve">    </w:t>
      </w:r>
      <w:r w:rsidRPr="00DC1CCA">
        <w:rPr>
          <w:rFonts w:ascii="楷体" w:eastAsia="楷体" w:hAnsi="楷体" w:hint="eastAsia"/>
          <w:sz w:val="28"/>
          <w:szCs w:val="28"/>
        </w:rPr>
        <w:t>）等阶段。【BCD】</w:t>
      </w:r>
    </w:p>
    <w:p w14:paraId="1FFF27DD"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信息化</w:t>
      </w:r>
    </w:p>
    <w:p w14:paraId="1AA900BC"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lastRenderedPageBreak/>
        <w:t>B.</w:t>
      </w:r>
      <w:r w:rsidRPr="00DC1CCA">
        <w:rPr>
          <w:rFonts w:ascii="楷体" w:eastAsia="楷体" w:hAnsi="楷体" w:hint="eastAsia"/>
          <w:sz w:val="28"/>
          <w:szCs w:val="28"/>
        </w:rPr>
        <w:t>数字化</w:t>
      </w:r>
    </w:p>
    <w:p w14:paraId="608DEFA8"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网络化</w:t>
      </w:r>
    </w:p>
    <w:p w14:paraId="402FE52F"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智能化</w:t>
      </w:r>
    </w:p>
    <w:p w14:paraId="08781E29" w14:textId="77777777" w:rsidR="00CC0BC7" w:rsidRPr="00DC1CCA" w:rsidRDefault="00CC0BC7" w:rsidP="00457E03">
      <w:pPr>
        <w:spacing w:line="440" w:lineRule="exact"/>
        <w:rPr>
          <w:rFonts w:ascii="楷体" w:eastAsia="楷体" w:hAnsi="楷体"/>
          <w:sz w:val="28"/>
          <w:szCs w:val="28"/>
        </w:rPr>
      </w:pPr>
      <w:r w:rsidRPr="00DC1CCA">
        <w:rPr>
          <w:rFonts w:ascii="楷体" w:eastAsia="楷体" w:hAnsi="楷体" w:hint="eastAsia"/>
          <w:sz w:val="28"/>
          <w:szCs w:val="28"/>
        </w:rPr>
        <w:t>1</w:t>
      </w:r>
      <w:r w:rsidRPr="00DC1CCA">
        <w:rPr>
          <w:rFonts w:ascii="楷体" w:eastAsia="楷体" w:hAnsi="楷体"/>
          <w:sz w:val="28"/>
          <w:szCs w:val="28"/>
        </w:rPr>
        <w:t>0</w:t>
      </w:r>
      <w:r w:rsidRPr="00DC1CCA">
        <w:rPr>
          <w:rFonts w:ascii="楷体" w:eastAsia="楷体" w:hAnsi="楷体" w:hint="eastAsia"/>
          <w:sz w:val="28"/>
          <w:szCs w:val="28"/>
        </w:rPr>
        <w:t xml:space="preserve">、在长期的中国革命战争过程中，由于敌强我弱的客观实际，我军采取的基本作战形式有（ </w:t>
      </w:r>
      <w:r w:rsidRPr="00DC1CCA">
        <w:rPr>
          <w:rFonts w:ascii="楷体" w:eastAsia="楷体" w:hAnsi="楷体"/>
          <w:sz w:val="28"/>
          <w:szCs w:val="28"/>
        </w:rPr>
        <w:t xml:space="preserve">    </w:t>
      </w:r>
      <w:r w:rsidRPr="00DC1CCA">
        <w:rPr>
          <w:rFonts w:ascii="楷体" w:eastAsia="楷体" w:hAnsi="楷体" w:hint="eastAsia"/>
          <w:sz w:val="28"/>
          <w:szCs w:val="28"/>
        </w:rPr>
        <w:t>）。【AB</w:t>
      </w:r>
      <w:r w:rsidRPr="00DC1CCA">
        <w:rPr>
          <w:rFonts w:ascii="楷体" w:eastAsia="楷体" w:hAnsi="楷体"/>
          <w:sz w:val="28"/>
          <w:szCs w:val="28"/>
        </w:rPr>
        <w:t>D</w:t>
      </w:r>
      <w:r w:rsidRPr="00DC1CCA">
        <w:rPr>
          <w:rFonts w:ascii="楷体" w:eastAsia="楷体" w:hAnsi="楷体" w:hint="eastAsia"/>
          <w:sz w:val="28"/>
          <w:szCs w:val="28"/>
        </w:rPr>
        <w:t>】</w:t>
      </w:r>
    </w:p>
    <w:p w14:paraId="0329B575"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A.</w:t>
      </w:r>
      <w:r w:rsidRPr="00DC1CCA">
        <w:rPr>
          <w:rFonts w:ascii="楷体" w:eastAsia="楷体" w:hAnsi="楷体" w:hint="eastAsia"/>
          <w:sz w:val="28"/>
          <w:szCs w:val="28"/>
        </w:rPr>
        <w:t>游击战</w:t>
      </w:r>
    </w:p>
    <w:p w14:paraId="72230392"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B.</w:t>
      </w:r>
      <w:r w:rsidRPr="00DC1CCA">
        <w:rPr>
          <w:rFonts w:ascii="楷体" w:eastAsia="楷体" w:hAnsi="楷体" w:hint="eastAsia"/>
          <w:sz w:val="28"/>
          <w:szCs w:val="28"/>
        </w:rPr>
        <w:t>运动战</w:t>
      </w:r>
    </w:p>
    <w:p w14:paraId="444CEF7A"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C.</w:t>
      </w:r>
      <w:r w:rsidRPr="00DC1CCA">
        <w:rPr>
          <w:rFonts w:ascii="楷体" w:eastAsia="楷体" w:hAnsi="楷体" w:hint="eastAsia"/>
          <w:sz w:val="28"/>
          <w:szCs w:val="28"/>
        </w:rPr>
        <w:t>总体战</w:t>
      </w:r>
    </w:p>
    <w:p w14:paraId="568BFA67" w14:textId="77777777" w:rsidR="00CC0BC7" w:rsidRPr="00DC1CCA" w:rsidRDefault="00CC0BC7" w:rsidP="00457E03">
      <w:pPr>
        <w:pStyle w:val="a4"/>
        <w:shd w:val="clear" w:color="auto" w:fill="FFFFFF"/>
        <w:spacing w:before="0" w:beforeAutospacing="0" w:after="0" w:afterAutospacing="0" w:line="440" w:lineRule="exact"/>
        <w:ind w:firstLine="560"/>
        <w:jc w:val="both"/>
        <w:rPr>
          <w:rFonts w:ascii="楷体" w:eastAsia="楷体" w:hAnsi="楷体"/>
          <w:sz w:val="28"/>
          <w:szCs w:val="28"/>
        </w:rPr>
      </w:pPr>
      <w:r w:rsidRPr="00DC1CCA">
        <w:rPr>
          <w:rFonts w:ascii="楷体" w:eastAsia="楷体" w:hAnsi="楷体"/>
          <w:sz w:val="28"/>
          <w:szCs w:val="28"/>
        </w:rPr>
        <w:t>D.</w:t>
      </w:r>
      <w:r w:rsidRPr="00DC1CCA">
        <w:rPr>
          <w:rFonts w:ascii="楷体" w:eastAsia="楷体" w:hAnsi="楷体" w:hint="eastAsia"/>
          <w:sz w:val="28"/>
          <w:szCs w:val="28"/>
        </w:rPr>
        <w:t>阵地战</w:t>
      </w:r>
    </w:p>
    <w:p w14:paraId="42D34C30" w14:textId="77777777" w:rsidR="00CC0BC7" w:rsidRDefault="00CC0BC7" w:rsidP="00457E03">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四、判断题</w:t>
      </w:r>
    </w:p>
    <w:p w14:paraId="22B02B68"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w:t>
      </w:r>
      <w:r w:rsidRPr="0021582B">
        <w:rPr>
          <w:rFonts w:ascii="楷体" w:eastAsia="楷体" w:hAnsi="楷体" w:hint="eastAsia"/>
          <w:color w:val="000000" w:themeColor="text1"/>
          <w:sz w:val="28"/>
          <w:szCs w:val="28"/>
        </w:rPr>
        <w:t>、铜器时代的到来标志着冷兵器进入了成熟阶段。【错】</w:t>
      </w:r>
    </w:p>
    <w:p w14:paraId="5B7DF119"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2</w:t>
      </w:r>
      <w:r w:rsidRPr="0021582B">
        <w:rPr>
          <w:rFonts w:ascii="楷体" w:eastAsia="楷体" w:hAnsi="楷体" w:hint="eastAsia"/>
          <w:color w:val="000000" w:themeColor="text1"/>
          <w:sz w:val="28"/>
          <w:szCs w:val="28"/>
        </w:rPr>
        <w:t>、俄罗斯著名军事理论家斯里普琴科从战争所使用的武器装备发展的角度，将信息化战争称为“第五代战争”。【错】</w:t>
      </w:r>
    </w:p>
    <w:p w14:paraId="09972E64"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3</w:t>
      </w:r>
      <w:r w:rsidRPr="0021582B">
        <w:rPr>
          <w:rFonts w:ascii="楷体" w:eastAsia="楷体" w:hAnsi="楷体" w:hint="eastAsia"/>
          <w:color w:val="000000" w:themeColor="text1"/>
          <w:sz w:val="28"/>
          <w:szCs w:val="28"/>
        </w:rPr>
        <w:t>、一场军事革命的完成，是以军队组织结构调整的最终实现为标志。【对】</w:t>
      </w:r>
    </w:p>
    <w:p w14:paraId="07DB71CC" w14:textId="77777777" w:rsidR="00CC0BC7" w:rsidRPr="0021582B" w:rsidRDefault="00CC0BC7" w:rsidP="00457E03">
      <w:pPr>
        <w:spacing w:line="440" w:lineRule="exact"/>
        <w:rPr>
          <w:color w:val="000000" w:themeColor="text1"/>
        </w:rPr>
      </w:pPr>
      <w:r w:rsidRPr="0021582B">
        <w:rPr>
          <w:rFonts w:ascii="楷体" w:eastAsia="楷体" w:hAnsi="楷体"/>
          <w:color w:val="000000" w:themeColor="text1"/>
          <w:sz w:val="28"/>
          <w:szCs w:val="28"/>
        </w:rPr>
        <w:t>4</w:t>
      </w:r>
      <w:r w:rsidRPr="0021582B">
        <w:rPr>
          <w:rFonts w:ascii="楷体" w:eastAsia="楷体" w:hAnsi="楷体" w:hint="eastAsia"/>
          <w:color w:val="000000" w:themeColor="text1"/>
          <w:sz w:val="28"/>
          <w:szCs w:val="28"/>
        </w:rPr>
        <w:t>、在现代科技发展到信息时代的今天，战争仍然是国家和社会集团为达到政治、经济目的，使用暴力与非暴力手段迫使敌方服从己方意志的军事对抗行为。【对】</w:t>
      </w:r>
    </w:p>
    <w:p w14:paraId="08A94CD2"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5</w:t>
      </w:r>
      <w:r w:rsidRPr="0021582B">
        <w:rPr>
          <w:rFonts w:ascii="楷体" w:eastAsia="楷体" w:hAnsi="楷体" w:hint="eastAsia"/>
          <w:color w:val="000000" w:themeColor="text1"/>
          <w:sz w:val="28"/>
          <w:szCs w:val="28"/>
        </w:rPr>
        <w:t>、当今世界，政治和战争的关系呈现很多新的时代特点，但无论怎么变，马克思主义关于“战争是政治的继续”的基本观点始终成立。【对】</w:t>
      </w:r>
    </w:p>
    <w:p w14:paraId="61F4C01F" w14:textId="77777777" w:rsidR="00CC0BC7" w:rsidRPr="0021582B" w:rsidRDefault="00CC0BC7" w:rsidP="00457E03">
      <w:pPr>
        <w:spacing w:line="440" w:lineRule="exact"/>
        <w:rPr>
          <w:rFonts w:ascii="楷体" w:eastAsia="楷体" w:hAnsi="楷体"/>
          <w:b/>
          <w:color w:val="000000" w:themeColor="text1"/>
          <w:sz w:val="28"/>
          <w:szCs w:val="28"/>
        </w:rPr>
      </w:pPr>
      <w:r w:rsidRPr="0021582B">
        <w:rPr>
          <w:rFonts w:ascii="楷体" w:eastAsia="楷体" w:hAnsi="楷体"/>
          <w:color w:val="000000" w:themeColor="text1"/>
          <w:sz w:val="28"/>
          <w:szCs w:val="28"/>
        </w:rPr>
        <w:t>6</w:t>
      </w:r>
      <w:r w:rsidRPr="0021582B">
        <w:rPr>
          <w:rFonts w:ascii="楷体" w:eastAsia="楷体" w:hAnsi="楷体" w:hint="eastAsia"/>
          <w:color w:val="000000" w:themeColor="text1"/>
          <w:sz w:val="28"/>
          <w:szCs w:val="28"/>
        </w:rPr>
        <w:t>、</w:t>
      </w:r>
      <w:r>
        <w:rPr>
          <w:rFonts w:ascii="楷体" w:eastAsia="楷体" w:hAnsi="楷体" w:hint="eastAsia"/>
          <w:color w:val="000000" w:themeColor="text1"/>
          <w:sz w:val="28"/>
          <w:szCs w:val="28"/>
        </w:rPr>
        <w:t>德</w:t>
      </w:r>
      <w:r w:rsidRPr="0021582B">
        <w:rPr>
          <w:rFonts w:ascii="楷体" w:eastAsia="楷体" w:hAnsi="楷体" w:hint="eastAsia"/>
          <w:color w:val="000000" w:themeColor="text1"/>
          <w:sz w:val="28"/>
          <w:szCs w:val="28"/>
        </w:rPr>
        <w:t>国首先创制了将火力、装甲防护能力和机动能力结合为一体的坦克，使战车以全新的面貌出现于战场。【错】</w:t>
      </w:r>
    </w:p>
    <w:p w14:paraId="057B4912"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7</w:t>
      </w:r>
      <w:r w:rsidRPr="0021582B">
        <w:rPr>
          <w:rFonts w:ascii="楷体" w:eastAsia="楷体" w:hAnsi="楷体" w:hint="eastAsia"/>
          <w:color w:val="000000" w:themeColor="text1"/>
          <w:sz w:val="28"/>
          <w:szCs w:val="28"/>
        </w:rPr>
        <w:t>、一般来说，在一场全面军事革命中，最先发生变化的是军事技术和武器装备，最后完成革命的是军事组织体制。【对】</w:t>
      </w:r>
    </w:p>
    <w:p w14:paraId="65AEE8EA"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8</w:t>
      </w:r>
      <w:r w:rsidRPr="0021582B">
        <w:rPr>
          <w:rFonts w:ascii="楷体" w:eastAsia="楷体" w:hAnsi="楷体" w:hint="eastAsia"/>
          <w:color w:val="000000" w:themeColor="text1"/>
          <w:sz w:val="28"/>
          <w:szCs w:val="28"/>
        </w:rPr>
        <w:t>、导弹拦截战是太空战的一种作战样式。【对】</w:t>
      </w:r>
    </w:p>
    <w:p w14:paraId="022A4DC0"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9</w:t>
      </w:r>
      <w:r w:rsidRPr="0021582B">
        <w:rPr>
          <w:rFonts w:ascii="楷体" w:eastAsia="楷体" w:hAnsi="楷体" w:hint="eastAsia"/>
          <w:color w:val="000000" w:themeColor="text1"/>
          <w:sz w:val="28"/>
          <w:szCs w:val="28"/>
        </w:rPr>
        <w:t>、机械化战争是以体系为中心，信息化战争则是以平台为中心。【错】</w:t>
      </w:r>
    </w:p>
    <w:p w14:paraId="2BF57214"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10、战争目的的有限性以及战争的范围和使用手段的可控性是现代战争的重要特征。【对】</w:t>
      </w:r>
    </w:p>
    <w:p w14:paraId="02262D02"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11、在信息化战争中，信息优势取代火力、机动力成为衡量双方力量优劣的首要标志。【对】</w:t>
      </w:r>
    </w:p>
    <w:p w14:paraId="0D9951A3" w14:textId="77777777" w:rsidR="00CC0BC7" w:rsidRPr="0021582B" w:rsidRDefault="00CC0BC7" w:rsidP="00457E03">
      <w:pPr>
        <w:spacing w:line="440" w:lineRule="exact"/>
        <w:rPr>
          <w:rFonts w:ascii="楷体" w:eastAsia="楷体" w:hAnsi="楷体"/>
          <w:b/>
          <w:color w:val="000000" w:themeColor="text1"/>
          <w:sz w:val="28"/>
          <w:szCs w:val="28"/>
        </w:rPr>
      </w:pPr>
      <w:r w:rsidRPr="0021582B">
        <w:rPr>
          <w:rFonts w:ascii="楷体" w:eastAsia="楷体" w:hAnsi="楷体" w:hint="eastAsia"/>
          <w:color w:val="000000" w:themeColor="text1"/>
          <w:sz w:val="28"/>
          <w:szCs w:val="28"/>
        </w:rPr>
        <w:lastRenderedPageBreak/>
        <w:t>12、联合作战是信息化战争的基本作战形式。【错】</w:t>
      </w:r>
    </w:p>
    <w:p w14:paraId="4DDD9EA0"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13、</w:t>
      </w:r>
      <w:r w:rsidRPr="0021582B">
        <w:rPr>
          <w:rFonts w:ascii="楷体" w:eastAsia="楷体" w:hAnsi="楷体"/>
          <w:color w:val="000000" w:themeColor="text1"/>
          <w:sz w:val="28"/>
          <w:szCs w:val="28"/>
        </w:rPr>
        <w:t>人类最早的战争可以追溯到原始社会</w:t>
      </w:r>
      <w:r w:rsidRPr="0021582B">
        <w:rPr>
          <w:rFonts w:ascii="楷体" w:eastAsia="楷体" w:hAnsi="楷体" w:hint="eastAsia"/>
          <w:color w:val="000000" w:themeColor="text1"/>
          <w:sz w:val="28"/>
          <w:szCs w:val="28"/>
        </w:rPr>
        <w:t>早</w:t>
      </w:r>
      <w:r w:rsidRPr="0021582B">
        <w:rPr>
          <w:rFonts w:ascii="楷体" w:eastAsia="楷体" w:hAnsi="楷体"/>
          <w:color w:val="000000" w:themeColor="text1"/>
          <w:sz w:val="28"/>
          <w:szCs w:val="28"/>
        </w:rPr>
        <w:t>期</w:t>
      </w:r>
      <w:r w:rsidRPr="0021582B">
        <w:rPr>
          <w:rFonts w:ascii="楷体" w:eastAsia="楷体" w:hAnsi="楷体" w:hint="eastAsia"/>
          <w:color w:val="000000" w:themeColor="text1"/>
          <w:sz w:val="28"/>
          <w:szCs w:val="28"/>
        </w:rPr>
        <w:t>。【错】</w:t>
      </w:r>
    </w:p>
    <w:p w14:paraId="4A1B4ABF"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1</w:t>
      </w:r>
      <w:r w:rsidRPr="0021582B">
        <w:rPr>
          <w:rFonts w:ascii="楷体" w:eastAsia="楷体" w:hAnsi="楷体"/>
          <w:color w:val="000000" w:themeColor="text1"/>
          <w:sz w:val="28"/>
          <w:szCs w:val="28"/>
        </w:rPr>
        <w:t>4</w:t>
      </w:r>
      <w:r w:rsidRPr="0021582B">
        <w:rPr>
          <w:rFonts w:ascii="楷体" w:eastAsia="楷体" w:hAnsi="楷体" w:hint="eastAsia"/>
          <w:color w:val="000000" w:themeColor="text1"/>
          <w:sz w:val="28"/>
          <w:szCs w:val="28"/>
        </w:rPr>
        <w:t>、</w:t>
      </w:r>
      <w:r w:rsidRPr="0021582B">
        <w:rPr>
          <w:rFonts w:ascii="楷体" w:eastAsia="楷体" w:hAnsi="楷体"/>
          <w:color w:val="000000" w:themeColor="text1"/>
          <w:sz w:val="28"/>
          <w:szCs w:val="28"/>
        </w:rPr>
        <w:t>霸权主义和强权政治</w:t>
      </w:r>
      <w:r>
        <w:rPr>
          <w:rFonts w:ascii="楷体" w:eastAsia="楷体" w:hAnsi="楷体" w:hint="eastAsia"/>
          <w:color w:val="000000" w:themeColor="text1"/>
          <w:sz w:val="28"/>
          <w:szCs w:val="28"/>
        </w:rPr>
        <w:t>仍然</w:t>
      </w:r>
      <w:r w:rsidRPr="0021582B">
        <w:rPr>
          <w:rFonts w:ascii="楷体" w:eastAsia="楷体" w:hAnsi="楷体"/>
          <w:color w:val="000000" w:themeColor="text1"/>
          <w:sz w:val="28"/>
          <w:szCs w:val="28"/>
        </w:rPr>
        <w:t>是现代战争产生的主要根源</w:t>
      </w:r>
      <w:r w:rsidRPr="0021582B">
        <w:rPr>
          <w:rFonts w:ascii="楷体" w:eastAsia="楷体" w:hAnsi="楷体" w:hint="eastAsia"/>
          <w:color w:val="000000" w:themeColor="text1"/>
          <w:sz w:val="28"/>
          <w:szCs w:val="28"/>
        </w:rPr>
        <w:t>。【对】</w:t>
      </w:r>
    </w:p>
    <w:p w14:paraId="140F6D70"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1</w:t>
      </w:r>
      <w:r w:rsidRPr="0021582B">
        <w:rPr>
          <w:rFonts w:ascii="楷体" w:eastAsia="楷体" w:hAnsi="楷体"/>
          <w:color w:val="000000" w:themeColor="text1"/>
          <w:sz w:val="28"/>
          <w:szCs w:val="28"/>
        </w:rPr>
        <w:t>5</w:t>
      </w:r>
      <w:r w:rsidRPr="0021582B">
        <w:rPr>
          <w:rFonts w:ascii="楷体" w:eastAsia="楷体" w:hAnsi="楷体" w:hint="eastAsia"/>
          <w:color w:val="000000" w:themeColor="text1"/>
          <w:sz w:val="28"/>
          <w:szCs w:val="28"/>
        </w:rPr>
        <w:t>、</w:t>
      </w:r>
      <w:r w:rsidRPr="0021582B">
        <w:rPr>
          <w:rFonts w:ascii="楷体" w:eastAsia="楷体" w:hAnsi="楷体"/>
          <w:color w:val="000000" w:themeColor="text1"/>
          <w:sz w:val="28"/>
          <w:szCs w:val="28"/>
        </w:rPr>
        <w:t>无论是信息化战争抑或智能化战争,暴力性本质依然未变,战争依然是用暴力消灭敌人的极端方式。</w:t>
      </w:r>
      <w:r w:rsidRPr="0021582B">
        <w:rPr>
          <w:rFonts w:ascii="楷体" w:eastAsia="楷体" w:hAnsi="楷体" w:hint="eastAsia"/>
          <w:color w:val="000000" w:themeColor="text1"/>
          <w:sz w:val="28"/>
          <w:szCs w:val="28"/>
        </w:rPr>
        <w:t>【对】</w:t>
      </w:r>
    </w:p>
    <w:p w14:paraId="2EE61251"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16</w:t>
      </w:r>
      <w:r w:rsidRPr="0021582B">
        <w:rPr>
          <w:rFonts w:ascii="楷体" w:eastAsia="楷体" w:hAnsi="楷体" w:hint="eastAsia"/>
          <w:color w:val="000000" w:themeColor="text1"/>
          <w:sz w:val="28"/>
          <w:szCs w:val="28"/>
        </w:rPr>
        <w:t>、</w:t>
      </w:r>
      <w:r w:rsidRPr="0021582B">
        <w:rPr>
          <w:rFonts w:ascii="楷体" w:eastAsia="楷体" w:hAnsi="楷体"/>
          <w:color w:val="000000" w:themeColor="text1"/>
          <w:sz w:val="28"/>
          <w:szCs w:val="28"/>
        </w:rPr>
        <w:t>火力和机动力是机械化战争制胜的主导要素,“制陆权”“制海权”“制空权”成为</w:t>
      </w:r>
      <w:r w:rsidRPr="0021582B">
        <w:rPr>
          <w:rFonts w:ascii="楷体" w:eastAsia="楷体" w:hAnsi="楷体" w:hint="eastAsia"/>
          <w:color w:val="000000" w:themeColor="text1"/>
          <w:sz w:val="28"/>
          <w:szCs w:val="28"/>
        </w:rPr>
        <w:t>机械化</w:t>
      </w:r>
      <w:r w:rsidRPr="0021582B">
        <w:rPr>
          <w:rFonts w:ascii="楷体" w:eastAsia="楷体" w:hAnsi="楷体"/>
          <w:color w:val="000000" w:themeColor="text1"/>
          <w:sz w:val="28"/>
          <w:szCs w:val="28"/>
        </w:rPr>
        <w:t>战争制权争夺的核心</w:t>
      </w:r>
      <w:r w:rsidRPr="0021582B">
        <w:rPr>
          <w:rFonts w:ascii="楷体" w:eastAsia="楷体" w:hAnsi="楷体" w:hint="eastAsia"/>
          <w:color w:val="000000" w:themeColor="text1"/>
          <w:sz w:val="28"/>
          <w:szCs w:val="28"/>
        </w:rPr>
        <w:t>。【对】</w:t>
      </w:r>
    </w:p>
    <w:p w14:paraId="4B5982D8" w14:textId="77777777" w:rsidR="00CC0BC7" w:rsidRPr="0021582B" w:rsidRDefault="00CC0BC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1</w:t>
      </w:r>
      <w:r w:rsidRPr="0021582B">
        <w:rPr>
          <w:rFonts w:ascii="楷体" w:eastAsia="楷体" w:hAnsi="楷体"/>
          <w:color w:val="000000" w:themeColor="text1"/>
          <w:sz w:val="28"/>
          <w:szCs w:val="28"/>
        </w:rPr>
        <w:t>7</w:t>
      </w:r>
      <w:r w:rsidRPr="0021582B">
        <w:rPr>
          <w:rFonts w:ascii="楷体" w:eastAsia="楷体" w:hAnsi="楷体" w:hint="eastAsia"/>
          <w:color w:val="000000" w:themeColor="text1"/>
          <w:sz w:val="28"/>
          <w:szCs w:val="28"/>
        </w:rPr>
        <w:t>、</w:t>
      </w:r>
      <w:proofErr w:type="gramStart"/>
      <w:r w:rsidRPr="0021582B">
        <w:rPr>
          <w:rFonts w:ascii="楷体" w:eastAsia="楷体" w:hAnsi="楷体"/>
          <w:color w:val="000000" w:themeColor="text1"/>
          <w:sz w:val="28"/>
          <w:szCs w:val="28"/>
        </w:rPr>
        <w:t>无人化作战</w:t>
      </w:r>
      <w:proofErr w:type="gramEnd"/>
      <w:r w:rsidRPr="0021582B">
        <w:rPr>
          <w:rFonts w:ascii="楷体" w:eastAsia="楷体" w:hAnsi="楷体"/>
          <w:color w:val="000000" w:themeColor="text1"/>
          <w:sz w:val="28"/>
          <w:szCs w:val="28"/>
        </w:rPr>
        <w:t>并不是无人作战,也无法完全替代有人作战,它仍离不开人的参与,只是人参与作战的方式发生了改变。</w:t>
      </w:r>
      <w:r w:rsidRPr="0021582B">
        <w:rPr>
          <w:rFonts w:ascii="楷体" w:eastAsia="楷体" w:hAnsi="楷体" w:hint="eastAsia"/>
          <w:color w:val="000000" w:themeColor="text1"/>
          <w:sz w:val="28"/>
          <w:szCs w:val="28"/>
        </w:rPr>
        <w:t>【对】</w:t>
      </w:r>
    </w:p>
    <w:p w14:paraId="324AECCE" w14:textId="6F178C0A" w:rsidR="002C5A15" w:rsidRPr="0021582B" w:rsidRDefault="00CC0BC7" w:rsidP="00457E03">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五</w:t>
      </w:r>
      <w:r w:rsidR="002C5A15" w:rsidRPr="0021582B">
        <w:rPr>
          <w:rFonts w:ascii="楷体" w:eastAsia="楷体" w:hAnsi="楷体" w:hint="eastAsia"/>
          <w:b/>
          <w:color w:val="000000" w:themeColor="text1"/>
          <w:sz w:val="28"/>
          <w:szCs w:val="28"/>
        </w:rPr>
        <w:t>、简答题</w:t>
      </w:r>
    </w:p>
    <w:p w14:paraId="7F6B6AA2" w14:textId="77777777" w:rsidR="002C5A15" w:rsidRPr="0021582B" w:rsidRDefault="000C071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1</w:t>
      </w:r>
      <w:r w:rsidR="002C5A15" w:rsidRPr="0021582B">
        <w:rPr>
          <w:rFonts w:ascii="楷体" w:eastAsia="楷体" w:hAnsi="楷体" w:hint="eastAsia"/>
          <w:color w:val="000000" w:themeColor="text1"/>
          <w:sz w:val="28"/>
          <w:szCs w:val="28"/>
        </w:rPr>
        <w:t>、信息化战争的主要特征是什么？</w:t>
      </w:r>
    </w:p>
    <w:p w14:paraId="56E6B3D9" w14:textId="77777777" w:rsidR="002C5A15"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【答案要点】</w:t>
      </w:r>
    </w:p>
    <w:p w14:paraId="6B8E745B" w14:textId="27A8F226" w:rsidR="005956D0" w:rsidRPr="0021582B" w:rsidRDefault="005956D0"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（一）</w:t>
      </w:r>
      <w:r w:rsidR="0042211B" w:rsidRPr="0021582B">
        <w:rPr>
          <w:rFonts w:ascii="楷体" w:eastAsia="楷体" w:hAnsi="楷体"/>
          <w:color w:val="000000" w:themeColor="text1"/>
          <w:sz w:val="28"/>
          <w:szCs w:val="28"/>
        </w:rPr>
        <w:t>信息优势成为战争的最大胜势</w:t>
      </w:r>
    </w:p>
    <w:p w14:paraId="4A41E424" w14:textId="77777777" w:rsidR="0042211B" w:rsidRPr="0021582B" w:rsidRDefault="005956D0"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（二）</w:t>
      </w:r>
      <w:r w:rsidR="0042211B" w:rsidRPr="0021582B">
        <w:rPr>
          <w:rFonts w:ascii="楷体" w:eastAsia="楷体" w:hAnsi="楷体"/>
          <w:color w:val="000000" w:themeColor="text1"/>
          <w:sz w:val="28"/>
          <w:szCs w:val="28"/>
        </w:rPr>
        <w:t>信息化武器装备成为战场主导</w:t>
      </w:r>
    </w:p>
    <w:p w14:paraId="0EEF6FA5" w14:textId="46B93563" w:rsidR="005956D0" w:rsidRPr="0021582B" w:rsidRDefault="005956D0"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（三）体系较量成为信息化战争的主要对抗方式</w:t>
      </w:r>
    </w:p>
    <w:p w14:paraId="129ABF72" w14:textId="6B6285B9" w:rsidR="005956D0" w:rsidRPr="0021582B" w:rsidRDefault="005956D0"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（四）</w:t>
      </w:r>
      <w:r w:rsidR="0042211B" w:rsidRPr="0021582B">
        <w:rPr>
          <w:rFonts w:ascii="楷体" w:eastAsia="楷体" w:hAnsi="楷体"/>
          <w:color w:val="000000" w:themeColor="text1"/>
          <w:sz w:val="28"/>
          <w:szCs w:val="28"/>
        </w:rPr>
        <w:t>信息与认知空间成为信息化战争的新焦点</w:t>
      </w:r>
    </w:p>
    <w:p w14:paraId="55AF3C39" w14:textId="77777777" w:rsidR="002C5A15" w:rsidRPr="0021582B" w:rsidRDefault="000C071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2</w:t>
      </w:r>
      <w:r w:rsidR="002C5A15" w:rsidRPr="0021582B">
        <w:rPr>
          <w:rFonts w:ascii="楷体" w:eastAsia="楷体" w:hAnsi="楷体" w:hint="eastAsia"/>
          <w:color w:val="000000" w:themeColor="text1"/>
          <w:sz w:val="28"/>
          <w:szCs w:val="28"/>
        </w:rPr>
        <w:t>、信息化战争的主要作战样式有哪些？</w:t>
      </w:r>
    </w:p>
    <w:p w14:paraId="3EA63F4F" w14:textId="77777777" w:rsidR="002C5A15"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【答案要点】</w:t>
      </w:r>
    </w:p>
    <w:p w14:paraId="0AD7830F" w14:textId="4CAAEBA4" w:rsidR="002C5A15"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（一）精确</w:t>
      </w:r>
      <w:r w:rsidR="0042211B" w:rsidRPr="0021582B">
        <w:rPr>
          <w:rFonts w:ascii="楷体" w:eastAsia="楷体" w:hAnsi="楷体" w:hint="eastAsia"/>
          <w:color w:val="000000" w:themeColor="text1"/>
          <w:sz w:val="28"/>
          <w:szCs w:val="28"/>
        </w:rPr>
        <w:t>打击战</w:t>
      </w:r>
    </w:p>
    <w:p w14:paraId="08CB8343" w14:textId="77777777" w:rsidR="002C5A15"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（二）</w:t>
      </w:r>
      <w:r w:rsidR="00326BD7" w:rsidRPr="0021582B">
        <w:rPr>
          <w:rFonts w:ascii="楷体" w:eastAsia="楷体" w:hAnsi="楷体" w:hint="eastAsia"/>
          <w:color w:val="000000" w:themeColor="text1"/>
          <w:sz w:val="28"/>
          <w:szCs w:val="28"/>
        </w:rPr>
        <w:t>太空战</w:t>
      </w:r>
    </w:p>
    <w:p w14:paraId="02774649" w14:textId="77777777" w:rsidR="002C5A15"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（三）</w:t>
      </w:r>
      <w:r w:rsidR="00326BD7" w:rsidRPr="0021582B">
        <w:rPr>
          <w:rFonts w:ascii="楷体" w:eastAsia="楷体" w:hAnsi="楷体" w:hint="eastAsia"/>
          <w:color w:val="000000" w:themeColor="text1"/>
          <w:sz w:val="28"/>
          <w:szCs w:val="28"/>
        </w:rPr>
        <w:t>网络战</w:t>
      </w:r>
    </w:p>
    <w:p w14:paraId="34D000B0" w14:textId="77777777" w:rsidR="002C5A15"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（四）</w:t>
      </w:r>
      <w:proofErr w:type="gramStart"/>
      <w:r w:rsidR="00326BD7" w:rsidRPr="0021582B">
        <w:rPr>
          <w:rFonts w:ascii="楷体" w:eastAsia="楷体" w:hAnsi="楷体" w:hint="eastAsia"/>
          <w:color w:val="000000" w:themeColor="text1"/>
          <w:sz w:val="28"/>
          <w:szCs w:val="28"/>
        </w:rPr>
        <w:t>无人化作战</w:t>
      </w:r>
      <w:proofErr w:type="gramEnd"/>
    </w:p>
    <w:p w14:paraId="2AB73330" w14:textId="77777777" w:rsidR="002C5A15"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（五）信息心理战</w:t>
      </w:r>
    </w:p>
    <w:p w14:paraId="51337B59" w14:textId="77777777" w:rsidR="00CF7FF3" w:rsidRPr="0021582B" w:rsidRDefault="00326BD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3</w:t>
      </w:r>
      <w:r w:rsidR="00CF7FF3" w:rsidRPr="0021582B">
        <w:rPr>
          <w:rFonts w:ascii="楷体" w:eastAsia="楷体" w:hAnsi="楷体" w:hint="eastAsia"/>
          <w:color w:val="000000" w:themeColor="text1"/>
          <w:sz w:val="28"/>
          <w:szCs w:val="28"/>
        </w:rPr>
        <w:t>、新军事革命的主要内容</w:t>
      </w:r>
      <w:r w:rsidR="00AA3CDD" w:rsidRPr="0021582B">
        <w:rPr>
          <w:rFonts w:ascii="楷体" w:eastAsia="楷体" w:hAnsi="楷体" w:hint="eastAsia"/>
          <w:color w:val="000000" w:themeColor="text1"/>
          <w:sz w:val="28"/>
          <w:szCs w:val="28"/>
        </w:rPr>
        <w:t>有哪些？</w:t>
      </w:r>
    </w:p>
    <w:p w14:paraId="3F0FE70A" w14:textId="77777777" w:rsidR="000C071C" w:rsidRPr="0021582B" w:rsidRDefault="000C071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【答案要点】</w:t>
      </w:r>
    </w:p>
    <w:p w14:paraId="601F3F13" w14:textId="46BE2BDA" w:rsidR="00CF7FF3" w:rsidRPr="0021582B" w:rsidRDefault="00CF7FF3"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（一）</w:t>
      </w:r>
      <w:r w:rsidR="005956D0" w:rsidRPr="0021582B">
        <w:rPr>
          <w:rFonts w:ascii="楷体" w:eastAsia="楷体" w:hAnsi="楷体" w:hint="eastAsia"/>
          <w:color w:val="000000" w:themeColor="text1"/>
          <w:sz w:val="28"/>
          <w:szCs w:val="28"/>
        </w:rPr>
        <w:t>创新军事理论</w:t>
      </w:r>
    </w:p>
    <w:p w14:paraId="29C3B0F1" w14:textId="79AAE201" w:rsidR="00CF7FF3" w:rsidRPr="0021582B" w:rsidRDefault="00CF7FF3"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（二）</w:t>
      </w:r>
      <w:r w:rsidR="005956D0" w:rsidRPr="0021582B">
        <w:rPr>
          <w:rFonts w:ascii="楷体" w:eastAsia="楷体" w:hAnsi="楷体" w:hint="eastAsia"/>
          <w:color w:val="000000" w:themeColor="text1"/>
          <w:sz w:val="28"/>
          <w:szCs w:val="28"/>
        </w:rPr>
        <w:t>升级武器装备</w:t>
      </w:r>
    </w:p>
    <w:p w14:paraId="5367DCC0" w14:textId="7DB344B9" w:rsidR="00CF7FF3" w:rsidRPr="0021582B" w:rsidRDefault="00CF7FF3"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（三）</w:t>
      </w:r>
      <w:r w:rsidR="005956D0" w:rsidRPr="0021582B">
        <w:rPr>
          <w:rFonts w:ascii="楷体" w:eastAsia="楷体" w:hAnsi="楷体" w:hint="eastAsia"/>
          <w:color w:val="000000" w:themeColor="text1"/>
          <w:sz w:val="28"/>
          <w:szCs w:val="28"/>
        </w:rPr>
        <w:t>重塑军队组织形态</w:t>
      </w:r>
    </w:p>
    <w:p w14:paraId="528C8B5D" w14:textId="215AC709" w:rsidR="00CF7FF3" w:rsidRPr="0021582B" w:rsidRDefault="00CF7FF3"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（四）</w:t>
      </w:r>
      <w:r w:rsidR="00326BD7" w:rsidRPr="0021582B">
        <w:rPr>
          <w:rFonts w:ascii="楷体" w:eastAsia="楷体" w:hAnsi="楷体" w:hint="eastAsia"/>
          <w:color w:val="000000" w:themeColor="text1"/>
          <w:sz w:val="28"/>
          <w:szCs w:val="28"/>
        </w:rPr>
        <w:t>培养高素质</w:t>
      </w:r>
      <w:r w:rsidR="0042211B" w:rsidRPr="0021582B">
        <w:rPr>
          <w:rFonts w:ascii="楷体" w:eastAsia="楷体" w:hAnsi="楷体" w:hint="eastAsia"/>
          <w:color w:val="000000" w:themeColor="text1"/>
          <w:sz w:val="28"/>
          <w:szCs w:val="28"/>
        </w:rPr>
        <w:t>新型</w:t>
      </w:r>
      <w:r w:rsidR="00326BD7" w:rsidRPr="0021582B">
        <w:rPr>
          <w:rFonts w:ascii="楷体" w:eastAsia="楷体" w:hAnsi="楷体" w:hint="eastAsia"/>
          <w:color w:val="000000" w:themeColor="text1"/>
          <w:sz w:val="28"/>
          <w:szCs w:val="28"/>
        </w:rPr>
        <w:t>军事人才</w:t>
      </w:r>
    </w:p>
    <w:p w14:paraId="74CB51EA" w14:textId="1CF94A1C" w:rsidR="00326BD7" w:rsidRPr="0021582B" w:rsidRDefault="00326BD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（五）</w:t>
      </w:r>
      <w:r w:rsidR="0042211B" w:rsidRPr="0021582B">
        <w:rPr>
          <w:rFonts w:ascii="楷体" w:eastAsia="楷体" w:hAnsi="楷体" w:hint="eastAsia"/>
          <w:color w:val="000000" w:themeColor="text1"/>
          <w:sz w:val="28"/>
          <w:szCs w:val="28"/>
        </w:rPr>
        <w:t>革新</w:t>
      </w:r>
      <w:r w:rsidRPr="0021582B">
        <w:rPr>
          <w:rFonts w:ascii="楷体" w:eastAsia="楷体" w:hAnsi="楷体" w:hint="eastAsia"/>
          <w:color w:val="000000" w:themeColor="text1"/>
          <w:sz w:val="28"/>
          <w:szCs w:val="28"/>
        </w:rPr>
        <w:t>作战样式</w:t>
      </w:r>
    </w:p>
    <w:p w14:paraId="371263C3" w14:textId="77777777" w:rsidR="00157DDC" w:rsidRPr="0021582B" w:rsidRDefault="00326BD7"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4</w:t>
      </w:r>
      <w:r w:rsidR="00157DDC" w:rsidRPr="0021582B">
        <w:rPr>
          <w:rFonts w:ascii="楷体" w:eastAsia="楷体" w:hAnsi="楷体" w:hint="eastAsia"/>
          <w:color w:val="000000" w:themeColor="text1"/>
          <w:sz w:val="28"/>
          <w:szCs w:val="28"/>
        </w:rPr>
        <w:t>、积极推进中国特色军事变革的总要求有哪些？</w:t>
      </w:r>
    </w:p>
    <w:p w14:paraId="5789FD17" w14:textId="77777777" w:rsidR="00157DDC" w:rsidRPr="0021582B" w:rsidRDefault="00157DD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lastRenderedPageBreak/>
        <w:t>【答案要点】</w:t>
      </w:r>
    </w:p>
    <w:p w14:paraId="63BF3F9C" w14:textId="77777777" w:rsidR="00157DDC" w:rsidRPr="0021582B" w:rsidRDefault="00157DD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第一，始终坚持以正确的理论指导军事变革</w:t>
      </w:r>
    </w:p>
    <w:p w14:paraId="3AF81EDC" w14:textId="77777777" w:rsidR="00157DDC" w:rsidRPr="0021582B" w:rsidRDefault="00157DD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第二，始终坚持以开拓精神推动军事变革</w:t>
      </w:r>
    </w:p>
    <w:p w14:paraId="5BC4B9EF" w14:textId="77777777" w:rsidR="00157DDC" w:rsidRPr="0021582B" w:rsidRDefault="00157DD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第三，始终坚持以科技创新推动军事变革</w:t>
      </w:r>
    </w:p>
    <w:p w14:paraId="251DE1C3" w14:textId="77777777" w:rsidR="00157DDC" w:rsidRPr="0021582B" w:rsidRDefault="00157DD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第四，始终坚持走中国特色强军之路</w:t>
      </w:r>
    </w:p>
    <w:p w14:paraId="7417F99F" w14:textId="6CB84DD3" w:rsidR="0042211B" w:rsidRPr="0021582B" w:rsidRDefault="0042211B"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第五，</w:t>
      </w:r>
      <w:r w:rsidRPr="0021582B">
        <w:rPr>
          <w:rFonts w:ascii="楷体" w:eastAsia="楷体" w:hAnsi="楷体"/>
          <w:color w:val="000000" w:themeColor="text1"/>
          <w:sz w:val="28"/>
          <w:szCs w:val="28"/>
        </w:rPr>
        <w:t>始终聚焦打造</w:t>
      </w:r>
      <w:proofErr w:type="gramStart"/>
      <w:r w:rsidRPr="0021582B">
        <w:rPr>
          <w:rFonts w:ascii="楷体" w:eastAsia="楷体" w:hAnsi="楷体"/>
          <w:color w:val="000000" w:themeColor="text1"/>
          <w:sz w:val="28"/>
          <w:szCs w:val="28"/>
        </w:rPr>
        <w:t>新域新质作战</w:t>
      </w:r>
      <w:proofErr w:type="gramEnd"/>
      <w:r w:rsidRPr="0021582B">
        <w:rPr>
          <w:rFonts w:ascii="楷体" w:eastAsia="楷体" w:hAnsi="楷体"/>
          <w:color w:val="000000" w:themeColor="text1"/>
          <w:sz w:val="28"/>
          <w:szCs w:val="28"/>
        </w:rPr>
        <w:t>力量</w:t>
      </w:r>
    </w:p>
    <w:p w14:paraId="066ACAD0" w14:textId="18B5E77F" w:rsidR="002C5A15" w:rsidRPr="0021582B" w:rsidRDefault="00CC0BC7" w:rsidP="00457E03">
      <w:pPr>
        <w:spacing w:line="440" w:lineRule="exact"/>
        <w:rPr>
          <w:rFonts w:ascii="楷体" w:eastAsia="楷体" w:hAnsi="楷体"/>
          <w:b/>
          <w:color w:val="000000" w:themeColor="text1"/>
          <w:sz w:val="28"/>
          <w:szCs w:val="28"/>
        </w:rPr>
      </w:pPr>
      <w:r>
        <w:rPr>
          <w:rFonts w:ascii="楷体" w:eastAsia="楷体" w:hAnsi="楷体" w:hint="eastAsia"/>
          <w:b/>
          <w:color w:val="000000" w:themeColor="text1"/>
          <w:sz w:val="28"/>
          <w:szCs w:val="28"/>
        </w:rPr>
        <w:t>六</w:t>
      </w:r>
      <w:r w:rsidR="002C5A15" w:rsidRPr="0021582B">
        <w:rPr>
          <w:rFonts w:ascii="楷体" w:eastAsia="楷体" w:hAnsi="楷体" w:hint="eastAsia"/>
          <w:b/>
          <w:color w:val="000000" w:themeColor="text1"/>
          <w:sz w:val="28"/>
          <w:szCs w:val="28"/>
        </w:rPr>
        <w:t>、论述题</w:t>
      </w:r>
    </w:p>
    <w:p w14:paraId="49F3404A" w14:textId="14EEC33C" w:rsidR="00CF7FF3" w:rsidRPr="0021582B" w:rsidRDefault="002C5A15"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1</w:t>
      </w:r>
      <w:r w:rsidRPr="0021582B">
        <w:rPr>
          <w:rFonts w:ascii="楷体" w:eastAsia="楷体" w:hAnsi="楷体" w:hint="eastAsia"/>
          <w:color w:val="000000" w:themeColor="text1"/>
          <w:sz w:val="28"/>
          <w:szCs w:val="28"/>
        </w:rPr>
        <w:t>、</w:t>
      </w:r>
      <w:r w:rsidR="000311A4" w:rsidRPr="0021582B">
        <w:rPr>
          <w:rFonts w:ascii="楷体" w:eastAsia="楷体" w:hAnsi="楷体"/>
          <w:color w:val="000000" w:themeColor="text1"/>
          <w:sz w:val="28"/>
          <w:szCs w:val="28"/>
        </w:rPr>
        <w:t>智能化战争的基本特征</w:t>
      </w:r>
      <w:r w:rsidR="000311A4" w:rsidRPr="0021582B">
        <w:rPr>
          <w:rFonts w:ascii="楷体" w:eastAsia="楷体" w:hAnsi="楷体" w:hint="eastAsia"/>
          <w:color w:val="000000" w:themeColor="text1"/>
          <w:sz w:val="28"/>
          <w:szCs w:val="28"/>
        </w:rPr>
        <w:t>有哪些</w:t>
      </w:r>
      <w:r w:rsidR="000C071C" w:rsidRPr="0021582B">
        <w:rPr>
          <w:rFonts w:ascii="楷体" w:eastAsia="楷体" w:hAnsi="楷体" w:hint="eastAsia"/>
          <w:color w:val="000000" w:themeColor="text1"/>
          <w:sz w:val="28"/>
          <w:szCs w:val="28"/>
        </w:rPr>
        <w:t xml:space="preserve"> ？</w:t>
      </w:r>
    </w:p>
    <w:p w14:paraId="1D2B8806" w14:textId="77777777" w:rsidR="000311A4" w:rsidRPr="0021582B" w:rsidRDefault="000C071C" w:rsidP="00457E03">
      <w:pPr>
        <w:spacing w:line="440" w:lineRule="exact"/>
        <w:rPr>
          <w:rFonts w:ascii="楷体" w:eastAsia="楷体" w:hAnsi="楷体"/>
          <w:color w:val="000000" w:themeColor="text1"/>
          <w:sz w:val="28"/>
          <w:szCs w:val="28"/>
        </w:rPr>
      </w:pPr>
      <w:r w:rsidRPr="0021582B">
        <w:rPr>
          <w:rFonts w:ascii="楷体" w:eastAsia="楷体" w:hAnsi="楷体" w:hint="eastAsia"/>
          <w:color w:val="000000" w:themeColor="text1"/>
          <w:sz w:val="28"/>
          <w:szCs w:val="28"/>
        </w:rPr>
        <w:t>【答案要点】</w:t>
      </w:r>
    </w:p>
    <w:p w14:paraId="66C23C6A" w14:textId="3FC838FE" w:rsidR="000311A4" w:rsidRPr="0021582B" w:rsidRDefault="000311A4"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一是制胜机理发生嬗变</w:t>
      </w:r>
    </w:p>
    <w:p w14:paraId="44949C81" w14:textId="7F3F45B5" w:rsidR="000311A4" w:rsidRPr="0021582B" w:rsidRDefault="000311A4"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二是作战力量整体重塑</w:t>
      </w:r>
    </w:p>
    <w:p w14:paraId="1444CD38" w14:textId="39621E00" w:rsidR="000311A4" w:rsidRPr="0021582B" w:rsidRDefault="000311A4"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三是作战样式颠覆传统</w:t>
      </w:r>
    </w:p>
    <w:p w14:paraId="2E819458" w14:textId="0425B98D" w:rsidR="000311A4" w:rsidRPr="0021582B" w:rsidRDefault="000311A4" w:rsidP="00457E03">
      <w:pPr>
        <w:spacing w:line="440" w:lineRule="exact"/>
        <w:rPr>
          <w:rFonts w:ascii="楷体" w:eastAsia="楷体" w:hAnsi="楷体"/>
          <w:color w:val="000000" w:themeColor="text1"/>
          <w:sz w:val="28"/>
          <w:szCs w:val="28"/>
        </w:rPr>
      </w:pPr>
      <w:r w:rsidRPr="0021582B">
        <w:rPr>
          <w:rFonts w:ascii="楷体" w:eastAsia="楷体" w:hAnsi="楷体"/>
          <w:color w:val="000000" w:themeColor="text1"/>
          <w:sz w:val="28"/>
          <w:szCs w:val="28"/>
        </w:rPr>
        <w:t>四是战争主体永在回路</w:t>
      </w:r>
    </w:p>
    <w:p w14:paraId="7CCF00AD" w14:textId="364BF7A4" w:rsidR="00121FB2" w:rsidRPr="0021582B" w:rsidRDefault="00121FB2" w:rsidP="00457E03">
      <w:pPr>
        <w:spacing w:line="440" w:lineRule="exact"/>
        <w:rPr>
          <w:rFonts w:ascii="楷体" w:eastAsia="楷体" w:hAnsi="楷体"/>
          <w:color w:val="000000" w:themeColor="text1"/>
          <w:sz w:val="28"/>
          <w:szCs w:val="28"/>
        </w:rPr>
      </w:pPr>
    </w:p>
    <w:sectPr w:rsidR="00121FB2" w:rsidRPr="0021582B" w:rsidSect="005E64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8624B" w14:textId="77777777" w:rsidR="008320FE" w:rsidRDefault="008320FE" w:rsidP="00D33D62">
      <w:r>
        <w:separator/>
      </w:r>
    </w:p>
  </w:endnote>
  <w:endnote w:type="continuationSeparator" w:id="0">
    <w:p w14:paraId="610612AA" w14:textId="77777777" w:rsidR="008320FE" w:rsidRDefault="008320FE" w:rsidP="00D33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7F739" w14:textId="77777777" w:rsidR="008320FE" w:rsidRDefault="008320FE" w:rsidP="00D33D62">
      <w:r>
        <w:separator/>
      </w:r>
    </w:p>
  </w:footnote>
  <w:footnote w:type="continuationSeparator" w:id="0">
    <w:p w14:paraId="4AC56F26" w14:textId="77777777" w:rsidR="008320FE" w:rsidRDefault="008320FE" w:rsidP="00D33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15E9B"/>
    <w:multiLevelType w:val="hybridMultilevel"/>
    <w:tmpl w:val="53927160"/>
    <w:lvl w:ilvl="0" w:tplc="35742E22">
      <w:start w:val="1"/>
      <w:numFmt w:val="japaneseCounting"/>
      <w:lvlText w:val="第%1章"/>
      <w:lvlJc w:val="left"/>
      <w:pPr>
        <w:ind w:left="720" w:hanging="7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 w15:restartNumberingAfterBreak="0">
    <w:nsid w:val="38181DA2"/>
    <w:multiLevelType w:val="hybridMultilevel"/>
    <w:tmpl w:val="F1EA5112"/>
    <w:lvl w:ilvl="0" w:tplc="75E8C58E">
      <w:start w:val="2"/>
      <w:numFmt w:val="ideographDigital"/>
      <w:lvlText w:val="(%1)"/>
      <w:lvlJc w:val="left"/>
      <w:pPr>
        <w:ind w:left="101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61D0FFF6">
      <w:start w:val="1"/>
      <w:numFmt w:val="lowerLetter"/>
      <w:lvlText w:val="%2"/>
      <w:lvlJc w:val="left"/>
      <w:pPr>
        <w:ind w:left="149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09A07AB6">
      <w:start w:val="1"/>
      <w:numFmt w:val="lowerRoman"/>
      <w:lvlText w:val="%3"/>
      <w:lvlJc w:val="left"/>
      <w:pPr>
        <w:ind w:left="221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1A98A88C">
      <w:start w:val="1"/>
      <w:numFmt w:val="decimal"/>
      <w:lvlText w:val="%4"/>
      <w:lvlJc w:val="left"/>
      <w:pPr>
        <w:ind w:left="293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8EE69170">
      <w:start w:val="1"/>
      <w:numFmt w:val="lowerLetter"/>
      <w:lvlText w:val="%5"/>
      <w:lvlJc w:val="left"/>
      <w:pPr>
        <w:ind w:left="365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E85CA6B6">
      <w:start w:val="1"/>
      <w:numFmt w:val="lowerRoman"/>
      <w:lvlText w:val="%6"/>
      <w:lvlJc w:val="left"/>
      <w:pPr>
        <w:ind w:left="437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39D4C914">
      <w:start w:val="1"/>
      <w:numFmt w:val="decimal"/>
      <w:lvlText w:val="%7"/>
      <w:lvlJc w:val="left"/>
      <w:pPr>
        <w:ind w:left="509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BF4078BC">
      <w:start w:val="1"/>
      <w:numFmt w:val="lowerLetter"/>
      <w:lvlText w:val="%8"/>
      <w:lvlJc w:val="left"/>
      <w:pPr>
        <w:ind w:left="581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2312EA88">
      <w:start w:val="1"/>
      <w:numFmt w:val="lowerRoman"/>
      <w:lvlText w:val="%9"/>
      <w:lvlJc w:val="left"/>
      <w:pPr>
        <w:ind w:left="653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CB0DB4"/>
    <w:multiLevelType w:val="hybridMultilevel"/>
    <w:tmpl w:val="EDFEC0BE"/>
    <w:lvl w:ilvl="0" w:tplc="D1A64BB4">
      <w:start w:val="1"/>
      <w:numFmt w:val="ideographDigital"/>
      <w:lvlText w:val="(%1)"/>
      <w:lvlJc w:val="left"/>
      <w:pPr>
        <w:ind w:left="101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B81A2AE2">
      <w:start w:val="1"/>
      <w:numFmt w:val="lowerLetter"/>
      <w:lvlText w:val="%2"/>
      <w:lvlJc w:val="left"/>
      <w:pPr>
        <w:ind w:left="152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6C765B72">
      <w:start w:val="1"/>
      <w:numFmt w:val="lowerRoman"/>
      <w:lvlText w:val="%3"/>
      <w:lvlJc w:val="left"/>
      <w:pPr>
        <w:ind w:left="224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A25E9CE4">
      <w:start w:val="1"/>
      <w:numFmt w:val="decimal"/>
      <w:lvlText w:val="%4"/>
      <w:lvlJc w:val="left"/>
      <w:pPr>
        <w:ind w:left="296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43C8C248">
      <w:start w:val="1"/>
      <w:numFmt w:val="lowerLetter"/>
      <w:lvlText w:val="%5"/>
      <w:lvlJc w:val="left"/>
      <w:pPr>
        <w:ind w:left="368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F0408744">
      <w:start w:val="1"/>
      <w:numFmt w:val="lowerRoman"/>
      <w:lvlText w:val="%6"/>
      <w:lvlJc w:val="left"/>
      <w:pPr>
        <w:ind w:left="440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C296AB1C">
      <w:start w:val="1"/>
      <w:numFmt w:val="decimal"/>
      <w:lvlText w:val="%7"/>
      <w:lvlJc w:val="left"/>
      <w:pPr>
        <w:ind w:left="512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CEA2A066">
      <w:start w:val="1"/>
      <w:numFmt w:val="lowerLetter"/>
      <w:lvlText w:val="%8"/>
      <w:lvlJc w:val="left"/>
      <w:pPr>
        <w:ind w:left="584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8FAD380">
      <w:start w:val="1"/>
      <w:numFmt w:val="lowerRoman"/>
      <w:lvlText w:val="%9"/>
      <w:lvlJc w:val="left"/>
      <w:pPr>
        <w:ind w:left="656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EA2"/>
    <w:rsid w:val="000103AA"/>
    <w:rsid w:val="00020B01"/>
    <w:rsid w:val="0002186C"/>
    <w:rsid w:val="000311A4"/>
    <w:rsid w:val="00033FD6"/>
    <w:rsid w:val="00055689"/>
    <w:rsid w:val="000617B5"/>
    <w:rsid w:val="000618FC"/>
    <w:rsid w:val="000628AC"/>
    <w:rsid w:val="00063791"/>
    <w:rsid w:val="000742AA"/>
    <w:rsid w:val="00084008"/>
    <w:rsid w:val="00087736"/>
    <w:rsid w:val="000956E9"/>
    <w:rsid w:val="000A142C"/>
    <w:rsid w:val="000C071C"/>
    <w:rsid w:val="000C145F"/>
    <w:rsid w:val="000D5793"/>
    <w:rsid w:val="000E156B"/>
    <w:rsid w:val="000E20B5"/>
    <w:rsid w:val="000E63E4"/>
    <w:rsid w:val="000E6428"/>
    <w:rsid w:val="000F6757"/>
    <w:rsid w:val="00101E3B"/>
    <w:rsid w:val="00106738"/>
    <w:rsid w:val="00115E98"/>
    <w:rsid w:val="0011635D"/>
    <w:rsid w:val="00121FB2"/>
    <w:rsid w:val="00130BD4"/>
    <w:rsid w:val="00137A16"/>
    <w:rsid w:val="00137F85"/>
    <w:rsid w:val="0014596C"/>
    <w:rsid w:val="00151379"/>
    <w:rsid w:val="00157DDC"/>
    <w:rsid w:val="00162D24"/>
    <w:rsid w:val="00175651"/>
    <w:rsid w:val="00184AB0"/>
    <w:rsid w:val="001958C8"/>
    <w:rsid w:val="001A5F81"/>
    <w:rsid w:val="001A754C"/>
    <w:rsid w:val="001B7FB3"/>
    <w:rsid w:val="001C4B64"/>
    <w:rsid w:val="001D68EB"/>
    <w:rsid w:val="001E14B1"/>
    <w:rsid w:val="001E7707"/>
    <w:rsid w:val="001F1038"/>
    <w:rsid w:val="001F33E2"/>
    <w:rsid w:val="00200254"/>
    <w:rsid w:val="0021033A"/>
    <w:rsid w:val="0021161C"/>
    <w:rsid w:val="0021557D"/>
    <w:rsid w:val="0021582B"/>
    <w:rsid w:val="00224C70"/>
    <w:rsid w:val="00225647"/>
    <w:rsid w:val="002419F5"/>
    <w:rsid w:val="00247EA2"/>
    <w:rsid w:val="00263F42"/>
    <w:rsid w:val="00270627"/>
    <w:rsid w:val="0027345B"/>
    <w:rsid w:val="002748D9"/>
    <w:rsid w:val="002819EB"/>
    <w:rsid w:val="00290BBC"/>
    <w:rsid w:val="00293C01"/>
    <w:rsid w:val="002A7F4E"/>
    <w:rsid w:val="002B1190"/>
    <w:rsid w:val="002C5A15"/>
    <w:rsid w:val="002C6296"/>
    <w:rsid w:val="002E4BFF"/>
    <w:rsid w:val="002E7027"/>
    <w:rsid w:val="002F1AEE"/>
    <w:rsid w:val="002F7418"/>
    <w:rsid w:val="00311B85"/>
    <w:rsid w:val="00317357"/>
    <w:rsid w:val="00326151"/>
    <w:rsid w:val="00326BD7"/>
    <w:rsid w:val="00333883"/>
    <w:rsid w:val="0033495B"/>
    <w:rsid w:val="00346D71"/>
    <w:rsid w:val="00352C6F"/>
    <w:rsid w:val="003548B5"/>
    <w:rsid w:val="00362EAA"/>
    <w:rsid w:val="00364077"/>
    <w:rsid w:val="003641E4"/>
    <w:rsid w:val="00391242"/>
    <w:rsid w:val="003929BA"/>
    <w:rsid w:val="003A33A5"/>
    <w:rsid w:val="003A5AE0"/>
    <w:rsid w:val="003B0275"/>
    <w:rsid w:val="003B3EA1"/>
    <w:rsid w:val="003B7E3F"/>
    <w:rsid w:val="003C6716"/>
    <w:rsid w:val="003F2B07"/>
    <w:rsid w:val="00413E79"/>
    <w:rsid w:val="00415339"/>
    <w:rsid w:val="0042211B"/>
    <w:rsid w:val="0042247D"/>
    <w:rsid w:val="00434078"/>
    <w:rsid w:val="004356D1"/>
    <w:rsid w:val="00440328"/>
    <w:rsid w:val="00444E9C"/>
    <w:rsid w:val="0044538D"/>
    <w:rsid w:val="00455AC6"/>
    <w:rsid w:val="00457E03"/>
    <w:rsid w:val="0048154C"/>
    <w:rsid w:val="004A3823"/>
    <w:rsid w:val="004B2085"/>
    <w:rsid w:val="004C4D26"/>
    <w:rsid w:val="004D2D04"/>
    <w:rsid w:val="004E1CFD"/>
    <w:rsid w:val="004E2550"/>
    <w:rsid w:val="004F57B7"/>
    <w:rsid w:val="00504BED"/>
    <w:rsid w:val="00513BDF"/>
    <w:rsid w:val="00517810"/>
    <w:rsid w:val="00536568"/>
    <w:rsid w:val="005377B3"/>
    <w:rsid w:val="00544268"/>
    <w:rsid w:val="005506EA"/>
    <w:rsid w:val="005534BE"/>
    <w:rsid w:val="00561604"/>
    <w:rsid w:val="0056620E"/>
    <w:rsid w:val="005765F9"/>
    <w:rsid w:val="005956D0"/>
    <w:rsid w:val="005A557B"/>
    <w:rsid w:val="005B6B29"/>
    <w:rsid w:val="005C79A6"/>
    <w:rsid w:val="005E6411"/>
    <w:rsid w:val="005F1EF5"/>
    <w:rsid w:val="005F20F0"/>
    <w:rsid w:val="005F78F4"/>
    <w:rsid w:val="00606471"/>
    <w:rsid w:val="00610E82"/>
    <w:rsid w:val="00617AEA"/>
    <w:rsid w:val="00623368"/>
    <w:rsid w:val="00625127"/>
    <w:rsid w:val="00635404"/>
    <w:rsid w:val="00652A13"/>
    <w:rsid w:val="00655D9C"/>
    <w:rsid w:val="00666021"/>
    <w:rsid w:val="00666A00"/>
    <w:rsid w:val="00670BEB"/>
    <w:rsid w:val="006719A9"/>
    <w:rsid w:val="006A6259"/>
    <w:rsid w:val="006B0B0A"/>
    <w:rsid w:val="006B0BC2"/>
    <w:rsid w:val="006B14DA"/>
    <w:rsid w:val="006B313D"/>
    <w:rsid w:val="006C0007"/>
    <w:rsid w:val="006C456B"/>
    <w:rsid w:val="006E2E66"/>
    <w:rsid w:val="006E55C8"/>
    <w:rsid w:val="006F26F0"/>
    <w:rsid w:val="006F4BBD"/>
    <w:rsid w:val="006F4CBE"/>
    <w:rsid w:val="006F4ED1"/>
    <w:rsid w:val="006F5837"/>
    <w:rsid w:val="006F6585"/>
    <w:rsid w:val="00707E95"/>
    <w:rsid w:val="007108ED"/>
    <w:rsid w:val="007142B1"/>
    <w:rsid w:val="007216AC"/>
    <w:rsid w:val="00725C9B"/>
    <w:rsid w:val="00725FB5"/>
    <w:rsid w:val="00747971"/>
    <w:rsid w:val="00747BBA"/>
    <w:rsid w:val="00751A34"/>
    <w:rsid w:val="00755B44"/>
    <w:rsid w:val="007749BA"/>
    <w:rsid w:val="00785926"/>
    <w:rsid w:val="007868CA"/>
    <w:rsid w:val="0078699B"/>
    <w:rsid w:val="00791529"/>
    <w:rsid w:val="00795291"/>
    <w:rsid w:val="007A2A40"/>
    <w:rsid w:val="007B4659"/>
    <w:rsid w:val="007B4FC4"/>
    <w:rsid w:val="007B55D1"/>
    <w:rsid w:val="007B6068"/>
    <w:rsid w:val="007C3007"/>
    <w:rsid w:val="007C6E8E"/>
    <w:rsid w:val="007C7D10"/>
    <w:rsid w:val="007E0539"/>
    <w:rsid w:val="007E20F1"/>
    <w:rsid w:val="007F218E"/>
    <w:rsid w:val="007F296A"/>
    <w:rsid w:val="007F2BEF"/>
    <w:rsid w:val="007F3F74"/>
    <w:rsid w:val="0081013F"/>
    <w:rsid w:val="00821DAB"/>
    <w:rsid w:val="0082491D"/>
    <w:rsid w:val="0082625B"/>
    <w:rsid w:val="008320FE"/>
    <w:rsid w:val="0083260A"/>
    <w:rsid w:val="00832FD5"/>
    <w:rsid w:val="00844F15"/>
    <w:rsid w:val="00845B57"/>
    <w:rsid w:val="008479E1"/>
    <w:rsid w:val="00850E4E"/>
    <w:rsid w:val="00855FC7"/>
    <w:rsid w:val="0086686B"/>
    <w:rsid w:val="008717B1"/>
    <w:rsid w:val="00874606"/>
    <w:rsid w:val="00876222"/>
    <w:rsid w:val="008853C4"/>
    <w:rsid w:val="008877C4"/>
    <w:rsid w:val="00895B0A"/>
    <w:rsid w:val="008A3BA3"/>
    <w:rsid w:val="008A71CA"/>
    <w:rsid w:val="008B3A17"/>
    <w:rsid w:val="008C6A5F"/>
    <w:rsid w:val="008D1D1C"/>
    <w:rsid w:val="008D39A7"/>
    <w:rsid w:val="008D7EC0"/>
    <w:rsid w:val="008E0F5D"/>
    <w:rsid w:val="008F776A"/>
    <w:rsid w:val="00906E2C"/>
    <w:rsid w:val="00907069"/>
    <w:rsid w:val="00913650"/>
    <w:rsid w:val="00916E46"/>
    <w:rsid w:val="00920346"/>
    <w:rsid w:val="009422EC"/>
    <w:rsid w:val="00944DDE"/>
    <w:rsid w:val="00951B1D"/>
    <w:rsid w:val="00980AB0"/>
    <w:rsid w:val="00981123"/>
    <w:rsid w:val="0098529C"/>
    <w:rsid w:val="00994548"/>
    <w:rsid w:val="00994AD5"/>
    <w:rsid w:val="0099786F"/>
    <w:rsid w:val="009A1845"/>
    <w:rsid w:val="009A2974"/>
    <w:rsid w:val="009A4FBF"/>
    <w:rsid w:val="009C551E"/>
    <w:rsid w:val="009D5AF0"/>
    <w:rsid w:val="009E3EB1"/>
    <w:rsid w:val="009F1512"/>
    <w:rsid w:val="00A06C56"/>
    <w:rsid w:val="00A113FD"/>
    <w:rsid w:val="00A20440"/>
    <w:rsid w:val="00A2167B"/>
    <w:rsid w:val="00A30DDF"/>
    <w:rsid w:val="00A32EE0"/>
    <w:rsid w:val="00A32FFB"/>
    <w:rsid w:val="00A34803"/>
    <w:rsid w:val="00A36F56"/>
    <w:rsid w:val="00A40A3A"/>
    <w:rsid w:val="00A520EF"/>
    <w:rsid w:val="00A6101E"/>
    <w:rsid w:val="00A66C6E"/>
    <w:rsid w:val="00A84318"/>
    <w:rsid w:val="00A87EB4"/>
    <w:rsid w:val="00AA053F"/>
    <w:rsid w:val="00AA06D1"/>
    <w:rsid w:val="00AA3CDD"/>
    <w:rsid w:val="00AA58D3"/>
    <w:rsid w:val="00AB0E50"/>
    <w:rsid w:val="00AC2FD7"/>
    <w:rsid w:val="00AC7EBF"/>
    <w:rsid w:val="00AD238C"/>
    <w:rsid w:val="00AD3D5A"/>
    <w:rsid w:val="00AE0595"/>
    <w:rsid w:val="00AE4B83"/>
    <w:rsid w:val="00AE6090"/>
    <w:rsid w:val="00AF3462"/>
    <w:rsid w:val="00AF3955"/>
    <w:rsid w:val="00AF7984"/>
    <w:rsid w:val="00AF7EC6"/>
    <w:rsid w:val="00B02012"/>
    <w:rsid w:val="00B077B5"/>
    <w:rsid w:val="00B21792"/>
    <w:rsid w:val="00B25F78"/>
    <w:rsid w:val="00B31ED0"/>
    <w:rsid w:val="00B34A5B"/>
    <w:rsid w:val="00B40021"/>
    <w:rsid w:val="00B40756"/>
    <w:rsid w:val="00B416AB"/>
    <w:rsid w:val="00B47CD6"/>
    <w:rsid w:val="00B47CF0"/>
    <w:rsid w:val="00B52431"/>
    <w:rsid w:val="00B67A3D"/>
    <w:rsid w:val="00B82141"/>
    <w:rsid w:val="00B84DC8"/>
    <w:rsid w:val="00B90D83"/>
    <w:rsid w:val="00B9212D"/>
    <w:rsid w:val="00B9215D"/>
    <w:rsid w:val="00B9265F"/>
    <w:rsid w:val="00BA5DFF"/>
    <w:rsid w:val="00BB043A"/>
    <w:rsid w:val="00BB7EB2"/>
    <w:rsid w:val="00BC1B52"/>
    <w:rsid w:val="00BD1677"/>
    <w:rsid w:val="00BD3CFC"/>
    <w:rsid w:val="00BE21C0"/>
    <w:rsid w:val="00BF6CE4"/>
    <w:rsid w:val="00C01EF2"/>
    <w:rsid w:val="00C138C9"/>
    <w:rsid w:val="00C2117E"/>
    <w:rsid w:val="00C23029"/>
    <w:rsid w:val="00C25D47"/>
    <w:rsid w:val="00C30D99"/>
    <w:rsid w:val="00C34BFB"/>
    <w:rsid w:val="00C44D90"/>
    <w:rsid w:val="00C51B6C"/>
    <w:rsid w:val="00C67054"/>
    <w:rsid w:val="00C745E9"/>
    <w:rsid w:val="00C76DC8"/>
    <w:rsid w:val="00C77135"/>
    <w:rsid w:val="00C856B4"/>
    <w:rsid w:val="00C8799B"/>
    <w:rsid w:val="00C93F07"/>
    <w:rsid w:val="00CB0516"/>
    <w:rsid w:val="00CB28BC"/>
    <w:rsid w:val="00CB672B"/>
    <w:rsid w:val="00CC0BC7"/>
    <w:rsid w:val="00CC6155"/>
    <w:rsid w:val="00CD06E3"/>
    <w:rsid w:val="00CD41F5"/>
    <w:rsid w:val="00CE5E5E"/>
    <w:rsid w:val="00CF28BD"/>
    <w:rsid w:val="00CF2909"/>
    <w:rsid w:val="00CF7FF3"/>
    <w:rsid w:val="00D06361"/>
    <w:rsid w:val="00D12106"/>
    <w:rsid w:val="00D230C2"/>
    <w:rsid w:val="00D23467"/>
    <w:rsid w:val="00D32D4B"/>
    <w:rsid w:val="00D33D62"/>
    <w:rsid w:val="00D34B68"/>
    <w:rsid w:val="00D469EE"/>
    <w:rsid w:val="00D53B64"/>
    <w:rsid w:val="00D56F7E"/>
    <w:rsid w:val="00D73BFD"/>
    <w:rsid w:val="00D75203"/>
    <w:rsid w:val="00D97B0B"/>
    <w:rsid w:val="00DA0B32"/>
    <w:rsid w:val="00DA0D96"/>
    <w:rsid w:val="00DA5133"/>
    <w:rsid w:val="00DA6148"/>
    <w:rsid w:val="00DB0379"/>
    <w:rsid w:val="00DD0584"/>
    <w:rsid w:val="00DD0F62"/>
    <w:rsid w:val="00DE2595"/>
    <w:rsid w:val="00DE3101"/>
    <w:rsid w:val="00DE3B6F"/>
    <w:rsid w:val="00DE464D"/>
    <w:rsid w:val="00DF492C"/>
    <w:rsid w:val="00E0721C"/>
    <w:rsid w:val="00E20F65"/>
    <w:rsid w:val="00E23067"/>
    <w:rsid w:val="00E33719"/>
    <w:rsid w:val="00E3632F"/>
    <w:rsid w:val="00E371E5"/>
    <w:rsid w:val="00E714B2"/>
    <w:rsid w:val="00E7152C"/>
    <w:rsid w:val="00E822E3"/>
    <w:rsid w:val="00E836CF"/>
    <w:rsid w:val="00E93406"/>
    <w:rsid w:val="00EB0AD3"/>
    <w:rsid w:val="00EB2D52"/>
    <w:rsid w:val="00EB7076"/>
    <w:rsid w:val="00ED200A"/>
    <w:rsid w:val="00EE05FC"/>
    <w:rsid w:val="00EF1976"/>
    <w:rsid w:val="00EF5879"/>
    <w:rsid w:val="00F220D5"/>
    <w:rsid w:val="00F3623A"/>
    <w:rsid w:val="00F43141"/>
    <w:rsid w:val="00F45B72"/>
    <w:rsid w:val="00F561C3"/>
    <w:rsid w:val="00F9654A"/>
    <w:rsid w:val="00FB0655"/>
    <w:rsid w:val="00FC14B0"/>
    <w:rsid w:val="00FC1676"/>
    <w:rsid w:val="00FC4FD5"/>
    <w:rsid w:val="00FD2A85"/>
    <w:rsid w:val="00FE4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B3A228B"/>
  <w15:docId w15:val="{C0B10B94-34F9-457B-A59C-E9A34C76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6411"/>
    <w:pPr>
      <w:widowControl w:val="0"/>
      <w:spacing w:line="480" w:lineRule="exact"/>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247EA2"/>
    <w:pPr>
      <w:ind w:firstLineChars="200" w:firstLine="420"/>
    </w:pPr>
  </w:style>
  <w:style w:type="paragraph" w:styleId="a4">
    <w:name w:val="Normal (Web)"/>
    <w:basedOn w:val="a"/>
    <w:uiPriority w:val="99"/>
    <w:rsid w:val="00415339"/>
    <w:pPr>
      <w:widowControl/>
      <w:spacing w:before="100" w:beforeAutospacing="1" w:after="100" w:afterAutospacing="1"/>
      <w:jc w:val="left"/>
    </w:pPr>
    <w:rPr>
      <w:rFonts w:ascii="宋体" w:hAnsi="宋体" w:cs="宋体"/>
      <w:kern w:val="0"/>
      <w:sz w:val="24"/>
      <w:szCs w:val="24"/>
    </w:rPr>
  </w:style>
  <w:style w:type="character" w:customStyle="1" w:styleId="apple-converted-space">
    <w:name w:val="apple-converted-space"/>
    <w:uiPriority w:val="99"/>
    <w:rsid w:val="00415339"/>
    <w:rPr>
      <w:rFonts w:cs="Times New Roman"/>
    </w:rPr>
  </w:style>
  <w:style w:type="paragraph" w:styleId="a5">
    <w:name w:val="header"/>
    <w:basedOn w:val="a"/>
    <w:link w:val="a6"/>
    <w:uiPriority w:val="99"/>
    <w:semiHidden/>
    <w:rsid w:val="00D33D62"/>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semiHidden/>
    <w:locked/>
    <w:rsid w:val="00D33D62"/>
    <w:rPr>
      <w:rFonts w:cs="Times New Roman"/>
      <w:sz w:val="18"/>
      <w:szCs w:val="18"/>
    </w:rPr>
  </w:style>
  <w:style w:type="paragraph" w:styleId="a7">
    <w:name w:val="footer"/>
    <w:basedOn w:val="a"/>
    <w:link w:val="a8"/>
    <w:uiPriority w:val="99"/>
    <w:semiHidden/>
    <w:rsid w:val="00D33D62"/>
    <w:pPr>
      <w:tabs>
        <w:tab w:val="center" w:pos="4153"/>
        <w:tab w:val="right" w:pos="8306"/>
      </w:tabs>
      <w:snapToGrid w:val="0"/>
      <w:jc w:val="left"/>
    </w:pPr>
    <w:rPr>
      <w:sz w:val="18"/>
      <w:szCs w:val="18"/>
    </w:rPr>
  </w:style>
  <w:style w:type="character" w:customStyle="1" w:styleId="a8">
    <w:name w:val="页脚 字符"/>
    <w:link w:val="a7"/>
    <w:uiPriority w:val="99"/>
    <w:semiHidden/>
    <w:locked/>
    <w:rsid w:val="00D33D62"/>
    <w:rPr>
      <w:rFonts w:cs="Times New Roman"/>
      <w:sz w:val="18"/>
      <w:szCs w:val="18"/>
    </w:rPr>
  </w:style>
  <w:style w:type="character" w:styleId="a9">
    <w:name w:val="Emphasis"/>
    <w:uiPriority w:val="99"/>
    <w:qFormat/>
    <w:rsid w:val="006B0BC2"/>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9</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第五章    信息化战争</dc:title>
  <dc:subject/>
  <dc:creator>ADMIN</dc:creator>
  <cp:keywords/>
  <dc:description/>
  <cp:lastModifiedBy>njup-wyr</cp:lastModifiedBy>
  <cp:revision>22</cp:revision>
  <dcterms:created xsi:type="dcterms:W3CDTF">2023-08-29T07:41:00Z</dcterms:created>
  <dcterms:modified xsi:type="dcterms:W3CDTF">2025-08-25T00:45:00Z</dcterms:modified>
</cp:coreProperties>
</file>