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2F08A" w14:textId="484BD0CB" w:rsidR="00997FD6" w:rsidRPr="00997FD6" w:rsidRDefault="00997FD6" w:rsidP="00997FD6">
      <w:pPr>
        <w:spacing w:after="0" w:line="240" w:lineRule="auto"/>
        <w:rPr>
          <w:b/>
          <w:bCs/>
          <w:sz w:val="32"/>
          <w:szCs w:val="32"/>
          <w:lang w:val="en-GB"/>
        </w:rPr>
      </w:pPr>
      <w:proofErr w:type="spellStart"/>
      <w:r w:rsidRPr="00997FD6">
        <w:rPr>
          <w:b/>
          <w:bCs/>
          <w:sz w:val="32"/>
          <w:szCs w:val="32"/>
          <w:lang w:val="en-GB"/>
        </w:rPr>
        <w:t>Bewertungskonzept</w:t>
      </w:r>
      <w:proofErr w:type="spellEnd"/>
    </w:p>
    <w:p w14:paraId="79A2B858" w14:textId="77777777" w:rsidR="00997FD6" w:rsidRPr="00997FD6" w:rsidRDefault="00997FD6" w:rsidP="00997FD6">
      <w:pPr>
        <w:spacing w:after="0" w:line="240" w:lineRule="auto"/>
        <w:rPr>
          <w:b/>
          <w:bCs/>
          <w:sz w:val="28"/>
          <w:szCs w:val="28"/>
          <w:lang w:val="en-GB"/>
        </w:rPr>
      </w:pPr>
      <w:r w:rsidRPr="00997FD6">
        <w:rPr>
          <w:b/>
          <w:bCs/>
          <w:sz w:val="28"/>
          <w:szCs w:val="28"/>
          <w:lang w:val="en-GB"/>
        </w:rPr>
        <w:t>AI Use Case Evaluator</w:t>
      </w:r>
    </w:p>
    <w:p w14:paraId="4B066FAE" w14:textId="77777777" w:rsidR="00997FD6" w:rsidRDefault="00997FD6" w:rsidP="00997FD6">
      <w:pPr>
        <w:spacing w:after="0" w:line="240" w:lineRule="auto"/>
        <w:rPr>
          <w:b/>
          <w:bCs/>
          <w:lang w:val="en-GB"/>
        </w:rPr>
      </w:pPr>
    </w:p>
    <w:p w14:paraId="34D0CC6D" w14:textId="52636AD6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Verantwortlich</w:t>
      </w:r>
    </w:p>
    <w:p w14:paraId="493F2E97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b/>
          <w:bCs/>
          <w:lang w:val="de-CH"/>
        </w:rPr>
        <w:t>Zlata Beganovic (AI &amp; Risk Analyst)</w:t>
      </w:r>
    </w:p>
    <w:p w14:paraId="42B58212" w14:textId="77777777" w:rsidR="00997FD6" w:rsidRDefault="00997FD6" w:rsidP="00997FD6">
      <w:pPr>
        <w:spacing w:after="0" w:line="240" w:lineRule="auto"/>
        <w:rPr>
          <w:lang w:val="de-CH"/>
        </w:rPr>
      </w:pPr>
    </w:p>
    <w:p w14:paraId="33E337E8" w14:textId="1B2056FA" w:rsidR="00997FD6" w:rsidRPr="00997FD6" w:rsidRDefault="00997FD6" w:rsidP="00997FD6">
      <w:pPr>
        <w:spacing w:after="0" w:line="240" w:lineRule="auto"/>
        <w:rPr>
          <w:b/>
          <w:bCs/>
          <w:sz w:val="24"/>
          <w:szCs w:val="24"/>
          <w:lang w:val="de-CH"/>
        </w:rPr>
      </w:pPr>
      <w:r w:rsidRPr="00997FD6">
        <w:rPr>
          <w:b/>
          <w:bCs/>
          <w:sz w:val="24"/>
          <w:szCs w:val="24"/>
          <w:lang w:val="de-CH"/>
        </w:rPr>
        <w:t>1. Ziel des Bewertungskonzepts</w:t>
      </w:r>
    </w:p>
    <w:p w14:paraId="2EE496B9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Ziel dieses Bewertungskonzepts ist es, die Eignung eines Anwendungsfalls für den Einsatz von Künstlicher Intelligenz (KI) systematisch und nachvollziehbar zu bewerten.</w:t>
      </w:r>
    </w:p>
    <w:p w14:paraId="12771013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Die Bewertung erfolgt anhand vordefinierter Kriterien. Das Ergebnis ist ein KI-Nutzwert, welcher eine Empfehlung für den Einsatz von KI ermöglicht.</w:t>
      </w:r>
    </w:p>
    <w:p w14:paraId="1FC6726C" w14:textId="77777777" w:rsidR="00997FD6" w:rsidRDefault="00997FD6" w:rsidP="00997FD6">
      <w:pPr>
        <w:spacing w:after="0" w:line="240" w:lineRule="auto"/>
        <w:rPr>
          <w:lang w:val="de-CH"/>
        </w:rPr>
      </w:pPr>
    </w:p>
    <w:p w14:paraId="17476AB8" w14:textId="1EB84F49" w:rsidR="00997FD6" w:rsidRPr="00997FD6" w:rsidRDefault="00997FD6" w:rsidP="00997FD6">
      <w:pPr>
        <w:spacing w:after="0" w:line="240" w:lineRule="auto"/>
        <w:rPr>
          <w:b/>
          <w:bCs/>
          <w:sz w:val="24"/>
          <w:szCs w:val="24"/>
          <w:lang w:val="de-CH"/>
        </w:rPr>
      </w:pPr>
      <w:r w:rsidRPr="00997FD6">
        <w:rPr>
          <w:b/>
          <w:bCs/>
          <w:sz w:val="24"/>
          <w:szCs w:val="24"/>
          <w:lang w:val="de-CH"/>
        </w:rPr>
        <w:t>2. Bewertungsansatz</w:t>
      </w:r>
    </w:p>
    <w:p w14:paraId="29D5DE33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Jeder Use Case wird anhand von fünf Kriterien bewertet.</w:t>
      </w:r>
    </w:p>
    <w:p w14:paraId="0CBA1DB4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Jedes Kriterium kann maximal 20 Punkte erreichen.</w:t>
      </w:r>
    </w:p>
    <w:p w14:paraId="5B122754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Maximale Gesamtpunktzahl:</w:t>
      </w:r>
    </w:p>
    <w:p w14:paraId="627BB068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100 Punkte</w:t>
      </w:r>
    </w:p>
    <w:p w14:paraId="219CFD90" w14:textId="77777777" w:rsidR="00997FD6" w:rsidRDefault="00997FD6" w:rsidP="00997FD6">
      <w:pPr>
        <w:spacing w:after="0" w:line="240" w:lineRule="auto"/>
        <w:rPr>
          <w:lang w:val="de-CH"/>
        </w:rPr>
      </w:pPr>
    </w:p>
    <w:p w14:paraId="25C2F19A" w14:textId="2409A8C9" w:rsidR="00997FD6" w:rsidRPr="00997FD6" w:rsidRDefault="00997FD6" w:rsidP="00997FD6">
      <w:pPr>
        <w:spacing w:after="0" w:line="240" w:lineRule="auto"/>
        <w:rPr>
          <w:b/>
          <w:bCs/>
          <w:sz w:val="24"/>
          <w:szCs w:val="24"/>
          <w:lang w:val="de-CH"/>
        </w:rPr>
      </w:pPr>
      <w:r w:rsidRPr="00997FD6">
        <w:rPr>
          <w:b/>
          <w:bCs/>
          <w:sz w:val="24"/>
          <w:szCs w:val="24"/>
          <w:lang w:val="de-CH"/>
        </w:rPr>
        <w:t>3. Bewertungskriterien</w:t>
      </w:r>
    </w:p>
    <w:p w14:paraId="42BB655B" w14:textId="77777777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Kriterium 1 – Datenmenge</w:t>
      </w:r>
    </w:p>
    <w:p w14:paraId="2A2C27AE" w14:textId="77777777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Beschreibung</w:t>
      </w:r>
    </w:p>
    <w:p w14:paraId="7AFB0CF5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KI-Systeme profitieren von grossen Datenmengen.</w:t>
      </w:r>
    </w:p>
    <w:p w14:paraId="0C2D0F8A" w14:textId="77777777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Bewertung</w:t>
      </w:r>
    </w:p>
    <w:tbl>
      <w:tblPr>
        <w:tblW w:w="48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1779"/>
      </w:tblGrid>
      <w:tr w:rsidR="00997FD6" w:rsidRPr="00997FD6" w14:paraId="55B07D7B" w14:textId="77777777" w:rsidTr="00997FD6">
        <w:trPr>
          <w:trHeight w:val="335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B9D06A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Datenmenge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7D3D95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Punkte</w:t>
            </w:r>
          </w:p>
        </w:tc>
      </w:tr>
      <w:tr w:rsidR="00997FD6" w:rsidRPr="00997FD6" w14:paraId="2278208F" w14:textId="77777777" w:rsidTr="00997FD6">
        <w:trPr>
          <w:trHeight w:val="33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AB75D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Sehr hoch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96943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20</w:t>
            </w:r>
          </w:p>
        </w:tc>
      </w:tr>
      <w:tr w:rsidR="00997FD6" w:rsidRPr="00997FD6" w14:paraId="75E382CD" w14:textId="77777777" w:rsidTr="00997FD6">
        <w:trPr>
          <w:trHeight w:val="33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85D31B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Hoch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00A5C0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15</w:t>
            </w:r>
          </w:p>
        </w:tc>
      </w:tr>
      <w:tr w:rsidR="00997FD6" w:rsidRPr="00997FD6" w14:paraId="4E3620FB" w14:textId="77777777" w:rsidTr="00997FD6">
        <w:trPr>
          <w:trHeight w:val="33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DDA53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Mittel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D72B2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10</w:t>
            </w:r>
          </w:p>
        </w:tc>
      </w:tr>
      <w:tr w:rsidR="00997FD6" w:rsidRPr="00997FD6" w14:paraId="79DE3D16" w14:textId="77777777" w:rsidTr="00997FD6">
        <w:trPr>
          <w:trHeight w:val="33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C2304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Niedrig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7FE29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5</w:t>
            </w:r>
          </w:p>
        </w:tc>
      </w:tr>
      <w:tr w:rsidR="00997FD6" w:rsidRPr="00997FD6" w14:paraId="03C37E98" w14:textId="77777777" w:rsidTr="00997FD6">
        <w:trPr>
          <w:trHeight w:val="33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A7F29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Sehr niedrig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D1FA3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0</w:t>
            </w:r>
          </w:p>
        </w:tc>
      </w:tr>
    </w:tbl>
    <w:p w14:paraId="7BC73358" w14:textId="46DF5B14" w:rsidR="00997FD6" w:rsidRDefault="00997FD6" w:rsidP="00997FD6">
      <w:pPr>
        <w:spacing w:after="0" w:line="240" w:lineRule="auto"/>
        <w:rPr>
          <w:lang w:val="de-CH"/>
        </w:rPr>
      </w:pPr>
    </w:p>
    <w:p w14:paraId="51F1DE06" w14:textId="3C1FF3C3" w:rsidR="00997FD6" w:rsidRDefault="00997FD6" w:rsidP="00997FD6">
      <w:pPr>
        <w:rPr>
          <w:lang w:val="de-CH"/>
        </w:rPr>
      </w:pPr>
      <w:r>
        <w:rPr>
          <w:lang w:val="de-CH"/>
        </w:rPr>
        <w:br w:type="page"/>
      </w:r>
    </w:p>
    <w:p w14:paraId="05A4FE99" w14:textId="5C45C5EE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lastRenderedPageBreak/>
        <w:t>Kriterium 2 – Datenstruktur</w:t>
      </w:r>
    </w:p>
    <w:p w14:paraId="25C7EEDA" w14:textId="77777777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Beschreibung</w:t>
      </w:r>
    </w:p>
    <w:p w14:paraId="0222EEAD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KI eignet sich besonders gut für unstrukturierte oder teilstrukturierte Daten.</w:t>
      </w:r>
    </w:p>
    <w:p w14:paraId="112B0F49" w14:textId="77777777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Bewertung</w:t>
      </w:r>
    </w:p>
    <w:tbl>
      <w:tblPr>
        <w:tblW w:w="48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1519"/>
      </w:tblGrid>
      <w:tr w:rsidR="00997FD6" w:rsidRPr="00997FD6" w14:paraId="6D4B8875" w14:textId="77777777" w:rsidTr="00997FD6">
        <w:trPr>
          <w:trHeight w:val="314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F60BFC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Datenstruktur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369052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Punkte</w:t>
            </w:r>
          </w:p>
        </w:tc>
      </w:tr>
      <w:tr w:rsidR="00997FD6" w:rsidRPr="00997FD6" w14:paraId="598E5E1D" w14:textId="77777777" w:rsidTr="00997FD6">
        <w:trPr>
          <w:trHeight w:val="31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ED536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Unstrukturiert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630E4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20</w:t>
            </w:r>
          </w:p>
        </w:tc>
      </w:tr>
      <w:tr w:rsidR="00997FD6" w:rsidRPr="00997FD6" w14:paraId="2D51CDE9" w14:textId="77777777" w:rsidTr="00997FD6">
        <w:trPr>
          <w:trHeight w:val="31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D5CB8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Teilstrukturiert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AE50D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15</w:t>
            </w:r>
          </w:p>
        </w:tc>
      </w:tr>
      <w:tr w:rsidR="00997FD6" w:rsidRPr="00997FD6" w14:paraId="52F86E74" w14:textId="77777777" w:rsidTr="00997FD6">
        <w:trPr>
          <w:trHeight w:val="31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5213D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Strukturiert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8E079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5</w:t>
            </w:r>
          </w:p>
        </w:tc>
      </w:tr>
      <w:tr w:rsidR="00997FD6" w:rsidRPr="00997FD6" w14:paraId="6B1C6912" w14:textId="77777777" w:rsidTr="00997FD6">
        <w:trPr>
          <w:trHeight w:val="31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23295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Stark regelbasiert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B3AD3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0</w:t>
            </w:r>
          </w:p>
        </w:tc>
      </w:tr>
    </w:tbl>
    <w:p w14:paraId="3BF7CF20" w14:textId="77777777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Beispiele</w:t>
      </w:r>
    </w:p>
    <w:p w14:paraId="2CD1D492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b/>
          <w:bCs/>
          <w:lang w:val="de-CH"/>
        </w:rPr>
        <w:t>Unstrukturiert</w:t>
      </w:r>
    </w:p>
    <w:p w14:paraId="08D4A5A2" w14:textId="77777777" w:rsidR="00997FD6" w:rsidRPr="00997FD6" w:rsidRDefault="00997FD6" w:rsidP="00997FD6">
      <w:pPr>
        <w:numPr>
          <w:ilvl w:val="0"/>
          <w:numId w:val="1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E-Mails</w:t>
      </w:r>
    </w:p>
    <w:p w14:paraId="60E2DAFE" w14:textId="77777777" w:rsidR="00997FD6" w:rsidRPr="00997FD6" w:rsidRDefault="00997FD6" w:rsidP="00997FD6">
      <w:pPr>
        <w:numPr>
          <w:ilvl w:val="0"/>
          <w:numId w:val="1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Texte</w:t>
      </w:r>
    </w:p>
    <w:p w14:paraId="79F82361" w14:textId="77777777" w:rsidR="00997FD6" w:rsidRPr="00997FD6" w:rsidRDefault="00997FD6" w:rsidP="00997FD6">
      <w:pPr>
        <w:numPr>
          <w:ilvl w:val="0"/>
          <w:numId w:val="1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Bilder</w:t>
      </w:r>
    </w:p>
    <w:p w14:paraId="3F7229AA" w14:textId="77777777" w:rsidR="00997FD6" w:rsidRPr="00997FD6" w:rsidRDefault="00997FD6" w:rsidP="00997FD6">
      <w:pPr>
        <w:numPr>
          <w:ilvl w:val="0"/>
          <w:numId w:val="1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Videos</w:t>
      </w:r>
    </w:p>
    <w:p w14:paraId="19B5281E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b/>
          <w:bCs/>
          <w:lang w:val="de-CH"/>
        </w:rPr>
        <w:t>Strukturiert</w:t>
      </w:r>
    </w:p>
    <w:p w14:paraId="55D0B3B4" w14:textId="77777777" w:rsidR="00997FD6" w:rsidRPr="00997FD6" w:rsidRDefault="00997FD6" w:rsidP="00997FD6">
      <w:pPr>
        <w:numPr>
          <w:ilvl w:val="0"/>
          <w:numId w:val="2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Excel-Daten</w:t>
      </w:r>
    </w:p>
    <w:p w14:paraId="428AF20F" w14:textId="77777777" w:rsidR="00997FD6" w:rsidRPr="00997FD6" w:rsidRDefault="00997FD6" w:rsidP="00997FD6">
      <w:pPr>
        <w:numPr>
          <w:ilvl w:val="0"/>
          <w:numId w:val="2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Tabellen</w:t>
      </w:r>
    </w:p>
    <w:p w14:paraId="6774F1FA" w14:textId="77777777" w:rsidR="00997FD6" w:rsidRPr="00997FD6" w:rsidRDefault="00997FD6" w:rsidP="00997FD6">
      <w:pPr>
        <w:numPr>
          <w:ilvl w:val="0"/>
          <w:numId w:val="2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Formulare</w:t>
      </w:r>
    </w:p>
    <w:p w14:paraId="120EC91B" w14:textId="77777777" w:rsidR="00997FD6" w:rsidRDefault="00997FD6" w:rsidP="00997FD6">
      <w:pPr>
        <w:spacing w:after="0" w:line="240" w:lineRule="auto"/>
        <w:rPr>
          <w:lang w:val="de-CH"/>
        </w:rPr>
      </w:pPr>
    </w:p>
    <w:p w14:paraId="58CE373B" w14:textId="6E962B7A" w:rsidR="00997FD6" w:rsidRPr="00997FD6" w:rsidRDefault="00997FD6" w:rsidP="00997FD6">
      <w:pPr>
        <w:spacing w:after="0" w:line="240" w:lineRule="auto"/>
        <w:rPr>
          <w:b/>
          <w:bCs/>
          <w:sz w:val="24"/>
          <w:szCs w:val="24"/>
          <w:lang w:val="de-CH"/>
        </w:rPr>
      </w:pPr>
      <w:r w:rsidRPr="00997FD6">
        <w:rPr>
          <w:b/>
          <w:bCs/>
          <w:sz w:val="24"/>
          <w:szCs w:val="24"/>
          <w:lang w:val="de-CH"/>
        </w:rPr>
        <w:t>Kriterium 3 – Automatisierungspotenzial</w:t>
      </w:r>
    </w:p>
    <w:p w14:paraId="7A29BD34" w14:textId="77777777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Beschreibung</w:t>
      </w:r>
    </w:p>
    <w:p w14:paraId="2E4C6DE0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Je höher das Automatisierungspotenzial, desto sinnvoller kann der Einsatz von KI sein.</w:t>
      </w:r>
    </w:p>
    <w:p w14:paraId="451FF920" w14:textId="77777777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Bewertung</w:t>
      </w:r>
    </w:p>
    <w:tbl>
      <w:tblPr>
        <w:tblW w:w="61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1"/>
        <w:gridCol w:w="1364"/>
      </w:tblGrid>
      <w:tr w:rsidR="00997FD6" w:rsidRPr="00997FD6" w14:paraId="584EEABD" w14:textId="77777777" w:rsidTr="00997FD6">
        <w:trPr>
          <w:trHeight w:val="139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A516CA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Automatisierungspotenzial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683F3D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Punkte</w:t>
            </w:r>
          </w:p>
        </w:tc>
      </w:tr>
      <w:tr w:rsidR="00997FD6" w:rsidRPr="00997FD6" w14:paraId="4F405AF6" w14:textId="77777777" w:rsidTr="00997FD6">
        <w:trPr>
          <w:trHeight w:val="13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03DDC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Sehr hoch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A1FBA9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20</w:t>
            </w:r>
          </w:p>
        </w:tc>
      </w:tr>
      <w:tr w:rsidR="00997FD6" w:rsidRPr="00997FD6" w14:paraId="47E09553" w14:textId="77777777" w:rsidTr="00997FD6">
        <w:trPr>
          <w:trHeight w:val="13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E5DAA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Hoch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C3BD8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15</w:t>
            </w:r>
          </w:p>
        </w:tc>
      </w:tr>
      <w:tr w:rsidR="00997FD6" w:rsidRPr="00997FD6" w14:paraId="42D8077B" w14:textId="77777777" w:rsidTr="00997FD6">
        <w:trPr>
          <w:trHeight w:val="13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CD726A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Mittel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AF725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10</w:t>
            </w:r>
          </w:p>
        </w:tc>
      </w:tr>
      <w:tr w:rsidR="00997FD6" w:rsidRPr="00997FD6" w14:paraId="354A6A0B" w14:textId="77777777" w:rsidTr="00997FD6">
        <w:trPr>
          <w:trHeight w:val="13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3C6A2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Niedrig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82398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5</w:t>
            </w:r>
          </w:p>
        </w:tc>
      </w:tr>
      <w:tr w:rsidR="00997FD6" w:rsidRPr="00997FD6" w14:paraId="5554DC8F" w14:textId="77777777" w:rsidTr="00997FD6">
        <w:trPr>
          <w:trHeight w:val="13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2EA16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Kein Potenzial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B0968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0</w:t>
            </w:r>
          </w:p>
        </w:tc>
      </w:tr>
    </w:tbl>
    <w:p w14:paraId="1F6130B4" w14:textId="5E9F6397" w:rsidR="00997FD6" w:rsidRDefault="00997FD6" w:rsidP="00997FD6">
      <w:pPr>
        <w:spacing w:after="0" w:line="240" w:lineRule="auto"/>
        <w:rPr>
          <w:lang w:val="de-CH"/>
        </w:rPr>
      </w:pPr>
    </w:p>
    <w:p w14:paraId="5227DEE9" w14:textId="0FD2A64C" w:rsidR="00997FD6" w:rsidRDefault="00997FD6" w:rsidP="00997FD6">
      <w:pPr>
        <w:rPr>
          <w:lang w:val="de-CH"/>
        </w:rPr>
      </w:pPr>
      <w:r>
        <w:rPr>
          <w:lang w:val="de-CH"/>
        </w:rPr>
        <w:br w:type="page"/>
      </w:r>
    </w:p>
    <w:p w14:paraId="5860909B" w14:textId="60DD2855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lastRenderedPageBreak/>
        <w:t>Kriterium 4 – Risiko</w:t>
      </w:r>
    </w:p>
    <w:p w14:paraId="0B985D1C" w14:textId="77777777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Beschreibung</w:t>
      </w:r>
    </w:p>
    <w:p w14:paraId="6F38A3A1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Anwendungsfälle mit hohem Risiko benötigen menschliche Kontrolle.</w:t>
      </w:r>
    </w:p>
    <w:p w14:paraId="6AEA5AFC" w14:textId="77777777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Bewertung</w:t>
      </w:r>
    </w:p>
    <w:tbl>
      <w:tblPr>
        <w:tblW w:w="36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1468"/>
      </w:tblGrid>
      <w:tr w:rsidR="00997FD6" w:rsidRPr="00997FD6" w14:paraId="138D4CBE" w14:textId="77777777" w:rsidTr="00997FD6">
        <w:trPr>
          <w:trHeight w:val="268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B16D5C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Risiko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BD26FC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Punkte</w:t>
            </w:r>
          </w:p>
        </w:tc>
      </w:tr>
      <w:tr w:rsidR="00997FD6" w:rsidRPr="00997FD6" w14:paraId="1582899B" w14:textId="77777777" w:rsidTr="00997FD6">
        <w:trPr>
          <w:trHeight w:val="26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5DB88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Sehr gering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3C752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20</w:t>
            </w:r>
          </w:p>
        </w:tc>
      </w:tr>
      <w:tr w:rsidR="00997FD6" w:rsidRPr="00997FD6" w14:paraId="74715FA1" w14:textId="77777777" w:rsidTr="00997FD6">
        <w:trPr>
          <w:trHeight w:val="26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5B9AD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Gering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10ECB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15</w:t>
            </w:r>
          </w:p>
        </w:tc>
      </w:tr>
      <w:tr w:rsidR="00997FD6" w:rsidRPr="00997FD6" w14:paraId="62AC207A" w14:textId="77777777" w:rsidTr="00997FD6">
        <w:trPr>
          <w:trHeight w:val="26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6E942E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Mittel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3789BD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10</w:t>
            </w:r>
          </w:p>
        </w:tc>
      </w:tr>
      <w:tr w:rsidR="00997FD6" w:rsidRPr="00997FD6" w14:paraId="152A3605" w14:textId="77777777" w:rsidTr="00997FD6">
        <w:trPr>
          <w:trHeight w:val="26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66DC3D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Hoch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BC391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5</w:t>
            </w:r>
          </w:p>
        </w:tc>
      </w:tr>
      <w:tr w:rsidR="00997FD6" w:rsidRPr="00997FD6" w14:paraId="1F16CD91" w14:textId="77777777" w:rsidTr="00997FD6">
        <w:trPr>
          <w:trHeight w:val="26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72357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Sehr hoch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372C6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0</w:t>
            </w:r>
          </w:p>
        </w:tc>
      </w:tr>
    </w:tbl>
    <w:p w14:paraId="48D8F547" w14:textId="77777777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Beispiele</w:t>
      </w:r>
    </w:p>
    <w:p w14:paraId="46468377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b/>
          <w:bCs/>
          <w:lang w:val="de-CH"/>
        </w:rPr>
        <w:t>Niedriges Risiko</w:t>
      </w:r>
    </w:p>
    <w:p w14:paraId="1A2E4626" w14:textId="77777777" w:rsidR="00997FD6" w:rsidRPr="00997FD6" w:rsidRDefault="00997FD6" w:rsidP="00997FD6">
      <w:pPr>
        <w:numPr>
          <w:ilvl w:val="0"/>
          <w:numId w:val="3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Produktempfehlungen</w:t>
      </w:r>
    </w:p>
    <w:p w14:paraId="7C45D214" w14:textId="77777777" w:rsidR="00997FD6" w:rsidRPr="00997FD6" w:rsidRDefault="00997FD6" w:rsidP="00997FD6">
      <w:pPr>
        <w:numPr>
          <w:ilvl w:val="0"/>
          <w:numId w:val="3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Ticketklassifizierung</w:t>
      </w:r>
    </w:p>
    <w:p w14:paraId="1D9944E6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b/>
          <w:bCs/>
          <w:lang w:val="de-CH"/>
        </w:rPr>
        <w:t>Hohes Risiko</w:t>
      </w:r>
    </w:p>
    <w:p w14:paraId="1BF4FA4F" w14:textId="77777777" w:rsidR="00997FD6" w:rsidRPr="00997FD6" w:rsidRDefault="00997FD6" w:rsidP="00997FD6">
      <w:pPr>
        <w:numPr>
          <w:ilvl w:val="0"/>
          <w:numId w:val="4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Kreditentscheidungen</w:t>
      </w:r>
    </w:p>
    <w:p w14:paraId="20335881" w14:textId="77777777" w:rsidR="00997FD6" w:rsidRPr="00997FD6" w:rsidRDefault="00997FD6" w:rsidP="00997FD6">
      <w:pPr>
        <w:numPr>
          <w:ilvl w:val="0"/>
          <w:numId w:val="4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Medizinische Diagnosen</w:t>
      </w:r>
    </w:p>
    <w:p w14:paraId="6CD7225B" w14:textId="77777777" w:rsidR="00997FD6" w:rsidRPr="00997FD6" w:rsidRDefault="00997FD6" w:rsidP="00997FD6">
      <w:pPr>
        <w:numPr>
          <w:ilvl w:val="0"/>
          <w:numId w:val="4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Juristische Entscheide</w:t>
      </w:r>
    </w:p>
    <w:p w14:paraId="6B095A61" w14:textId="77777777" w:rsidR="00997FD6" w:rsidRDefault="00997FD6" w:rsidP="00997FD6">
      <w:pPr>
        <w:spacing w:after="0" w:line="240" w:lineRule="auto"/>
        <w:rPr>
          <w:lang w:val="de-CH"/>
        </w:rPr>
      </w:pPr>
    </w:p>
    <w:p w14:paraId="0AACD68C" w14:textId="04DE9BBD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Kriterium 5 – Fehlertoleranz</w:t>
      </w:r>
    </w:p>
    <w:p w14:paraId="23AF715B" w14:textId="77777777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Beschreibung</w:t>
      </w:r>
    </w:p>
    <w:p w14:paraId="1C9C8840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KI eignet sich besser für Aufgaben, bei denen kleinere Fehler tolerierbar sind.</w:t>
      </w:r>
    </w:p>
    <w:p w14:paraId="3C23D112" w14:textId="77777777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Bewertung</w:t>
      </w:r>
    </w:p>
    <w:tbl>
      <w:tblPr>
        <w:tblW w:w="40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1362"/>
      </w:tblGrid>
      <w:tr w:rsidR="00997FD6" w:rsidRPr="00997FD6" w14:paraId="2589EB5B" w14:textId="77777777" w:rsidTr="00997FD6">
        <w:trPr>
          <w:trHeight w:val="273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1886DD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Fehlertoleranz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FAB8A1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Punkte</w:t>
            </w:r>
          </w:p>
        </w:tc>
      </w:tr>
      <w:tr w:rsidR="00997FD6" w:rsidRPr="00997FD6" w14:paraId="56FC9AF7" w14:textId="77777777" w:rsidTr="00997FD6">
        <w:trPr>
          <w:trHeight w:val="27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6C6FE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Sehr hoch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CDC4E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20</w:t>
            </w:r>
          </w:p>
        </w:tc>
      </w:tr>
      <w:tr w:rsidR="00997FD6" w:rsidRPr="00997FD6" w14:paraId="787059D1" w14:textId="77777777" w:rsidTr="00997FD6">
        <w:trPr>
          <w:trHeight w:val="26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1CEAC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Hoch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26744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15</w:t>
            </w:r>
          </w:p>
        </w:tc>
      </w:tr>
      <w:tr w:rsidR="00997FD6" w:rsidRPr="00997FD6" w14:paraId="2D79344B" w14:textId="77777777" w:rsidTr="00997FD6">
        <w:trPr>
          <w:trHeight w:val="27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29706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Mittel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86A76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10</w:t>
            </w:r>
          </w:p>
        </w:tc>
      </w:tr>
      <w:tr w:rsidR="00997FD6" w:rsidRPr="00997FD6" w14:paraId="1C158D74" w14:textId="77777777" w:rsidTr="00997FD6">
        <w:trPr>
          <w:trHeight w:val="27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7EBCD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Gering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7DE70B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5</w:t>
            </w:r>
          </w:p>
        </w:tc>
      </w:tr>
      <w:tr w:rsidR="00997FD6" w:rsidRPr="00997FD6" w14:paraId="1670A95B" w14:textId="77777777" w:rsidTr="00997FD6">
        <w:trPr>
          <w:trHeight w:val="27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069BF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Keine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56642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0</w:t>
            </w:r>
          </w:p>
        </w:tc>
      </w:tr>
    </w:tbl>
    <w:p w14:paraId="7B1DB516" w14:textId="77777777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Beispiele</w:t>
      </w:r>
    </w:p>
    <w:p w14:paraId="3DB91390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b/>
          <w:bCs/>
          <w:lang w:val="de-CH"/>
        </w:rPr>
        <w:t>Hohe Fehlertoleranz</w:t>
      </w:r>
    </w:p>
    <w:p w14:paraId="00305DD9" w14:textId="77777777" w:rsidR="00997FD6" w:rsidRPr="00997FD6" w:rsidRDefault="00997FD6" w:rsidP="00997FD6">
      <w:pPr>
        <w:numPr>
          <w:ilvl w:val="0"/>
          <w:numId w:val="5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Werbevorschläge</w:t>
      </w:r>
    </w:p>
    <w:p w14:paraId="5A8CFBD6" w14:textId="77777777" w:rsidR="00997FD6" w:rsidRPr="00997FD6" w:rsidRDefault="00997FD6" w:rsidP="00997FD6">
      <w:pPr>
        <w:numPr>
          <w:ilvl w:val="0"/>
          <w:numId w:val="5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Textzusammenfassungen</w:t>
      </w:r>
    </w:p>
    <w:p w14:paraId="6DA62ED0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b/>
          <w:bCs/>
          <w:lang w:val="de-CH"/>
        </w:rPr>
        <w:t>Niedrige Fehlertoleranz</w:t>
      </w:r>
    </w:p>
    <w:p w14:paraId="1B5EC346" w14:textId="77777777" w:rsidR="00997FD6" w:rsidRPr="00997FD6" w:rsidRDefault="00997FD6" w:rsidP="00997FD6">
      <w:pPr>
        <w:numPr>
          <w:ilvl w:val="0"/>
          <w:numId w:val="6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Steuerberechnungen</w:t>
      </w:r>
    </w:p>
    <w:p w14:paraId="1D760283" w14:textId="77777777" w:rsidR="00997FD6" w:rsidRPr="00997FD6" w:rsidRDefault="00997FD6" w:rsidP="00997FD6">
      <w:pPr>
        <w:numPr>
          <w:ilvl w:val="0"/>
          <w:numId w:val="6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Sicherheitskritische Systeme</w:t>
      </w:r>
    </w:p>
    <w:p w14:paraId="5004BBFC" w14:textId="60AC8E68" w:rsidR="00997FD6" w:rsidRDefault="00997FD6" w:rsidP="00997FD6">
      <w:pPr>
        <w:rPr>
          <w:lang w:val="de-CH"/>
        </w:rPr>
      </w:pPr>
      <w:r>
        <w:rPr>
          <w:lang w:val="de-CH"/>
        </w:rPr>
        <w:br w:type="page"/>
      </w:r>
    </w:p>
    <w:p w14:paraId="05A141E8" w14:textId="5EE79D70" w:rsidR="00997FD6" w:rsidRPr="00997FD6" w:rsidRDefault="00997FD6" w:rsidP="00997FD6">
      <w:pPr>
        <w:spacing w:after="0" w:line="240" w:lineRule="auto"/>
        <w:rPr>
          <w:b/>
          <w:bCs/>
          <w:sz w:val="24"/>
          <w:szCs w:val="24"/>
          <w:lang w:val="de-CH"/>
        </w:rPr>
      </w:pPr>
      <w:r w:rsidRPr="00997FD6">
        <w:rPr>
          <w:b/>
          <w:bCs/>
          <w:sz w:val="24"/>
          <w:szCs w:val="24"/>
          <w:lang w:val="de-CH"/>
        </w:rPr>
        <w:lastRenderedPageBreak/>
        <w:t>4. Berechnung des KI-Nutzwertes</w:t>
      </w:r>
    </w:p>
    <w:p w14:paraId="166A1489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Die Gesamtbewertung ergibt sich aus der Summe aller Kriterien.</w:t>
      </w:r>
    </w:p>
    <w:p w14:paraId="7EA28888" w14:textId="77777777" w:rsid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Formel:</w:t>
      </w:r>
    </w:p>
    <w:p w14:paraId="404447A2" w14:textId="167CD776" w:rsidR="000F0CE2" w:rsidRPr="000F0CE2" w:rsidRDefault="000F0CE2" w:rsidP="00997FD6">
      <w:pPr>
        <w:spacing w:after="0" w:line="240" w:lineRule="auto"/>
        <w:rPr>
          <w:rFonts w:eastAsiaTheme="minorEastAsia"/>
          <w:color w:val="4C94D8" w:themeColor="text2" w:themeTint="80"/>
          <w:lang w:val="de-CH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4C94D8" w:themeColor="text2" w:themeTint="80"/>
              <w:lang w:val="de-CH"/>
            </w:rPr>
            <m:t>Ki-Nutzwert=</m:t>
          </m:r>
        </m:oMath>
      </m:oMathPara>
    </w:p>
    <w:p w14:paraId="3A64A747" w14:textId="418FAF48" w:rsidR="000F0CE2" w:rsidRPr="000F0CE2" w:rsidRDefault="000F0CE2" w:rsidP="00997FD6">
      <w:pPr>
        <w:spacing w:after="0" w:line="240" w:lineRule="auto"/>
        <w:rPr>
          <w:color w:val="4C94D8" w:themeColor="text2" w:themeTint="80"/>
          <w:lang w:val="de-CH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4C94D8" w:themeColor="text2" w:themeTint="80"/>
              <w:lang w:val="de-CH"/>
            </w:rPr>
            <m:t>Datenmenge+Datenstruktur+Automatisierungspozenzial+Risiko+Fehlertoleranz</m:t>
          </m:r>
        </m:oMath>
      </m:oMathPara>
    </w:p>
    <w:p w14:paraId="0C9B12B4" w14:textId="77777777" w:rsidR="000F0CE2" w:rsidRDefault="000F0CE2" w:rsidP="00997FD6">
      <w:pPr>
        <w:spacing w:after="0" w:line="240" w:lineRule="auto"/>
        <w:rPr>
          <w:lang w:val="de-CH"/>
        </w:rPr>
      </w:pPr>
    </w:p>
    <w:p w14:paraId="056D56DC" w14:textId="338B9334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Maximal:</w:t>
      </w:r>
    </w:p>
    <w:p w14:paraId="4EA9D947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100 Punkte</w:t>
      </w:r>
    </w:p>
    <w:p w14:paraId="3E550683" w14:textId="77777777" w:rsidR="00997FD6" w:rsidRDefault="00997FD6" w:rsidP="00997FD6">
      <w:pPr>
        <w:spacing w:after="0" w:line="240" w:lineRule="auto"/>
        <w:rPr>
          <w:lang w:val="de-CH"/>
        </w:rPr>
      </w:pPr>
    </w:p>
    <w:p w14:paraId="00BB603F" w14:textId="754A4C10" w:rsidR="00997FD6" w:rsidRPr="00997FD6" w:rsidRDefault="00997FD6" w:rsidP="00997FD6">
      <w:pPr>
        <w:spacing w:after="0" w:line="240" w:lineRule="auto"/>
        <w:rPr>
          <w:b/>
          <w:bCs/>
          <w:sz w:val="24"/>
          <w:szCs w:val="24"/>
          <w:lang w:val="de-CH"/>
        </w:rPr>
      </w:pPr>
      <w:r w:rsidRPr="00997FD6">
        <w:rPr>
          <w:b/>
          <w:bCs/>
          <w:sz w:val="24"/>
          <w:szCs w:val="24"/>
          <w:lang w:val="de-CH"/>
        </w:rPr>
        <w:t>5. Interpretation der Ergebnisse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3253"/>
      </w:tblGrid>
      <w:tr w:rsidR="00997FD6" w:rsidRPr="00997FD6" w14:paraId="5ADE8C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67F0F5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Punkte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93B6F4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Empfehlung</w:t>
            </w:r>
          </w:p>
        </w:tc>
      </w:tr>
      <w:tr w:rsidR="00997FD6" w:rsidRPr="00997FD6" w14:paraId="7BBB7C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91103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80 – 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E7357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KI sinnvoll</w:t>
            </w:r>
          </w:p>
        </w:tc>
      </w:tr>
      <w:tr w:rsidR="00997FD6" w:rsidRPr="00997FD6" w14:paraId="4C3D73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4985C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60 – 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5FB7A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KI als Assistenz sinnvoll</w:t>
            </w:r>
          </w:p>
        </w:tc>
      </w:tr>
      <w:tr w:rsidR="00997FD6" w:rsidRPr="00997FD6" w14:paraId="6ECE0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10876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40 – 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E931A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Klassische Lösung empfohlen</w:t>
            </w:r>
          </w:p>
        </w:tc>
      </w:tr>
      <w:tr w:rsidR="00997FD6" w:rsidRPr="00997FD6" w14:paraId="04B7AC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D1478A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0 – 39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27823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Manuelle Bearbeitung empfohlen</w:t>
            </w:r>
          </w:p>
        </w:tc>
      </w:tr>
    </w:tbl>
    <w:p w14:paraId="52147145" w14:textId="77777777" w:rsidR="00997FD6" w:rsidRDefault="00997FD6" w:rsidP="00997FD6">
      <w:pPr>
        <w:spacing w:after="0" w:line="240" w:lineRule="auto"/>
        <w:rPr>
          <w:lang w:val="de-CH"/>
        </w:rPr>
      </w:pPr>
    </w:p>
    <w:p w14:paraId="4ED830ED" w14:textId="687E5875" w:rsidR="00997FD6" w:rsidRPr="00997FD6" w:rsidRDefault="00997FD6" w:rsidP="00997FD6">
      <w:pPr>
        <w:spacing w:after="0" w:line="240" w:lineRule="auto"/>
        <w:rPr>
          <w:b/>
          <w:bCs/>
          <w:sz w:val="24"/>
          <w:szCs w:val="24"/>
          <w:lang w:val="de-CH"/>
        </w:rPr>
      </w:pPr>
      <w:r w:rsidRPr="00997FD6">
        <w:rPr>
          <w:b/>
          <w:bCs/>
          <w:sz w:val="24"/>
          <w:szCs w:val="24"/>
          <w:lang w:val="de-CH"/>
        </w:rPr>
        <w:t>6. Beispielbewertung</w:t>
      </w:r>
    </w:p>
    <w:p w14:paraId="56D9D235" w14:textId="77777777" w:rsidR="00997FD6" w:rsidRPr="00997FD6" w:rsidRDefault="00997FD6" w:rsidP="00997FD6">
      <w:pPr>
        <w:spacing w:after="0" w:line="240" w:lineRule="auto"/>
        <w:rPr>
          <w:b/>
          <w:bCs/>
          <w:lang w:val="de-CH"/>
        </w:rPr>
      </w:pPr>
      <w:r w:rsidRPr="00997FD6">
        <w:rPr>
          <w:b/>
          <w:bCs/>
          <w:lang w:val="de-CH"/>
        </w:rPr>
        <w:t>Use Case</w:t>
      </w:r>
    </w:p>
    <w:p w14:paraId="7D621A7C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Automatische Ticketklassifikation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807"/>
      </w:tblGrid>
      <w:tr w:rsidR="00997FD6" w:rsidRPr="00997FD6" w14:paraId="59D6B3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9F0214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Kriterium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1F9CFE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Punkte</w:t>
            </w:r>
          </w:p>
        </w:tc>
      </w:tr>
      <w:tr w:rsidR="00997FD6" w:rsidRPr="00997FD6" w14:paraId="5C1A5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D95A5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Datenmenge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528DE4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20</w:t>
            </w:r>
          </w:p>
        </w:tc>
      </w:tr>
      <w:tr w:rsidR="00997FD6" w:rsidRPr="00997FD6" w14:paraId="6181B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378A6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Datenstruktur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86A46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20</w:t>
            </w:r>
          </w:p>
        </w:tc>
      </w:tr>
      <w:tr w:rsidR="00997FD6" w:rsidRPr="00997FD6" w14:paraId="3B077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16D97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Automatisierungspotenzial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E60981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20</w:t>
            </w:r>
          </w:p>
        </w:tc>
      </w:tr>
      <w:tr w:rsidR="00997FD6" w:rsidRPr="00997FD6" w14:paraId="2AE49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A2C81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Risiko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A1281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15</w:t>
            </w:r>
          </w:p>
        </w:tc>
      </w:tr>
      <w:tr w:rsidR="00997FD6" w:rsidRPr="00997FD6" w14:paraId="368FD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B5D85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Fehlertoleranz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F7F9E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15</w:t>
            </w:r>
          </w:p>
        </w:tc>
      </w:tr>
    </w:tbl>
    <w:p w14:paraId="47E342DD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Gesamt:</w:t>
      </w:r>
    </w:p>
    <w:p w14:paraId="748901EE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90 Punkte</w:t>
      </w:r>
    </w:p>
    <w:p w14:paraId="471C0C02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Empfehlung:</w:t>
      </w:r>
    </w:p>
    <w:p w14:paraId="503C1B5E" w14:textId="77777777" w:rsid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KI sinnvoll</w:t>
      </w:r>
    </w:p>
    <w:p w14:paraId="789E35AE" w14:textId="77777777" w:rsidR="00997FD6" w:rsidRDefault="00997FD6" w:rsidP="00997FD6">
      <w:pPr>
        <w:spacing w:after="0" w:line="240" w:lineRule="auto"/>
        <w:rPr>
          <w:lang w:val="de-CH"/>
        </w:rPr>
      </w:pPr>
    </w:p>
    <w:p w14:paraId="33491218" w14:textId="2CF2C5E2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b/>
          <w:bCs/>
          <w:lang w:val="de-CH"/>
        </w:rPr>
        <w:t>Use Case</w:t>
      </w:r>
    </w:p>
    <w:p w14:paraId="1547E555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MWST-Berechnung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807"/>
      </w:tblGrid>
      <w:tr w:rsidR="00997FD6" w:rsidRPr="00997FD6" w14:paraId="5D58C3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35B3B7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Kriterium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3C320B" w14:textId="77777777" w:rsidR="00997FD6" w:rsidRPr="00997FD6" w:rsidRDefault="00997FD6" w:rsidP="00997FD6">
            <w:pPr>
              <w:spacing w:after="0" w:line="240" w:lineRule="auto"/>
              <w:rPr>
                <w:b/>
                <w:bCs/>
                <w:lang w:val="de-CH"/>
              </w:rPr>
            </w:pPr>
            <w:r w:rsidRPr="00997FD6">
              <w:rPr>
                <w:b/>
                <w:bCs/>
                <w:lang w:val="de-CH"/>
              </w:rPr>
              <w:t>Punkte</w:t>
            </w:r>
          </w:p>
        </w:tc>
      </w:tr>
      <w:tr w:rsidR="00997FD6" w:rsidRPr="00997FD6" w14:paraId="1AAA2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2530F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Datenmenge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93CB1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5</w:t>
            </w:r>
          </w:p>
        </w:tc>
      </w:tr>
      <w:tr w:rsidR="00997FD6" w:rsidRPr="00997FD6" w14:paraId="53172F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0CE3A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Datenstruktur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44351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5</w:t>
            </w:r>
          </w:p>
        </w:tc>
      </w:tr>
      <w:tr w:rsidR="00997FD6" w:rsidRPr="00997FD6" w14:paraId="7CD8D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24601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Automatisierungspotenzial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46810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5</w:t>
            </w:r>
          </w:p>
        </w:tc>
      </w:tr>
      <w:tr w:rsidR="00997FD6" w:rsidRPr="00997FD6" w14:paraId="29071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98CAB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Risiko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65210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5</w:t>
            </w:r>
          </w:p>
        </w:tc>
      </w:tr>
      <w:tr w:rsidR="00997FD6" w:rsidRPr="00997FD6" w14:paraId="2CAAB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126B6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Fehlertoleranz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6CEDD" w14:textId="77777777" w:rsidR="00997FD6" w:rsidRPr="00997FD6" w:rsidRDefault="00997FD6" w:rsidP="00997FD6">
            <w:pPr>
              <w:spacing w:after="0" w:line="240" w:lineRule="auto"/>
              <w:rPr>
                <w:lang w:val="de-CH"/>
              </w:rPr>
            </w:pPr>
            <w:r w:rsidRPr="00997FD6">
              <w:rPr>
                <w:lang w:val="de-CH"/>
              </w:rPr>
              <w:t>0</w:t>
            </w:r>
          </w:p>
        </w:tc>
      </w:tr>
    </w:tbl>
    <w:p w14:paraId="2C489A9D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Gesamt:</w:t>
      </w:r>
    </w:p>
    <w:p w14:paraId="7860453C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20 Punkte</w:t>
      </w:r>
    </w:p>
    <w:p w14:paraId="204D0496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Empfehlung:</w:t>
      </w:r>
    </w:p>
    <w:p w14:paraId="45B5B6A6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Manuelle oder klassische Lösung empfohlen</w:t>
      </w:r>
    </w:p>
    <w:p w14:paraId="659B5495" w14:textId="77777777" w:rsidR="00997FD6" w:rsidRDefault="00997FD6" w:rsidP="00997FD6">
      <w:pPr>
        <w:spacing w:after="0" w:line="240" w:lineRule="auto"/>
        <w:rPr>
          <w:b/>
          <w:bCs/>
          <w:sz w:val="24"/>
          <w:szCs w:val="24"/>
          <w:lang w:val="de-CH"/>
        </w:rPr>
      </w:pPr>
    </w:p>
    <w:p w14:paraId="3DF6FA6B" w14:textId="15D9F511" w:rsidR="00997FD6" w:rsidRPr="00997FD6" w:rsidRDefault="00997FD6" w:rsidP="00997FD6">
      <w:pPr>
        <w:spacing w:after="0" w:line="240" w:lineRule="auto"/>
        <w:rPr>
          <w:b/>
          <w:bCs/>
          <w:sz w:val="24"/>
          <w:szCs w:val="24"/>
          <w:lang w:val="de-CH"/>
        </w:rPr>
      </w:pPr>
      <w:r w:rsidRPr="00997FD6">
        <w:rPr>
          <w:b/>
          <w:bCs/>
          <w:sz w:val="24"/>
          <w:szCs w:val="24"/>
          <w:lang w:val="de-CH"/>
        </w:rPr>
        <w:t>7. Grenzen des Modells</w:t>
      </w:r>
    </w:p>
    <w:p w14:paraId="46F19D68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Das Bewertungskonzept dient als Entscheidungsunterstützung und ersetzt keine fachliche Beurteilung.</w:t>
      </w:r>
    </w:p>
    <w:p w14:paraId="3E308403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lastRenderedPageBreak/>
        <w:t>Folgende Einschränkungen bestehen:</w:t>
      </w:r>
    </w:p>
    <w:p w14:paraId="664529C6" w14:textId="77777777" w:rsidR="00997FD6" w:rsidRPr="00997FD6" w:rsidRDefault="00997FD6" w:rsidP="00997FD6">
      <w:pPr>
        <w:numPr>
          <w:ilvl w:val="0"/>
          <w:numId w:val="7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Subjektive Bewertung einzelner Kriterien</w:t>
      </w:r>
    </w:p>
    <w:p w14:paraId="06608419" w14:textId="77777777" w:rsidR="00997FD6" w:rsidRPr="00997FD6" w:rsidRDefault="00997FD6" w:rsidP="00997FD6">
      <w:pPr>
        <w:numPr>
          <w:ilvl w:val="0"/>
          <w:numId w:val="7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Unterschiedliche Interpretation der Anforderungen</w:t>
      </w:r>
    </w:p>
    <w:p w14:paraId="3FB86D87" w14:textId="77777777" w:rsidR="00997FD6" w:rsidRPr="00997FD6" w:rsidRDefault="00997FD6" w:rsidP="00997FD6">
      <w:pPr>
        <w:numPr>
          <w:ilvl w:val="0"/>
          <w:numId w:val="7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Veränderungen der Rahmenbedingungen</w:t>
      </w:r>
    </w:p>
    <w:p w14:paraId="214EA199" w14:textId="77777777" w:rsidR="00997FD6" w:rsidRPr="00997FD6" w:rsidRDefault="00997FD6" w:rsidP="00997FD6">
      <w:pPr>
        <w:numPr>
          <w:ilvl w:val="0"/>
          <w:numId w:val="7"/>
        </w:numPr>
        <w:spacing w:after="0" w:line="240" w:lineRule="auto"/>
        <w:rPr>
          <w:lang w:val="de-CH"/>
        </w:rPr>
      </w:pPr>
      <w:r w:rsidRPr="00997FD6">
        <w:rPr>
          <w:lang w:val="de-CH"/>
        </w:rPr>
        <w:t>Nicht messbare Faktoren (z. B. rechtliche oder ethische Aspekte)</w:t>
      </w:r>
    </w:p>
    <w:p w14:paraId="609A1DFB" w14:textId="77777777" w:rsidR="00997FD6" w:rsidRPr="00997FD6" w:rsidRDefault="00997FD6" w:rsidP="00997FD6">
      <w:pPr>
        <w:spacing w:after="0" w:line="240" w:lineRule="auto"/>
        <w:rPr>
          <w:lang w:val="de-CH"/>
        </w:rPr>
      </w:pPr>
      <w:r w:rsidRPr="00997FD6">
        <w:rPr>
          <w:lang w:val="de-CH"/>
        </w:rPr>
        <w:t>Die finale Entscheidung über den Einsatz von KI sollte daher durch Fachpersonen überprüft werden.</w:t>
      </w:r>
    </w:p>
    <w:p w14:paraId="06AA38C6" w14:textId="77777777" w:rsidR="009D02E2" w:rsidRPr="00997FD6" w:rsidRDefault="009D02E2" w:rsidP="00997FD6">
      <w:pPr>
        <w:spacing w:after="0" w:line="240" w:lineRule="auto"/>
        <w:rPr>
          <w:lang w:val="de-CH"/>
        </w:rPr>
      </w:pPr>
    </w:p>
    <w:sectPr w:rsidR="009D02E2" w:rsidRPr="00997F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0AE0"/>
    <w:multiLevelType w:val="multilevel"/>
    <w:tmpl w:val="BEBC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81406"/>
    <w:multiLevelType w:val="multilevel"/>
    <w:tmpl w:val="990E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660AA"/>
    <w:multiLevelType w:val="multilevel"/>
    <w:tmpl w:val="503A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76B28"/>
    <w:multiLevelType w:val="multilevel"/>
    <w:tmpl w:val="6430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26D46"/>
    <w:multiLevelType w:val="multilevel"/>
    <w:tmpl w:val="A674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50642"/>
    <w:multiLevelType w:val="multilevel"/>
    <w:tmpl w:val="A17E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1289B"/>
    <w:multiLevelType w:val="multilevel"/>
    <w:tmpl w:val="018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20265">
    <w:abstractNumId w:val="5"/>
  </w:num>
  <w:num w:numId="2" w16cid:durableId="978651429">
    <w:abstractNumId w:val="4"/>
  </w:num>
  <w:num w:numId="3" w16cid:durableId="735786617">
    <w:abstractNumId w:val="2"/>
  </w:num>
  <w:num w:numId="4" w16cid:durableId="2035495542">
    <w:abstractNumId w:val="0"/>
  </w:num>
  <w:num w:numId="5" w16cid:durableId="65495362">
    <w:abstractNumId w:val="3"/>
  </w:num>
  <w:num w:numId="6" w16cid:durableId="1792242547">
    <w:abstractNumId w:val="6"/>
  </w:num>
  <w:num w:numId="7" w16cid:durableId="1765104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D6"/>
    <w:rsid w:val="0003750D"/>
    <w:rsid w:val="000F0CE2"/>
    <w:rsid w:val="0025088C"/>
    <w:rsid w:val="00997FD6"/>
    <w:rsid w:val="009D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6E7A7"/>
  <w15:chartTrackingRefBased/>
  <w15:docId w15:val="{88227660-42B5-45C3-A8CA-AA8EC8B7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9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9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97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9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97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9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9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9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9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97FD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97FD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97FD6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97FD6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97FD6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97FD6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97FD6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97FD6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97FD6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99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97FD6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9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97FD6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99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97FD6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997FD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97FD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97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97FD6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997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Zlata Beganovic</dc:creator>
  <cp:keywords/>
  <dc:description/>
  <cp:lastModifiedBy>Zlata Beganovic</cp:lastModifiedBy>
  <cp:revision>2</cp:revision>
  <dcterms:created xsi:type="dcterms:W3CDTF">2026-09-05T09:55:00Z</dcterms:created>
  <dcterms:modified xsi:type="dcterms:W3CDTF">2026-09-05T10:03:00Z</dcterms:modified>
</cp:coreProperties>
</file>