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E15A" w14:textId="77777777" w:rsidR="004B7A99" w:rsidRDefault="00000000">
      <w:pPr>
        <w:spacing w:after="160" w:line="300" w:lineRule="auto"/>
        <w:jc w:val="center"/>
        <w:rPr>
          <w:rFonts w:hint="eastAsia"/>
          <w:lang w:eastAsia="zh-CN"/>
        </w:rPr>
      </w:pPr>
      <w:r>
        <w:rPr>
          <w:rFonts w:cs="宋体"/>
          <w:b/>
          <w:sz w:val="32"/>
          <w:lang w:eastAsia="zh-CN"/>
        </w:rPr>
        <w:t>SageRoute APP 数据接口与数据库说明附录</w:t>
      </w:r>
    </w:p>
    <w:p w14:paraId="5DE4E3A7" w14:textId="77777777" w:rsidR="004B7A99" w:rsidRDefault="00000000">
      <w:pPr>
        <w:spacing w:after="120" w:line="360" w:lineRule="auto"/>
        <w:ind w:firstLine="420"/>
        <w:jc w:val="both"/>
        <w:rPr>
          <w:rFonts w:hint="eastAsia"/>
          <w:lang w:eastAsia="zh-CN"/>
        </w:rPr>
      </w:pPr>
      <w:r>
        <w:rPr>
          <w:rFonts w:cs="宋体"/>
          <w:lang w:eastAsia="zh-CN"/>
        </w:rPr>
        <w:t>本附录说明项目中的数据接口、路线规划器接入方式和数据库字段。内容依据 Flutter 代码、原生 Android 路线处理、Web 地图桥接及 Supabase 迁移文件整理。</w:t>
      </w:r>
    </w:p>
    <w:p w14:paraId="30FE7315" w14:textId="77777777" w:rsidR="004B7A99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rFonts w:cs="宋体"/>
          <w:lang w:eastAsia="zh-CN"/>
        </w:rPr>
        <w:t>高德路径规划器负责道路级路线计算；APP 负责组织地点、保持用户选择顺序、拆分请求、合并结果和保存路线。</w:t>
      </w:r>
    </w:p>
    <w:p w14:paraId="2C91B84F" w14:textId="77777777" w:rsidR="004B7A99" w:rsidRDefault="00000000">
      <w:pPr>
        <w:keepNext/>
        <w:spacing w:before="240" w:after="160" w:line="300" w:lineRule="auto"/>
        <w:jc w:val="both"/>
        <w:outlineLvl w:val="0"/>
        <w:rPr>
          <w:rFonts w:hint="eastAsia"/>
          <w:lang w:eastAsia="zh-CN"/>
        </w:rPr>
      </w:pPr>
      <w:r>
        <w:rPr>
          <w:rFonts w:cs="宋体"/>
          <w:b/>
          <w:sz w:val="32"/>
          <w:lang w:eastAsia="zh-CN"/>
        </w:rPr>
        <w:t>一、数据接口说明</w:t>
      </w:r>
    </w:p>
    <w:p w14:paraId="6D5873B5" w14:textId="77777777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  <w:lang w:eastAsia="zh-CN"/>
        </w:rPr>
      </w:pPr>
      <w:r>
        <w:rPr>
          <w:rFonts w:cs="宋体"/>
          <w:b/>
          <w:sz w:val="28"/>
          <w:lang w:eastAsia="zh-CN"/>
        </w:rPr>
        <w:t>（一）数据来源与访问结构</w:t>
      </w:r>
    </w:p>
    <w:p w14:paraId="755BCBC1" w14:textId="77777777" w:rsidR="004B7A99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cs="宋体"/>
          <w:lang w:eastAsia="zh-CN"/>
        </w:rPr>
        <w:t>Supabase 存储人物、朝代、主题、地点、文章及用户路线。高德提供地图、定位和步行、驾车路径规划。本地 SharedPreferences 保存昵称、简介、语言、旅行偏好和成就状态；Web 路线草稿保存在当前标签页的 sessionStorage。页面通过业务仓储访问数据，SupabaseTableRepository 统一执行查询、写入和过滤。</w:t>
      </w:r>
    </w:p>
    <w:p w14:paraId="5DA4A59F" w14:textId="77777777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  <w:lang w:eastAsia="zh-CN"/>
        </w:rPr>
      </w:pPr>
      <w:r>
        <w:rPr>
          <w:rFonts w:cs="宋体"/>
          <w:b/>
          <w:sz w:val="28"/>
          <w:lang w:eastAsia="zh-CN"/>
        </w:rPr>
        <w:t>（二）文化内容和地点接口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049"/>
        <w:gridCol w:w="2538"/>
      </w:tblGrid>
      <w:tr w:rsidR="004B7A99" w14:paraId="0ADE22FD" w14:textId="77777777">
        <w:trPr>
          <w:cantSplit/>
          <w:tblHeader/>
          <w:jc w:val="center"/>
        </w:trPr>
        <w:tc>
          <w:tcPr>
            <w:tcW w:w="2592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729E01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仓储</w:t>
            </w:r>
          </w:p>
        </w:tc>
        <w:tc>
          <w:tcPr>
            <w:tcW w:w="4049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8244CA8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主要方法</w:t>
            </w:r>
          </w:p>
        </w:tc>
        <w:tc>
          <w:tcPr>
            <w:tcW w:w="2538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39D76AA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功能</w:t>
            </w:r>
          </w:p>
        </w:tc>
      </w:tr>
      <w:tr w:rsidR="004B7A99" w14:paraId="30CB4EA8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F1057A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CelebrityRepository</w:t>
            </w:r>
          </w:p>
        </w:tc>
        <w:tc>
          <w:tcPr>
            <w:tcW w:w="404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76BCA52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fetchCelebrities；fetchById；searchByName</w:t>
            </w:r>
          </w:p>
        </w:tc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3DA40D" w14:textId="77777777" w:rsidR="004B7A99" w:rsidRDefault="00000000">
            <w:pPr>
              <w:keepNext/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读取、查询历史人物。</w:t>
            </w:r>
          </w:p>
        </w:tc>
      </w:tr>
      <w:tr w:rsidR="004B7A99" w14:paraId="740F1A12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9544E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DynastyRepository</w:t>
            </w:r>
          </w:p>
        </w:tc>
        <w:tc>
          <w:tcPr>
            <w:tcW w:w="404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80D21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fetchDynasties</w:t>
            </w:r>
          </w:p>
        </w:tc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07BDF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读取朝代。</w:t>
            </w:r>
          </w:p>
        </w:tc>
      </w:tr>
      <w:tr w:rsidR="004B7A99" w14:paraId="5F368CC2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681C0E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TopicRepository</w:t>
            </w:r>
          </w:p>
        </w:tc>
        <w:tc>
          <w:tcPr>
            <w:tcW w:w="404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08EDC5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fetchTopics；fetchTopicsByCelebrity；fetchTopicById；searchByName</w:t>
            </w:r>
          </w:p>
        </w:tc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96909C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读取、筛选文化主题。</w:t>
            </w:r>
          </w:p>
        </w:tc>
      </w:tr>
      <w:tr w:rsidR="004B7A99" w14:paraId="6E4F55B7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AC2D16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LocationRepository</w:t>
            </w:r>
          </w:p>
        </w:tc>
        <w:tc>
          <w:tcPr>
            <w:tcW w:w="404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E76D73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fetchLocations；fetchById；fetchLocationsByTopic；fetchArEnabledLocations</w:t>
            </w:r>
          </w:p>
        </w:tc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5EAE3D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读取地点、主题地点和 AR 地点。</w:t>
            </w:r>
          </w:p>
        </w:tc>
      </w:tr>
      <w:tr w:rsidR="004B7A99" w14:paraId="2539F0B6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983B8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PoiCelebrityRelationRepository</w:t>
            </w:r>
          </w:p>
        </w:tc>
        <w:tc>
          <w:tcPr>
            <w:tcW w:w="404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F31639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fetchRelationsByCelebrity；fetchRelationsByLocation</w:t>
            </w:r>
          </w:p>
        </w:tc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C784AE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读取人物与地点关系。</w:t>
            </w:r>
          </w:p>
        </w:tc>
      </w:tr>
      <w:tr w:rsidR="004B7A99" w14:paraId="17911982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D4465E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ArticleRepository</w:t>
            </w:r>
          </w:p>
        </w:tc>
        <w:tc>
          <w:tcPr>
            <w:tcW w:w="404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C9C4C3A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fetchArticles；fetchById；searchByTitle</w:t>
            </w:r>
          </w:p>
        </w:tc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25433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读取和检索文章。</w:t>
            </w:r>
          </w:p>
        </w:tc>
      </w:tr>
      <w:tr w:rsidR="004B7A99" w14:paraId="6851B8B7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48C595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ArticleImageRepository</w:t>
            </w:r>
          </w:p>
        </w:tc>
        <w:tc>
          <w:tcPr>
            <w:tcW w:w="404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4CDCB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fetchArticleImages(articleId)</w:t>
            </w:r>
          </w:p>
        </w:tc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BB239B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读取文章图片及署名信息。</w:t>
            </w:r>
          </w:p>
        </w:tc>
      </w:tr>
      <w:tr w:rsidR="004B7A99" w14:paraId="5D087E19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28224B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IconRepository</w:t>
            </w:r>
          </w:p>
        </w:tc>
        <w:tc>
          <w:tcPr>
            <w:tcW w:w="404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B85A9A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fetchIcons；fetchIconMap</w:t>
            </w:r>
          </w:p>
        </w:tc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378D176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读取类别图标和 SVG 路径。</w:t>
            </w:r>
          </w:p>
        </w:tc>
      </w:tr>
    </w:tbl>
    <w:p w14:paraId="29DA63F1" w14:textId="77777777" w:rsidR="004B7A99" w:rsidRDefault="004B7A99">
      <w:pPr>
        <w:spacing w:after="20"/>
        <w:rPr>
          <w:rFonts w:hint="eastAsia"/>
          <w:lang w:eastAsia="zh-CN"/>
        </w:rPr>
      </w:pPr>
    </w:p>
    <w:p w14:paraId="3A38ECBE" w14:textId="77777777" w:rsidR="004B7A99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cs="宋体"/>
          <w:lang w:eastAsia="zh-CN"/>
        </w:rPr>
        <w:t>查询结果映射为 lib/models 下的强类型对象。ID 未命中时单条查询返回 null，列表查询返回空列表。地点坐标在 Location 模型中按 [经度，纬度] 保存。</w:t>
      </w:r>
    </w:p>
    <w:p w14:paraId="34DF06D9" w14:textId="77777777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  <w:lang w:eastAsia="zh-CN"/>
        </w:rPr>
      </w:pPr>
      <w:r>
        <w:rPr>
          <w:rFonts w:cs="宋体"/>
          <w:b/>
          <w:sz w:val="28"/>
          <w:lang w:eastAsia="zh-CN"/>
        </w:rPr>
        <w:lastRenderedPageBreak/>
        <w:t>（三）高德路径规划接口</w:t>
      </w:r>
    </w:p>
    <w:p w14:paraId="6B1673CB" w14:textId="77777777" w:rsidR="004B7A99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rFonts w:cs="宋体"/>
          <w:lang w:eastAsia="zh-CN"/>
        </w:rPr>
        <w:t>AmapGateway.fetchRoute 接收起点、终点、途经点、交通方式、路线策略和是否优化顺序，返回距离、耗时、路线折线和途经点顺序。Android 使用 NativeAmapGateway，通过 MethodChannel 调用高德 RouteSearch；Web 使用 WebAmapGateway，调用 AMap.Driving 或 AMap.Walking。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22"/>
        <w:gridCol w:w="2862"/>
        <w:gridCol w:w="3995"/>
      </w:tblGrid>
      <w:tr w:rsidR="004B7A99" w14:paraId="6FCBE064" w14:textId="77777777">
        <w:trPr>
          <w:cantSplit/>
          <w:tblHeader/>
          <w:jc w:val="center"/>
        </w:trPr>
        <w:tc>
          <w:tcPr>
            <w:tcW w:w="2322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7651F17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输入或输出</w:t>
            </w:r>
          </w:p>
        </w:tc>
        <w:tc>
          <w:tcPr>
            <w:tcW w:w="2862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66A85E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项目字段</w:t>
            </w:r>
          </w:p>
        </w:tc>
        <w:tc>
          <w:tcPr>
            <w:tcW w:w="3995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6561762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说明</w:t>
            </w:r>
          </w:p>
        </w:tc>
      </w:tr>
      <w:tr w:rsidR="004B7A99" w14:paraId="6768B7E5" w14:textId="77777777">
        <w:trPr>
          <w:cantSplit/>
          <w:jc w:val="center"/>
        </w:trPr>
        <w:tc>
          <w:tcPr>
            <w:tcW w:w="232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B6C5BB4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起终点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070081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origin、destination</w:t>
            </w:r>
          </w:p>
        </w:tc>
        <w:tc>
          <w:tcPr>
            <w:tcW w:w="399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AB0EEF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RoutePlace，包含名称和经纬度。</w:t>
            </w:r>
          </w:p>
        </w:tc>
      </w:tr>
      <w:tr w:rsidR="004B7A99" w14:paraId="051B9151" w14:textId="77777777">
        <w:trPr>
          <w:cantSplit/>
          <w:jc w:val="center"/>
        </w:trPr>
        <w:tc>
          <w:tcPr>
            <w:tcW w:w="232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763BA90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途经点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F8EF2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waypoints</w:t>
            </w:r>
          </w:p>
        </w:tc>
        <w:tc>
          <w:tcPr>
            <w:tcW w:w="399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FB2732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按用户顺序排列；步行分段不携带中间点。</w:t>
            </w:r>
          </w:p>
        </w:tc>
      </w:tr>
      <w:tr w:rsidR="004B7A99" w14:paraId="4EB8F966" w14:textId="77777777">
        <w:trPr>
          <w:cantSplit/>
          <w:jc w:val="center"/>
        </w:trPr>
        <w:tc>
          <w:tcPr>
            <w:tcW w:w="232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A2967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交通方式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73E685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transportType</w:t>
            </w:r>
          </w:p>
        </w:tc>
        <w:tc>
          <w:tcPr>
            <w:tcW w:w="399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65F3D2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driving 或 walking。</w:t>
            </w:r>
          </w:p>
        </w:tc>
      </w:tr>
      <w:tr w:rsidR="004B7A99" w14:paraId="48A8CD49" w14:textId="77777777">
        <w:trPr>
          <w:cantSplit/>
          <w:jc w:val="center"/>
        </w:trPr>
        <w:tc>
          <w:tcPr>
            <w:tcW w:w="232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4492C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策略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6C086A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preferenceKey</w:t>
            </w:r>
          </w:p>
        </w:tc>
        <w:tc>
          <w:tcPr>
            <w:tcW w:w="399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FAC01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当前页面预览使用 shortest。</w:t>
            </w:r>
          </w:p>
        </w:tc>
      </w:tr>
      <w:tr w:rsidR="004B7A99" w14:paraId="16C65F6C" w14:textId="77777777">
        <w:trPr>
          <w:cantSplit/>
          <w:jc w:val="center"/>
        </w:trPr>
        <w:tc>
          <w:tcPr>
            <w:tcW w:w="232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ED83E9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结果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8E4FA60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distanceMeters、travelDuration、polyline</w:t>
            </w:r>
          </w:p>
        </w:tc>
        <w:tc>
          <w:tcPr>
            <w:tcW w:w="399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65E31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分别为米、Duration 和折线坐标。</w:t>
            </w:r>
          </w:p>
        </w:tc>
      </w:tr>
    </w:tbl>
    <w:p w14:paraId="53477931" w14:textId="77777777" w:rsidR="004B7A99" w:rsidRDefault="004B7A99">
      <w:pPr>
        <w:spacing w:after="20"/>
        <w:rPr>
          <w:rFonts w:hint="eastAsia"/>
        </w:rPr>
      </w:pPr>
    </w:p>
    <w:p w14:paraId="78012729" w14:textId="77777777" w:rsidR="004B7A99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rFonts w:cs="宋体"/>
          <w:lang w:eastAsia="zh-CN"/>
        </w:rPr>
        <w:t>Web 高德请求使用 [经度，纬度]，统一路线折线使用 [纬度，经度]。原生调用名称为 calculateDriveRoute 和 calculateWalkRoute，通道为 com.sageroute/route_planning。</w:t>
      </w:r>
    </w:p>
    <w:p w14:paraId="5F485258" w14:textId="77777777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</w:rPr>
      </w:pPr>
      <w:r>
        <w:rPr>
          <w:rFonts w:cs="宋体"/>
          <w:b/>
          <w:sz w:val="28"/>
          <w:lang w:eastAsia="zh-CN"/>
        </w:rPr>
        <w:t>（四）用户路线接口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2430"/>
        <w:gridCol w:w="4319"/>
      </w:tblGrid>
      <w:tr w:rsidR="004B7A99" w14:paraId="345D4F62" w14:textId="77777777">
        <w:trPr>
          <w:cantSplit/>
          <w:tblHeader/>
          <w:jc w:val="center"/>
        </w:trPr>
        <w:tc>
          <w:tcPr>
            <w:tcW w:w="2430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8BDCF2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方法</w:t>
            </w:r>
          </w:p>
        </w:tc>
        <w:tc>
          <w:tcPr>
            <w:tcW w:w="2430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4A82E18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输入</w:t>
            </w:r>
          </w:p>
        </w:tc>
        <w:tc>
          <w:tcPr>
            <w:tcW w:w="4319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FD2410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功能</w:t>
            </w:r>
          </w:p>
        </w:tc>
      </w:tr>
      <w:tr w:rsidR="004B7A99" w14:paraId="63BDD714" w14:textId="77777777">
        <w:trPr>
          <w:cantSplit/>
          <w:jc w:val="center"/>
        </w:trPr>
        <w:tc>
          <w:tcPr>
            <w:tcW w:w="243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ABB26B5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fetchUserRoutes</w:t>
            </w:r>
          </w:p>
        </w:tc>
        <w:tc>
          <w:tcPr>
            <w:tcW w:w="243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C8F239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当前用户</w:t>
            </w:r>
          </w:p>
        </w:tc>
        <w:tc>
          <w:tcPr>
            <w:tcW w:w="431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017A4E" w14:textId="77777777" w:rsidR="004B7A99" w:rsidRDefault="00000000">
            <w:pPr>
              <w:keepNext/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读取路线并按创建时间倒序装配途经点。</w:t>
            </w:r>
          </w:p>
        </w:tc>
      </w:tr>
      <w:tr w:rsidR="004B7A99" w14:paraId="0351F559" w14:textId="77777777">
        <w:trPr>
          <w:cantSplit/>
          <w:jc w:val="center"/>
        </w:trPr>
        <w:tc>
          <w:tcPr>
            <w:tcW w:w="243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F104D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fetchRouteById</w:t>
            </w:r>
          </w:p>
        </w:tc>
        <w:tc>
          <w:tcPr>
            <w:tcW w:w="243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5284A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routeId</w:t>
            </w:r>
          </w:p>
        </w:tc>
        <w:tc>
          <w:tcPr>
            <w:tcW w:w="431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1B762B1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读取单条路线及途经点。</w:t>
            </w:r>
          </w:p>
        </w:tc>
      </w:tr>
      <w:tr w:rsidR="004B7A99" w14:paraId="63A2A2C5" w14:textId="77777777">
        <w:trPr>
          <w:cantSplit/>
          <w:jc w:val="center"/>
        </w:trPr>
        <w:tc>
          <w:tcPr>
            <w:tcW w:w="243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A3E110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createRoute</w:t>
            </w:r>
          </w:p>
        </w:tc>
        <w:tc>
          <w:tcPr>
            <w:tcW w:w="243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200E2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SavedRoute</w:t>
            </w:r>
          </w:p>
        </w:tc>
        <w:tc>
          <w:tcPr>
            <w:tcW w:w="431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ACB4853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先写 user_routes，再批量写 user_route_waypoints。</w:t>
            </w:r>
          </w:p>
        </w:tc>
      </w:tr>
      <w:tr w:rsidR="004B7A99" w14:paraId="44329E81" w14:textId="77777777">
        <w:trPr>
          <w:cantSplit/>
          <w:jc w:val="center"/>
        </w:trPr>
        <w:tc>
          <w:tcPr>
            <w:tcW w:w="243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4B3AE7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updateWaypoints</w:t>
            </w:r>
          </w:p>
        </w:tc>
        <w:tc>
          <w:tcPr>
            <w:tcW w:w="243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E1F99D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routeId、waypoints</w:t>
            </w:r>
          </w:p>
        </w:tc>
        <w:tc>
          <w:tcPr>
            <w:tcW w:w="431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5EAD7E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按 sort_order 全量替换途经点。</w:t>
            </w:r>
          </w:p>
        </w:tc>
      </w:tr>
      <w:tr w:rsidR="004B7A99" w14:paraId="2C79DA95" w14:textId="77777777">
        <w:trPr>
          <w:cantSplit/>
          <w:jc w:val="center"/>
        </w:trPr>
        <w:tc>
          <w:tcPr>
            <w:tcW w:w="243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4F78BA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deleteRoute</w:t>
            </w:r>
          </w:p>
        </w:tc>
        <w:tc>
          <w:tcPr>
            <w:tcW w:w="243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B4BEB7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routeId</w:t>
            </w:r>
          </w:p>
        </w:tc>
        <w:tc>
          <w:tcPr>
            <w:tcW w:w="431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C05256F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按路线 ID 和当前用户 ID 删除路线。</w:t>
            </w:r>
          </w:p>
        </w:tc>
      </w:tr>
    </w:tbl>
    <w:p w14:paraId="59C35600" w14:textId="77777777" w:rsidR="004B7A99" w:rsidRDefault="004B7A99">
      <w:pPr>
        <w:spacing w:after="20"/>
        <w:rPr>
          <w:rFonts w:hint="eastAsia"/>
          <w:lang w:eastAsia="zh-CN"/>
        </w:rPr>
      </w:pPr>
    </w:p>
    <w:p w14:paraId="35C72FF8" w14:textId="77777777" w:rsidR="004B7A99" w:rsidRDefault="00000000">
      <w:pPr>
        <w:keepNext/>
        <w:spacing w:before="240" w:after="160" w:line="300" w:lineRule="auto"/>
        <w:jc w:val="both"/>
        <w:outlineLvl w:val="0"/>
        <w:rPr>
          <w:rFonts w:hint="eastAsia"/>
          <w:lang w:eastAsia="zh-CN"/>
        </w:rPr>
      </w:pPr>
      <w:r>
        <w:rPr>
          <w:rFonts w:cs="宋体"/>
          <w:b/>
          <w:sz w:val="32"/>
          <w:lang w:eastAsia="zh-CN"/>
        </w:rPr>
        <w:t>二、路线规划机制说明</w:t>
      </w:r>
    </w:p>
    <w:p w14:paraId="3587FB23" w14:textId="77777777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  <w:lang w:eastAsia="zh-CN"/>
        </w:rPr>
      </w:pPr>
      <w:r>
        <w:rPr>
          <w:rFonts w:cs="宋体"/>
          <w:b/>
          <w:sz w:val="28"/>
          <w:lang w:eastAsia="zh-CN"/>
        </w:rPr>
        <w:t>（一）高德路径规划器</w:t>
      </w:r>
    </w:p>
    <w:p w14:paraId="3CBA307A" w14:textId="77777777" w:rsidR="004B7A99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cs="宋体"/>
          <w:lang w:eastAsia="zh-CN"/>
        </w:rPr>
        <w:t>项目不自建道路网络，也不在 Flutter 层实现道路搜索。Android 驾车使用 RouteSearch.DriveRouteQuery，步行使用对应查询；Web 使用 AMap.Driving.search 和 AMap.Walking.search。项目从高德返回结果中读取首条路径的距离、耗时和折线。</w:t>
      </w:r>
    </w:p>
    <w:p w14:paraId="4DE28C17" w14:textId="77777777" w:rsidR="004B7A99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cs="宋体"/>
          <w:lang w:eastAsia="zh-CN"/>
        </w:rPr>
        <w:lastRenderedPageBreak/>
        <w:t>Android 将 shortest 映射为 DRIVING_SINGLE_SHORTEST，其他策略使用 DRIVING_SINGLE_DEFAULT；Web 将 shortest 映射为 LEAST_DISTANCE，其他策略使用 LEAST_TIME。该策略控制高德道路方案选择，不负责多个文化地点的访问顺序。</w:t>
      </w:r>
    </w:p>
    <w:p w14:paraId="37F112EC" w14:textId="77777777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  <w:lang w:eastAsia="zh-CN"/>
        </w:rPr>
      </w:pPr>
      <w:r>
        <w:rPr>
          <w:rFonts w:cs="宋体"/>
          <w:b/>
          <w:sz w:val="28"/>
          <w:lang w:eastAsia="zh-CN"/>
        </w:rPr>
        <w:t>（二）用户选点和分段处理</w:t>
      </w:r>
    </w:p>
    <w:p w14:paraId="366FBDFA" w14:textId="77777777" w:rsidR="004B7A99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cs="宋体"/>
          <w:lang w:eastAsia="zh-CN"/>
        </w:rPr>
        <w:t>路线创建页保留用户选择的地点顺序，不自动删除或重排地点。地点少于两个时不发起预览；每一段交通方式对应相邻两个地点。步行路线按相邻地点逐段请求，驾车路线按每次最多 6 个途经点拆分，下一段复用上一段终点。</w:t>
      </w:r>
    </w:p>
    <w:p w14:paraId="77D7FC47" w14:textId="77777777" w:rsidR="004B7A99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cs="宋体"/>
          <w:lang w:eastAsia="zh-CN"/>
        </w:rPr>
        <w:t>系统累加各段距离和耗时，拼接折线并删除相邻重复点。路线规划层校验经纬度范围和折线有效性；RoutePlanningEngine 还可将交通耗时与地点游览时长相加，检查 timeWindow。</w:t>
      </w:r>
    </w:p>
    <w:p w14:paraId="0E2DFADF" w14:textId="27AB0FAD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</w:rPr>
      </w:pPr>
      <w:r>
        <w:rPr>
          <w:rFonts w:cs="宋体"/>
          <w:b/>
          <w:sz w:val="28"/>
          <w:lang w:eastAsia="zh-CN"/>
        </w:rPr>
        <w:t>（</w:t>
      </w:r>
      <w:r w:rsidR="005D65FB">
        <w:rPr>
          <w:rFonts w:cs="宋体" w:hint="eastAsia"/>
          <w:b/>
          <w:sz w:val="28"/>
          <w:lang w:eastAsia="zh-CN"/>
        </w:rPr>
        <w:t>三</w:t>
      </w:r>
      <w:r>
        <w:rPr>
          <w:rFonts w:cs="宋体"/>
          <w:b/>
          <w:sz w:val="28"/>
          <w:lang w:eastAsia="zh-CN"/>
        </w:rPr>
        <w:t>）预览更新</w:t>
      </w:r>
    </w:p>
    <w:p w14:paraId="14FDFC7B" w14:textId="77777777" w:rsidR="004B7A99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rFonts w:cs="宋体"/>
          <w:lang w:eastAsia="zh-CN"/>
        </w:rPr>
        <w:t>RoutePreviewCoordinator 使用 240 毫秒防抖，在地点或交通方式变化后重新请求，并用请求代次丢弃过期结果。页面显示地点不足、规划中、成功和失败四种状态。</w:t>
      </w:r>
    </w:p>
    <w:p w14:paraId="6ECBA863" w14:textId="1345B521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</w:rPr>
      </w:pPr>
      <w:r>
        <w:rPr>
          <w:rFonts w:cs="宋体"/>
          <w:b/>
          <w:sz w:val="28"/>
          <w:lang w:eastAsia="zh-CN"/>
        </w:rPr>
        <w:t>（</w:t>
      </w:r>
      <w:r w:rsidR="005D65FB">
        <w:rPr>
          <w:rFonts w:cs="宋体" w:hint="eastAsia"/>
          <w:b/>
          <w:sz w:val="28"/>
          <w:lang w:eastAsia="zh-CN"/>
        </w:rPr>
        <w:t>四</w:t>
      </w:r>
      <w:r>
        <w:rPr>
          <w:rFonts w:cs="宋体"/>
          <w:b/>
          <w:sz w:val="28"/>
          <w:lang w:eastAsia="zh-CN"/>
        </w:rPr>
        <w:t>）高德公开资料</w:t>
      </w:r>
    </w:p>
    <w:p w14:paraId="1607D687" w14:textId="77777777" w:rsidR="004B7A99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rFonts w:cs="宋体"/>
          <w:lang w:eastAsia="zh-CN"/>
        </w:rPr>
        <w:t>高德开放平台 Android 地图 SDK 驾车出行路线规划：</w:t>
      </w:r>
      <w:r>
        <w:rPr>
          <w:rFonts w:cs="宋体"/>
          <w:lang w:eastAsia="zh-CN"/>
        </w:rPr>
        <w:br/>
        <w:t>https://lbs.amap.com/api/android-sdk/guide/route-plan/drive</w:t>
      </w:r>
      <w:r>
        <w:rPr>
          <w:rFonts w:cs="宋体"/>
          <w:lang w:eastAsia="zh-CN"/>
        </w:rPr>
        <w:br/>
        <w:t>高德开放平台 JavaScript API 路线规划：</w:t>
      </w:r>
      <w:r>
        <w:rPr>
          <w:rFonts w:cs="宋体"/>
          <w:lang w:eastAsia="zh-CN"/>
        </w:rPr>
        <w:br/>
        <w:t>https://lbs.amap.com/api/javascript-api/guide/services/navigation</w:t>
      </w:r>
    </w:p>
    <w:p w14:paraId="45BDB68F" w14:textId="77777777" w:rsidR="004B7A99" w:rsidRDefault="00000000">
      <w:pPr>
        <w:keepNext/>
        <w:spacing w:before="240" w:after="160" w:line="300" w:lineRule="auto"/>
        <w:jc w:val="both"/>
        <w:outlineLvl w:val="0"/>
        <w:rPr>
          <w:rFonts w:hint="eastAsia"/>
          <w:lang w:eastAsia="zh-CN"/>
        </w:rPr>
      </w:pPr>
      <w:r>
        <w:rPr>
          <w:rFonts w:cs="宋体"/>
          <w:b/>
          <w:sz w:val="32"/>
          <w:lang w:eastAsia="zh-CN"/>
        </w:rPr>
        <w:t>三、数据库结构与字段说明</w:t>
      </w:r>
    </w:p>
    <w:p w14:paraId="1A116AA9" w14:textId="77777777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  <w:lang w:eastAsia="zh-CN"/>
        </w:rPr>
      </w:pPr>
      <w:r>
        <w:rPr>
          <w:rFonts w:cs="宋体"/>
          <w:b/>
          <w:sz w:val="28"/>
          <w:lang w:eastAsia="zh-CN"/>
        </w:rPr>
        <w:t>（一）表关系和说明范围</w:t>
      </w:r>
    </w:p>
    <w:p w14:paraId="29359FA6" w14:textId="77777777" w:rsidR="004B7A99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cs="宋体"/>
          <w:lang w:eastAsia="zh-CN"/>
        </w:rPr>
        <w:t>基础表包括 Celebrity、Dynasty、Topic、Location、poi_celebrity_relatian、Article、article_images 和 Icons。已由迁移文件明确的关系为 article_images.article_id → Article.id、user_routes.user_id → auth.users、user_route_waypoints.route_id → user_routes.id；路线父记录删除时，途经点级联删除。基础表字段类型以下客户端模型映射为主，路线和文章图片字段以 SQL 迁移为准。</w:t>
      </w:r>
    </w:p>
    <w:p w14:paraId="093A7D5F" w14:textId="77777777" w:rsidR="004B7A99" w:rsidRDefault="00000000">
      <w:pPr>
        <w:keepNext/>
        <w:spacing w:before="140" w:after="80" w:line="300" w:lineRule="auto"/>
        <w:jc w:val="both"/>
        <w:outlineLvl w:val="2"/>
        <w:rPr>
          <w:rFonts w:hint="eastAsia"/>
        </w:rPr>
      </w:pPr>
      <w:r>
        <w:rPr>
          <w:rFonts w:cs="宋体"/>
          <w:b/>
          <w:sz w:val="22"/>
          <w:lang w:eastAsia="zh-CN"/>
        </w:rPr>
        <w:lastRenderedPageBreak/>
        <w:t>（二）Celebrity 历史人物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14"/>
        <w:gridCol w:w="4697"/>
      </w:tblGrid>
      <w:tr w:rsidR="004B7A99" w14:paraId="7470E302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E865BA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字段</w:t>
            </w:r>
          </w:p>
        </w:tc>
        <w:tc>
          <w:tcPr>
            <w:tcW w:w="2214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935D99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类型或映射</w:t>
            </w:r>
          </w:p>
        </w:tc>
        <w:tc>
          <w:tcPr>
            <w:tcW w:w="4697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17A85EF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功能说明</w:t>
            </w:r>
          </w:p>
        </w:tc>
      </w:tr>
      <w:tr w:rsidR="004B7A99" w14:paraId="49A4CBFA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C1C4FB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id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9AE9167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int → id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90CC316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人物编号。</w:t>
            </w:r>
          </w:p>
        </w:tc>
      </w:tr>
      <w:tr w:rsidR="004B7A99" w14:paraId="3D3BE702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321D5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name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79DA06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 → name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1F4F8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人物姓名。</w:t>
            </w:r>
          </w:p>
        </w:tc>
      </w:tr>
      <w:tr w:rsidR="004B7A99" w14:paraId="18953A33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1A0B3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dynasty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2C645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 → dynasty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123C0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朝代名称。</w:t>
            </w:r>
          </w:p>
        </w:tc>
      </w:tr>
      <w:tr w:rsidR="004B7A99" w14:paraId="12CAF2D7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FE67AB7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bio_short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7FE7D3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 → bioShort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915C247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人物简述。</w:t>
            </w:r>
          </w:p>
        </w:tc>
      </w:tr>
      <w:tr w:rsidR="004B7A99" w14:paraId="6EB4D056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ED2DBCE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bio_ful 或 bio_full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A471C1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 → bioFull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0C94CA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兼容两个字段名，模型写出 bio_full。</w:t>
            </w:r>
          </w:p>
        </w:tc>
      </w:tr>
      <w:tr w:rsidR="004B7A99" w14:paraId="7B469206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A973F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avatar_url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4D2CD5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 → avatarUrl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1C005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头像地址。</w:t>
            </w:r>
          </w:p>
        </w:tc>
      </w:tr>
      <w:tr w:rsidR="004B7A99" w14:paraId="0E0E0E88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5CF0C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topic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18D10A0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List&lt;String&gt; → topic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C3B54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关联主题列表。</w:t>
            </w:r>
          </w:p>
        </w:tc>
      </w:tr>
    </w:tbl>
    <w:p w14:paraId="4C50318D" w14:textId="77777777" w:rsidR="004B7A99" w:rsidRDefault="004B7A99">
      <w:pPr>
        <w:spacing w:after="20"/>
        <w:rPr>
          <w:rFonts w:hint="eastAsia"/>
        </w:rPr>
      </w:pPr>
    </w:p>
    <w:p w14:paraId="3B89C644" w14:textId="77777777" w:rsidR="004B7A99" w:rsidRDefault="00000000">
      <w:pPr>
        <w:keepNext/>
        <w:spacing w:before="140" w:after="80" w:line="300" w:lineRule="auto"/>
        <w:jc w:val="both"/>
        <w:outlineLvl w:val="2"/>
        <w:rPr>
          <w:rFonts w:hint="eastAsia"/>
        </w:rPr>
      </w:pPr>
      <w:r>
        <w:rPr>
          <w:rFonts w:cs="宋体"/>
          <w:b/>
          <w:sz w:val="22"/>
          <w:lang w:eastAsia="zh-CN"/>
        </w:rPr>
        <w:t>（三）Dynasty 朝代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14"/>
        <w:gridCol w:w="4697"/>
      </w:tblGrid>
      <w:tr w:rsidR="004B7A99" w14:paraId="163AE2E8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F87E297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字段</w:t>
            </w:r>
          </w:p>
        </w:tc>
        <w:tc>
          <w:tcPr>
            <w:tcW w:w="2214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0C8410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类型或映射</w:t>
            </w:r>
          </w:p>
        </w:tc>
        <w:tc>
          <w:tcPr>
            <w:tcW w:w="4697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A331F0B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功能说明</w:t>
            </w:r>
          </w:p>
        </w:tc>
      </w:tr>
      <w:tr w:rsidR="004B7A99" w14:paraId="58AB9B48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1FA623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id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5356DFA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int → id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C8BA9B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朝代编号。</w:t>
            </w:r>
          </w:p>
        </w:tc>
      </w:tr>
      <w:tr w:rsidR="004B7A99" w14:paraId="3AF6414B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A71043A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dynasty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BC1490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 → dynasty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6DBCF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朝代名称。</w:t>
            </w:r>
          </w:p>
        </w:tc>
      </w:tr>
    </w:tbl>
    <w:p w14:paraId="1433A8A0" w14:textId="77777777" w:rsidR="004B7A99" w:rsidRDefault="004B7A99">
      <w:pPr>
        <w:spacing w:after="20"/>
        <w:rPr>
          <w:rFonts w:hint="eastAsia"/>
        </w:rPr>
      </w:pPr>
    </w:p>
    <w:p w14:paraId="1CD8B574" w14:textId="77777777" w:rsidR="004B7A99" w:rsidRDefault="00000000">
      <w:pPr>
        <w:keepNext/>
        <w:spacing w:before="140" w:after="80" w:line="300" w:lineRule="auto"/>
        <w:jc w:val="both"/>
        <w:outlineLvl w:val="2"/>
        <w:rPr>
          <w:rFonts w:hint="eastAsia"/>
        </w:rPr>
      </w:pPr>
      <w:r>
        <w:rPr>
          <w:rFonts w:cs="宋体"/>
          <w:b/>
          <w:sz w:val="22"/>
          <w:lang w:eastAsia="zh-CN"/>
        </w:rPr>
        <w:t>（四）Topic 文化主题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14"/>
        <w:gridCol w:w="4697"/>
      </w:tblGrid>
      <w:tr w:rsidR="004B7A99" w14:paraId="414FD8B0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B5E6E0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字段</w:t>
            </w:r>
          </w:p>
        </w:tc>
        <w:tc>
          <w:tcPr>
            <w:tcW w:w="2214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D670102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类型或映射</w:t>
            </w:r>
          </w:p>
        </w:tc>
        <w:tc>
          <w:tcPr>
            <w:tcW w:w="4697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9E7735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功能说明</w:t>
            </w:r>
          </w:p>
        </w:tc>
      </w:tr>
      <w:tr w:rsidR="004B7A99" w14:paraId="035F1EAF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F38A6C3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id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6263FA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int → id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A23F30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主题编号。</w:t>
            </w:r>
          </w:p>
        </w:tc>
      </w:tr>
      <w:tr w:rsidR="004B7A99" w14:paraId="643F303C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28D7FE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created_at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0F322D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DateTime? → createdAt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A8D27DE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创建时间。</w:t>
            </w:r>
          </w:p>
        </w:tc>
      </w:tr>
      <w:tr w:rsidR="004B7A99" w14:paraId="4C5A6177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72A692A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celebrity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11600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String? → celebrity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9EACD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关联人物名称。</w:t>
            </w:r>
          </w:p>
        </w:tc>
      </w:tr>
      <w:tr w:rsidR="004B7A99" w14:paraId="030D225A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5A01A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name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1FE1AF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 → name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C5D518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主题名称。</w:t>
            </w:r>
          </w:p>
        </w:tc>
      </w:tr>
      <w:tr w:rsidR="004B7A99" w14:paraId="6B3F1B08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EB91AA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description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3FFEBA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String? → description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1BF97E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主题说明。</w:t>
            </w:r>
          </w:p>
        </w:tc>
      </w:tr>
    </w:tbl>
    <w:p w14:paraId="6EFCEDF3" w14:textId="77777777" w:rsidR="004B7A99" w:rsidRDefault="004B7A99">
      <w:pPr>
        <w:spacing w:after="20"/>
        <w:rPr>
          <w:rFonts w:hint="eastAsia"/>
        </w:rPr>
      </w:pPr>
    </w:p>
    <w:p w14:paraId="784180C7" w14:textId="77777777" w:rsidR="004B7A99" w:rsidRDefault="00000000">
      <w:pPr>
        <w:keepNext/>
        <w:spacing w:before="140" w:after="80" w:line="300" w:lineRule="auto"/>
        <w:jc w:val="both"/>
        <w:outlineLvl w:val="2"/>
        <w:rPr>
          <w:rFonts w:hint="eastAsia"/>
        </w:rPr>
      </w:pPr>
      <w:r>
        <w:rPr>
          <w:rFonts w:cs="宋体"/>
          <w:b/>
          <w:sz w:val="22"/>
          <w:lang w:eastAsia="zh-CN"/>
        </w:rPr>
        <w:t>（五）Location 地点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14"/>
        <w:gridCol w:w="4697"/>
      </w:tblGrid>
      <w:tr w:rsidR="004B7A99" w14:paraId="618B93EC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F65C17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字段</w:t>
            </w:r>
          </w:p>
        </w:tc>
        <w:tc>
          <w:tcPr>
            <w:tcW w:w="2214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D379355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类型或映射</w:t>
            </w:r>
          </w:p>
        </w:tc>
        <w:tc>
          <w:tcPr>
            <w:tcW w:w="4697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1BE776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功能说明</w:t>
            </w:r>
          </w:p>
        </w:tc>
      </w:tr>
      <w:tr w:rsidR="004B7A99" w14:paraId="4D51A96A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B6C0E4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id (PK) 或 id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12C3D7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int → id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F00738" w14:textId="77777777" w:rsidR="004B7A99" w:rsidRDefault="00000000">
            <w:pPr>
              <w:keepNext/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模型兼容两种主键字段；当前 ID 查询过滤 id。</w:t>
            </w:r>
          </w:p>
        </w:tc>
      </w:tr>
      <w:tr w:rsidR="004B7A99" w14:paraId="1177BF0D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DD1895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name_modern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04EB23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 → nameModern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BD83D7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现代地名。</w:t>
            </w:r>
          </w:p>
        </w:tc>
      </w:tr>
      <w:tr w:rsidR="004B7A99" w14:paraId="7296C81E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9E9176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name_ancient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34E2A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String? → nameAncient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E70425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古代地名。</w:t>
            </w:r>
          </w:p>
        </w:tc>
      </w:tr>
      <w:tr w:rsidR="004B7A99" w14:paraId="6C4D6CDE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D882E7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description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6A958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String? → description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F6DB7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地点介绍。</w:t>
            </w:r>
          </w:p>
        </w:tc>
      </w:tr>
      <w:tr w:rsidR="004B7A99" w14:paraId="29D6F51F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56735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lastRenderedPageBreak/>
              <w:t>average_visit_duration_min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C949439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int? → averageVisitDurationMin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0715AB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预计游览时长，分钟。</w:t>
            </w:r>
          </w:p>
        </w:tc>
      </w:tr>
      <w:tr w:rsidR="004B7A99" w14:paraId="2B417231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6868259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address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43733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String? → address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A8BC0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地点地址。</w:t>
            </w:r>
          </w:p>
        </w:tc>
      </w:tr>
      <w:tr w:rsidR="004B7A99" w14:paraId="5DEF99A3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C6972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open_time、close_time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5A13C0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String?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880333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开放和关闭时间文本。</w:t>
            </w:r>
          </w:p>
        </w:tc>
      </w:tr>
      <w:tr w:rsidR="004B7A99" w14:paraId="5A960679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E5E173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is_ar_enabled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06CD7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bool → isArEnabled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90471F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AR 开关。</w:t>
            </w:r>
          </w:p>
        </w:tc>
      </w:tr>
      <w:tr w:rsidR="004B7A99" w14:paraId="641C2F17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8832AB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Topic 或 topic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09C73A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String? → topic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2CF0BB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主题名称，读取兼容大小写。</w:t>
            </w:r>
          </w:p>
        </w:tc>
      </w:tr>
      <w:tr w:rsidR="004B7A99" w14:paraId="6741D1CA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477A9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categories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37E380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List&lt;String&gt; → categories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1F991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类别列表。</w:t>
            </w:r>
          </w:p>
        </w:tc>
      </w:tr>
      <w:tr w:rsidR="004B7A99" w14:paraId="1994A471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1A0D9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coordinates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987760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List&lt;double&gt; → coordinates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CC8ACA9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[经度，纬度]，至少两个值才可规划。</w:t>
            </w:r>
          </w:p>
        </w:tc>
      </w:tr>
    </w:tbl>
    <w:p w14:paraId="76753CBE" w14:textId="77777777" w:rsidR="004B7A99" w:rsidRDefault="004B7A99">
      <w:pPr>
        <w:spacing w:after="20"/>
        <w:rPr>
          <w:rFonts w:hint="eastAsia"/>
          <w:lang w:eastAsia="zh-CN"/>
        </w:rPr>
      </w:pPr>
    </w:p>
    <w:p w14:paraId="0AA83FFC" w14:textId="77777777" w:rsidR="004B7A99" w:rsidRDefault="00000000">
      <w:pPr>
        <w:keepNext/>
        <w:spacing w:before="140" w:after="80" w:line="300" w:lineRule="auto"/>
        <w:jc w:val="both"/>
        <w:outlineLvl w:val="2"/>
        <w:rPr>
          <w:rFonts w:hint="eastAsia"/>
        </w:rPr>
      </w:pPr>
      <w:r>
        <w:rPr>
          <w:rFonts w:cs="宋体"/>
          <w:b/>
          <w:sz w:val="22"/>
          <w:lang w:eastAsia="zh-CN"/>
        </w:rPr>
        <w:t>（六）poi_celebrity_relatian 人物地点关系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14"/>
        <w:gridCol w:w="4697"/>
      </w:tblGrid>
      <w:tr w:rsidR="004B7A99" w14:paraId="6F20956B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AB5CDE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字段</w:t>
            </w:r>
          </w:p>
        </w:tc>
        <w:tc>
          <w:tcPr>
            <w:tcW w:w="2214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16A4F1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类型或映射</w:t>
            </w:r>
          </w:p>
        </w:tc>
        <w:tc>
          <w:tcPr>
            <w:tcW w:w="4697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C2616E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功能说明</w:t>
            </w:r>
          </w:p>
        </w:tc>
      </w:tr>
      <w:tr w:rsidR="004B7A99" w14:paraId="43607EDE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112F9E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id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5CA314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int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E91893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关系编号。</w:t>
            </w:r>
          </w:p>
        </w:tc>
      </w:tr>
      <w:tr w:rsidR="004B7A99" w14:paraId="37E236F0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7EFDEB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created_at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40220A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DateTime?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66DAB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创建时间。</w:t>
            </w:r>
          </w:p>
        </w:tc>
      </w:tr>
      <w:tr w:rsidR="004B7A99" w14:paraId="386FA23D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C626A7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location_name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69AD91A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String?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87A91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地点名称。</w:t>
            </w:r>
          </w:p>
        </w:tc>
      </w:tr>
      <w:tr w:rsidR="004B7A99" w14:paraId="76708093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AFDCC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celebrity_name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EB64165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String?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F79DE0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人物名称。</w:t>
            </w:r>
          </w:p>
        </w:tc>
      </w:tr>
      <w:tr w:rsidR="004B7A99" w14:paraId="0F368A61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017E50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relation_type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57A71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String?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EB209F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关系类型。</w:t>
            </w:r>
          </w:p>
        </w:tc>
      </w:tr>
      <w:tr w:rsidR="004B7A99" w14:paraId="0F327004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675FC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weight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D1A25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int?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4DD007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关联权重。</w:t>
            </w:r>
          </w:p>
        </w:tc>
      </w:tr>
    </w:tbl>
    <w:p w14:paraId="1D000A45" w14:textId="77777777" w:rsidR="004B7A99" w:rsidRDefault="004B7A99">
      <w:pPr>
        <w:spacing w:after="20"/>
        <w:rPr>
          <w:rFonts w:hint="eastAsia"/>
        </w:rPr>
      </w:pPr>
    </w:p>
    <w:p w14:paraId="2596B11D" w14:textId="77777777" w:rsidR="004B7A99" w:rsidRDefault="00000000">
      <w:pPr>
        <w:keepNext/>
        <w:spacing w:before="140" w:after="80" w:line="300" w:lineRule="auto"/>
        <w:jc w:val="both"/>
        <w:outlineLvl w:val="2"/>
        <w:rPr>
          <w:rFonts w:hint="eastAsia"/>
        </w:rPr>
      </w:pPr>
      <w:r>
        <w:rPr>
          <w:rFonts w:cs="宋体"/>
          <w:b/>
          <w:sz w:val="22"/>
          <w:lang w:eastAsia="zh-CN"/>
        </w:rPr>
        <w:t>Article 文章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14"/>
        <w:gridCol w:w="4697"/>
      </w:tblGrid>
      <w:tr w:rsidR="004B7A99" w14:paraId="62F66AAF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1157A48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字段</w:t>
            </w:r>
          </w:p>
        </w:tc>
        <w:tc>
          <w:tcPr>
            <w:tcW w:w="2214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00E057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类型或映射</w:t>
            </w:r>
          </w:p>
        </w:tc>
        <w:tc>
          <w:tcPr>
            <w:tcW w:w="4697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AB4EAF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功能说明</w:t>
            </w:r>
          </w:p>
        </w:tc>
      </w:tr>
      <w:tr w:rsidR="004B7A99" w14:paraId="52D85195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67B6FC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id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E39B3D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int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C76E1E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文章编号。</w:t>
            </w:r>
          </w:p>
        </w:tc>
      </w:tr>
      <w:tr w:rsidR="004B7A99" w14:paraId="349A9A05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BEB56B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created_at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42A01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DateTime?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0554F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创建时间。</w:t>
            </w:r>
          </w:p>
        </w:tc>
      </w:tr>
      <w:tr w:rsidR="004B7A99" w14:paraId="6B02DD9A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13946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topic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31CE9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CEA0F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文章主题。</w:t>
            </w:r>
          </w:p>
        </w:tc>
      </w:tr>
      <w:tr w:rsidR="004B7A99" w14:paraId="5FCD8230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7FC590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title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6F03397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7F7FDB9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文章标题。</w:t>
            </w:r>
          </w:p>
        </w:tc>
      </w:tr>
      <w:tr w:rsidR="004B7A99" w14:paraId="4B0464C1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085F6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summary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41B95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6FB877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文章摘要。</w:t>
            </w:r>
          </w:p>
        </w:tc>
      </w:tr>
      <w:tr w:rsidR="004B7A99" w14:paraId="70DD9A65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9A0A7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content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8F7215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C187217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正文。</w:t>
            </w:r>
          </w:p>
        </w:tc>
      </w:tr>
      <w:tr w:rsidR="004B7A99" w14:paraId="5C1282F9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078FDD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cover_image_url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CAE0EC5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 → coverImageUrl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C797F3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封面地址。</w:t>
            </w:r>
          </w:p>
        </w:tc>
      </w:tr>
    </w:tbl>
    <w:p w14:paraId="4D377F92" w14:textId="77777777" w:rsidR="004B7A99" w:rsidRDefault="004B7A99">
      <w:pPr>
        <w:spacing w:after="20"/>
        <w:rPr>
          <w:rFonts w:hint="eastAsia"/>
        </w:rPr>
      </w:pPr>
    </w:p>
    <w:p w14:paraId="6525DA34" w14:textId="77777777" w:rsidR="004B7A99" w:rsidRDefault="00000000">
      <w:pPr>
        <w:keepNext/>
        <w:spacing w:before="140" w:after="80" w:line="300" w:lineRule="auto"/>
        <w:jc w:val="both"/>
        <w:outlineLvl w:val="2"/>
        <w:rPr>
          <w:rFonts w:hint="eastAsia"/>
        </w:rPr>
      </w:pPr>
      <w:r>
        <w:rPr>
          <w:rFonts w:cs="宋体"/>
          <w:b/>
          <w:sz w:val="22"/>
          <w:lang w:eastAsia="zh-CN"/>
        </w:rPr>
        <w:lastRenderedPageBreak/>
        <w:t>Icons 类别图标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14"/>
        <w:gridCol w:w="4697"/>
      </w:tblGrid>
      <w:tr w:rsidR="004B7A99" w14:paraId="705AC14E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30F8BE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字段</w:t>
            </w:r>
          </w:p>
        </w:tc>
        <w:tc>
          <w:tcPr>
            <w:tcW w:w="2214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9C39AE5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类型或映射</w:t>
            </w:r>
          </w:p>
        </w:tc>
        <w:tc>
          <w:tcPr>
            <w:tcW w:w="4697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19FF0F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功能说明</w:t>
            </w:r>
          </w:p>
        </w:tc>
      </w:tr>
      <w:tr w:rsidR="004B7A99" w14:paraId="24C894BA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4B6CBE3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name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3B8BBB9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069680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类别名称。</w:t>
            </w:r>
          </w:p>
        </w:tc>
      </w:tr>
      <w:tr w:rsidR="004B7A99" w14:paraId="7064D3C6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FE708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svg 或 SVG</w:t>
            </w:r>
          </w:p>
        </w:tc>
        <w:tc>
          <w:tcPr>
            <w:tcW w:w="2214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52F8D0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String → svg</w:t>
            </w:r>
          </w:p>
        </w:tc>
        <w:tc>
          <w:tcPr>
            <w:tcW w:w="469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43641E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SVG path 数据。</w:t>
            </w:r>
          </w:p>
        </w:tc>
      </w:tr>
    </w:tbl>
    <w:p w14:paraId="671D3CF3" w14:textId="77777777" w:rsidR="004B7A99" w:rsidRDefault="004B7A99">
      <w:pPr>
        <w:spacing w:after="20"/>
        <w:rPr>
          <w:rFonts w:hint="eastAsia"/>
        </w:rPr>
      </w:pPr>
    </w:p>
    <w:p w14:paraId="67B83760" w14:textId="77777777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</w:rPr>
      </w:pPr>
      <w:r>
        <w:rPr>
          <w:rFonts w:cs="宋体"/>
          <w:b/>
          <w:sz w:val="28"/>
          <w:lang w:eastAsia="zh-CN"/>
        </w:rPr>
        <w:t>（七）article_images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779"/>
        <w:gridCol w:w="3132"/>
      </w:tblGrid>
      <w:tr w:rsidR="004B7A99" w14:paraId="500E5E8B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1315CCE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字段</w:t>
            </w:r>
          </w:p>
        </w:tc>
        <w:tc>
          <w:tcPr>
            <w:tcW w:w="3779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C21922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SQL 类型与约束</w:t>
            </w:r>
          </w:p>
        </w:tc>
        <w:tc>
          <w:tcPr>
            <w:tcW w:w="3132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4B2670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用途</w:t>
            </w:r>
          </w:p>
        </w:tc>
      </w:tr>
      <w:tr w:rsidR="004B7A99" w14:paraId="10FA955B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4DDBC1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id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FF44C1D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bigint，identity，主键</w:t>
            </w:r>
          </w:p>
        </w:tc>
        <w:tc>
          <w:tcPr>
            <w:tcW w:w="313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18B593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图片记录编号。</w:t>
            </w:r>
          </w:p>
        </w:tc>
      </w:tr>
      <w:tr w:rsidR="004B7A99" w14:paraId="16EBE1B9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408C70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article_id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F58905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bigint，非空，外键</w:t>
            </w:r>
          </w:p>
        </w:tc>
        <w:tc>
          <w:tcPr>
            <w:tcW w:w="313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A6F402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关联 Article，级联删除。</w:t>
            </w:r>
          </w:p>
        </w:tc>
      </w:tr>
      <w:tr w:rsidR="004B7A99" w14:paraId="681EBAE9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3F266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role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BB075E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text，cover/featured/poster</w:t>
            </w:r>
          </w:p>
        </w:tc>
        <w:tc>
          <w:tcPr>
            <w:tcW w:w="313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A9473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图片角色；与 article_id 组合唯一。</w:t>
            </w:r>
          </w:p>
        </w:tc>
      </w:tr>
      <w:tr w:rsidR="004B7A99" w14:paraId="463A1E32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F56EFB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image_url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AF9A6E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text，非空</w:t>
            </w:r>
          </w:p>
        </w:tc>
        <w:tc>
          <w:tcPr>
            <w:tcW w:w="313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C4428E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外部图片地址。</w:t>
            </w:r>
          </w:p>
        </w:tc>
      </w:tr>
      <w:tr w:rsidR="004B7A99" w14:paraId="282CAE57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A5517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alt_text、source、photographer_name、attribution_url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733DC69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text，可空</w:t>
            </w:r>
          </w:p>
        </w:tc>
        <w:tc>
          <w:tcPr>
            <w:tcW w:w="313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9B843B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替代文本、来源和署名。</w:t>
            </w:r>
          </w:p>
        </w:tc>
      </w:tr>
      <w:tr w:rsidR="004B7A99" w14:paraId="610C327E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29107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sort_order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690B9B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integer，默认 0，非负</w:t>
            </w:r>
          </w:p>
        </w:tc>
        <w:tc>
          <w:tcPr>
            <w:tcW w:w="313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FEF0E8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文章内排序。</w:t>
            </w:r>
          </w:p>
        </w:tc>
      </w:tr>
      <w:tr w:rsidR="004B7A99" w14:paraId="50D062FC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F9FE7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created_at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A4DEC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timestamptz，默认 UTC now()</w:t>
            </w:r>
          </w:p>
        </w:tc>
        <w:tc>
          <w:tcPr>
            <w:tcW w:w="313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0311D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创建时间。</w:t>
            </w:r>
          </w:p>
        </w:tc>
      </w:tr>
    </w:tbl>
    <w:p w14:paraId="65723D61" w14:textId="77777777" w:rsidR="004B7A99" w:rsidRDefault="004B7A99">
      <w:pPr>
        <w:spacing w:after="20"/>
        <w:rPr>
          <w:rFonts w:hint="eastAsia"/>
        </w:rPr>
      </w:pPr>
    </w:p>
    <w:p w14:paraId="6AA9984A" w14:textId="77777777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</w:rPr>
      </w:pPr>
      <w:r>
        <w:rPr>
          <w:rFonts w:cs="宋体"/>
          <w:b/>
          <w:sz w:val="28"/>
          <w:lang w:eastAsia="zh-CN"/>
        </w:rPr>
        <w:t>（八）user_routes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239"/>
        <w:gridCol w:w="3347"/>
      </w:tblGrid>
      <w:tr w:rsidR="004B7A99" w14:paraId="1104D82D" w14:textId="77777777">
        <w:trPr>
          <w:cantSplit/>
          <w:tblHeader/>
          <w:jc w:val="center"/>
        </w:trPr>
        <w:tc>
          <w:tcPr>
            <w:tcW w:w="2592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4437DC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字段</w:t>
            </w:r>
          </w:p>
        </w:tc>
        <w:tc>
          <w:tcPr>
            <w:tcW w:w="3239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F1FB8C1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SQL 类型与约束</w:t>
            </w:r>
          </w:p>
        </w:tc>
        <w:tc>
          <w:tcPr>
            <w:tcW w:w="3347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FFA90A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用途</w:t>
            </w:r>
          </w:p>
        </w:tc>
      </w:tr>
      <w:tr w:rsidR="004B7A99" w14:paraId="32F7250D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1E5ED46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id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CC4F5F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uuid，默认 gen_random_uuid()</w:t>
            </w:r>
          </w:p>
        </w:tc>
        <w:tc>
          <w:tcPr>
            <w:tcW w:w="334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50DF183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路线编号。</w:t>
            </w:r>
          </w:p>
        </w:tc>
      </w:tr>
      <w:tr w:rsidR="004B7A99" w14:paraId="1C7421AA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E55444E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user_id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82A4359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uuid，非空，引用 auth.users</w:t>
            </w:r>
          </w:p>
        </w:tc>
        <w:tc>
          <w:tcPr>
            <w:tcW w:w="334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8666D19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路线所属用户。</w:t>
            </w:r>
          </w:p>
        </w:tc>
      </w:tr>
      <w:tr w:rsidR="004B7A99" w14:paraId="5070754C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3C3879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title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74F38E5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text，非空</w:t>
            </w:r>
          </w:p>
        </w:tc>
        <w:tc>
          <w:tcPr>
            <w:tcW w:w="334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546993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路线标题。</w:t>
            </w:r>
          </w:p>
        </w:tc>
      </w:tr>
      <w:tr w:rsidR="004B7A99" w14:paraId="258A7FB8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550C5C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date_range、duration、distance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C0C6C7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text，可空</w:t>
            </w:r>
          </w:p>
        </w:tc>
        <w:tc>
          <w:tcPr>
            <w:tcW w:w="334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C968574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日期、时长和距离展示文本。</w:t>
            </w:r>
          </w:p>
        </w:tc>
      </w:tr>
      <w:tr w:rsidR="004B7A99" w14:paraId="14D57C62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5281B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figure_id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48564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bigint，可空</w:t>
            </w:r>
          </w:p>
        </w:tc>
        <w:tc>
          <w:tcPr>
            <w:tcW w:w="334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23A09C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人物编号快照，迁移未声明外键。</w:t>
            </w:r>
          </w:p>
        </w:tc>
      </w:tr>
      <w:tr w:rsidR="004B7A99" w14:paraId="0B167BA4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116AE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figure_name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03E2B2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text，可空</w:t>
            </w:r>
          </w:p>
        </w:tc>
        <w:tc>
          <w:tcPr>
            <w:tcW w:w="334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0B5DB3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人物名称快照。</w:t>
            </w:r>
          </w:p>
        </w:tc>
      </w:tr>
      <w:tr w:rsidR="004B7A99" w14:paraId="29798907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91FBB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route_snapshot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73BEE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jsonb，默认 {}</w:t>
            </w:r>
          </w:p>
        </w:tc>
        <w:tc>
          <w:tcPr>
            <w:tcW w:w="334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A7083B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路线快照预留字段。</w:t>
            </w:r>
          </w:p>
        </w:tc>
      </w:tr>
      <w:tr w:rsidR="004B7A99" w14:paraId="674B8A99" w14:textId="77777777">
        <w:trPr>
          <w:cantSplit/>
          <w:jc w:val="center"/>
        </w:trPr>
        <w:tc>
          <w:tcPr>
            <w:tcW w:w="259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68A95F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created_at、updated_at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A7854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timestamptz，默认 UTC now()</w:t>
            </w:r>
          </w:p>
        </w:tc>
        <w:tc>
          <w:tcPr>
            <w:tcW w:w="334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EB02A1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创建和更新时间。</w:t>
            </w:r>
          </w:p>
        </w:tc>
      </w:tr>
    </w:tbl>
    <w:p w14:paraId="5810EC0B" w14:textId="77777777" w:rsidR="004B7A99" w:rsidRDefault="004B7A99">
      <w:pPr>
        <w:spacing w:after="20"/>
        <w:rPr>
          <w:rFonts w:hint="eastAsia"/>
        </w:rPr>
      </w:pPr>
    </w:p>
    <w:p w14:paraId="1C3C4162" w14:textId="77777777" w:rsidR="004B7A99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cs="宋体"/>
          <w:lang w:eastAsia="zh-CN"/>
        </w:rPr>
        <w:lastRenderedPageBreak/>
        <w:t>user_routes 建有 (user_id, created_at desc) 索引。SavedRoute 当前主要读写标题、日期、时长、距离、人物和途经点，不写 route_snapshot。</w:t>
      </w:r>
    </w:p>
    <w:p w14:paraId="4EA508D8" w14:textId="77777777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  <w:lang w:eastAsia="zh-CN"/>
        </w:rPr>
      </w:pPr>
      <w:r>
        <w:rPr>
          <w:rFonts w:cs="宋体"/>
          <w:b/>
          <w:sz w:val="28"/>
          <w:lang w:eastAsia="zh-CN"/>
        </w:rPr>
        <w:t>（九）user_route_waypoints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38"/>
        <w:gridCol w:w="3779"/>
        <w:gridCol w:w="2862"/>
      </w:tblGrid>
      <w:tr w:rsidR="004B7A99" w14:paraId="2C13D933" w14:textId="77777777">
        <w:trPr>
          <w:cantSplit/>
          <w:tblHeader/>
          <w:jc w:val="center"/>
        </w:trPr>
        <w:tc>
          <w:tcPr>
            <w:tcW w:w="2538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C5121CF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字段</w:t>
            </w:r>
          </w:p>
        </w:tc>
        <w:tc>
          <w:tcPr>
            <w:tcW w:w="3779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F8AC5C9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SQL 类型与约束</w:t>
            </w:r>
          </w:p>
        </w:tc>
        <w:tc>
          <w:tcPr>
            <w:tcW w:w="2862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9D283B7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用途</w:t>
            </w:r>
          </w:p>
        </w:tc>
      </w:tr>
      <w:tr w:rsidR="004B7A99" w14:paraId="3149B759" w14:textId="77777777">
        <w:trPr>
          <w:cantSplit/>
          <w:jc w:val="center"/>
        </w:trPr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804B94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id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4E01C46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bigint，identity，主键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A9630D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途经点编号。</w:t>
            </w:r>
          </w:p>
        </w:tc>
      </w:tr>
      <w:tr w:rsidR="004B7A99" w14:paraId="0CD885EF" w14:textId="77777777">
        <w:trPr>
          <w:cantSplit/>
          <w:jc w:val="center"/>
        </w:trPr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0BB210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route_id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BAFCC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uuid，非空，引用 user_routes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37F7C83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所属路线，级联删除。</w:t>
            </w:r>
          </w:p>
        </w:tc>
      </w:tr>
      <w:tr w:rsidR="004B7A99" w14:paraId="2BC74E20" w14:textId="77777777">
        <w:trPr>
          <w:cantSplit/>
          <w:jc w:val="center"/>
        </w:trPr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96DB3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sort_order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B64D26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integer，非空且非负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5E98CB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路线顺序；与 route_id 组合唯一。</w:t>
            </w:r>
          </w:p>
        </w:tc>
      </w:tr>
      <w:tr w:rsidR="004B7A99" w14:paraId="3478CCA6" w14:textId="77777777">
        <w:trPr>
          <w:cantSplit/>
          <w:jc w:val="center"/>
        </w:trPr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80CE3B7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name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889EE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text，非空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44B8F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地点名称快照。</w:t>
            </w:r>
          </w:p>
        </w:tc>
      </w:tr>
      <w:tr w:rsidR="004B7A99" w14:paraId="2CB1668C" w14:textId="77777777">
        <w:trPr>
          <w:cantSplit/>
          <w:jc w:val="center"/>
        </w:trPr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94FCBE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latitude、longitude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4D4CD5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double precision，非空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18955E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纬度和经度。</w:t>
            </w:r>
          </w:p>
        </w:tc>
      </w:tr>
      <w:tr w:rsidR="004B7A99" w14:paraId="64AE9EF9" w14:textId="77777777">
        <w:trPr>
          <w:cantSplit/>
          <w:jc w:val="center"/>
        </w:trPr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CB7C45B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location_id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F4931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bigint，可空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BB2CB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目录地点编号，未声明 Location 外键。</w:t>
            </w:r>
          </w:p>
        </w:tc>
      </w:tr>
      <w:tr w:rsidR="004B7A99" w14:paraId="08AE713C" w14:textId="77777777">
        <w:trPr>
          <w:cantSplit/>
          <w:jc w:val="center"/>
        </w:trPr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15AF65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visit_duration_min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F66F9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integer，可空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249D2C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停留时间，分钟。</w:t>
            </w:r>
          </w:p>
        </w:tc>
      </w:tr>
      <w:tr w:rsidR="004B7A99" w14:paraId="25A5CABB" w14:textId="77777777">
        <w:trPr>
          <w:cantSplit/>
          <w:jc w:val="center"/>
        </w:trPr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3AD2E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categories、topic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B8D18A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text，可空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4B5FC4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地点分类和主题快照。</w:t>
            </w:r>
          </w:p>
        </w:tc>
      </w:tr>
      <w:tr w:rsidR="004B7A99" w14:paraId="2D502501" w14:textId="77777777">
        <w:trPr>
          <w:cantSplit/>
          <w:jc w:val="center"/>
        </w:trPr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45F2A5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transport_to_next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E76315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text，可空，driving/walking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4D0E78F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前往下一点的方式，末点为空。</w:t>
            </w:r>
          </w:p>
        </w:tc>
      </w:tr>
      <w:tr w:rsidR="004B7A99" w14:paraId="4DE51F96" w14:textId="77777777">
        <w:trPr>
          <w:cantSplit/>
          <w:jc w:val="center"/>
        </w:trPr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6A858D9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transport_type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65739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text，默认 driving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610644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兼容字段，取 driving/walking。</w:t>
            </w:r>
          </w:p>
        </w:tc>
      </w:tr>
      <w:tr w:rsidR="004B7A99" w14:paraId="7C303D91" w14:textId="77777777">
        <w:trPr>
          <w:cantSplit/>
          <w:jc w:val="center"/>
        </w:trPr>
        <w:tc>
          <w:tcPr>
            <w:tcW w:w="2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F9A51E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created_at</w:t>
            </w:r>
          </w:p>
        </w:tc>
        <w:tc>
          <w:tcPr>
            <w:tcW w:w="377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4051C2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timestamptz，默认 UTC now()</w:t>
            </w:r>
          </w:p>
        </w:tc>
        <w:tc>
          <w:tcPr>
            <w:tcW w:w="286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8D3B7F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创建时间。</w:t>
            </w:r>
          </w:p>
        </w:tc>
      </w:tr>
    </w:tbl>
    <w:p w14:paraId="61B6D9FC" w14:textId="77777777" w:rsidR="004B7A99" w:rsidRDefault="004B7A99">
      <w:pPr>
        <w:spacing w:after="20"/>
        <w:rPr>
          <w:rFonts w:hint="eastAsia"/>
        </w:rPr>
      </w:pPr>
    </w:p>
    <w:p w14:paraId="3ED5918E" w14:textId="77777777" w:rsidR="004B7A99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rFonts w:cs="宋体"/>
          <w:lang w:eastAsia="zh-CN"/>
        </w:rPr>
        <w:t>兼容字段 location_name 为可空 text，average_visit_duration_min 为可空且非负 integer；当前 RouteWaypoint 模型不直接读写这两个字段。</w:t>
      </w:r>
    </w:p>
    <w:p w14:paraId="223DDBD7" w14:textId="77777777" w:rsidR="004B7A99" w:rsidRDefault="00000000">
      <w:pPr>
        <w:keepNext/>
        <w:spacing w:before="200" w:after="120" w:line="300" w:lineRule="auto"/>
        <w:jc w:val="both"/>
        <w:outlineLvl w:val="1"/>
        <w:rPr>
          <w:rFonts w:hint="eastAsia"/>
        </w:rPr>
      </w:pPr>
      <w:r>
        <w:rPr>
          <w:rFonts w:cs="宋体"/>
          <w:b/>
          <w:sz w:val="28"/>
          <w:lang w:eastAsia="zh-CN"/>
        </w:rPr>
        <w:t>（十）本地数据和权限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71"/>
        <w:gridCol w:w="3239"/>
      </w:tblGrid>
      <w:tr w:rsidR="004B7A99" w14:paraId="516E47BC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27861F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存储项</w:t>
            </w:r>
          </w:p>
        </w:tc>
        <w:tc>
          <w:tcPr>
            <w:tcW w:w="3671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95123E3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键或形式</w:t>
            </w:r>
          </w:p>
        </w:tc>
        <w:tc>
          <w:tcPr>
            <w:tcW w:w="3239" w:type="dxa"/>
            <w:shd w:val="clear" w:color="auto" w:fill="D9EA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8DA8006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b/>
                <w:sz w:val="18"/>
                <w:lang w:eastAsia="zh-CN"/>
              </w:rPr>
              <w:t>功能</w:t>
            </w:r>
          </w:p>
        </w:tc>
      </w:tr>
      <w:tr w:rsidR="004B7A99" w14:paraId="1CEF3CCA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EC2E42C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昵称、简介</w:t>
            </w:r>
          </w:p>
        </w:tc>
        <w:tc>
          <w:tcPr>
            <w:tcW w:w="367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5B81C89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profile.nickname；profile.bio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2BA895" w14:textId="77777777" w:rsidR="004B7A99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本地个人资料覆盖。</w:t>
            </w:r>
          </w:p>
        </w:tc>
      </w:tr>
      <w:tr w:rsidR="004B7A99" w14:paraId="5482B4D2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FBD100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语言</w:t>
            </w:r>
          </w:p>
        </w:tc>
        <w:tc>
          <w:tcPr>
            <w:tcW w:w="367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8DA8A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profile.language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8B8BE6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默认 zh-Hans。</w:t>
            </w:r>
          </w:p>
        </w:tc>
      </w:tr>
      <w:tr w:rsidR="004B7A99" w14:paraId="70E37C5D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5FB3F5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旅行偏好</w:t>
            </w:r>
          </w:p>
        </w:tc>
        <w:tc>
          <w:tcPr>
            <w:tcW w:w="367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878569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profile.travel_preferences JSON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15EAF4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保存 dynasties、themes、pace、transport。</w:t>
            </w:r>
          </w:p>
        </w:tc>
      </w:tr>
      <w:tr w:rsidR="004B7A99" w14:paraId="0E4A7071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26E103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Web 路线草稿</w:t>
            </w:r>
          </w:p>
        </w:tc>
        <w:tc>
          <w:tcPr>
            <w:tcW w:w="367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931938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sageroute.draft.&lt;userId&gt;.&lt;draftId&gt;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E3B26C1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sessionStorage，带 version=1。</w:t>
            </w:r>
          </w:p>
        </w:tc>
      </w:tr>
      <w:tr w:rsidR="004B7A99" w14:paraId="5F6F7FFF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8C8469D" w14:textId="77777777" w:rsidR="004B7A99" w:rsidRDefault="00000000">
            <w:pPr>
              <w:spacing w:after="0"/>
              <w:rPr>
                <w:rFonts w:hint="eastAsia"/>
              </w:rPr>
            </w:pPr>
            <w:r>
              <w:rPr>
                <w:rFonts w:cs="宋体"/>
                <w:sz w:val="18"/>
                <w:lang w:eastAsia="zh-CN"/>
              </w:rPr>
              <w:t>成就</w:t>
            </w:r>
          </w:p>
        </w:tc>
        <w:tc>
          <w:tcPr>
            <w:tcW w:w="367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49CB48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本地成就定义和解锁记录</w:t>
            </w:r>
          </w:p>
        </w:tc>
        <w:tc>
          <w:tcPr>
            <w:tcW w:w="3239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083F42" w14:textId="77777777" w:rsidR="004B7A99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宋体"/>
                <w:sz w:val="18"/>
                <w:lang w:eastAsia="zh-CN"/>
              </w:rPr>
              <w:t>当前不使用云端成就表。</w:t>
            </w:r>
          </w:p>
        </w:tc>
      </w:tr>
    </w:tbl>
    <w:p w14:paraId="538E3C3E" w14:textId="77777777" w:rsidR="004B7A99" w:rsidRDefault="004B7A99">
      <w:pPr>
        <w:spacing w:after="20"/>
        <w:rPr>
          <w:rFonts w:hint="eastAsia"/>
          <w:lang w:eastAsia="zh-CN"/>
        </w:rPr>
      </w:pPr>
    </w:p>
    <w:p w14:paraId="12A9F1DD" w14:textId="77777777" w:rsidR="004B7A99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rFonts w:cs="宋体"/>
          <w:lang w:eastAsia="zh-CN"/>
        </w:rPr>
        <w:lastRenderedPageBreak/>
        <w:t>user_routes 和 user_route_waypoints 启用 RLS。authenticated 角色可访问表，策略使用 auth.uid() 校验路线所有权，并通过所属路线校验途经点。anon 角色被撤销路线表权限。</w:t>
      </w:r>
    </w:p>
    <w:sectPr w:rsidR="004B7A99">
      <w:headerReference w:type="default" r:id="rId9"/>
      <w:footerReference w:type="default" r:id="rId10"/>
      <w:pgSz w:w="12240" w:h="15840"/>
      <w:pgMar w:top="2523" w:right="1474" w:bottom="1440" w:left="1587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DAE2" w14:textId="77777777" w:rsidR="00EA2974" w:rsidRDefault="00EA297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60B4DB3" w14:textId="77777777" w:rsidR="00EA2974" w:rsidRDefault="00EA297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56D7" w14:textId="77777777" w:rsidR="004B7A99" w:rsidRDefault="00000000">
    <w:pPr>
      <w:pStyle w:val="ab"/>
      <w:jc w:val="center"/>
      <w:rPr>
        <w:rFonts w:hint="eastAsia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E3006F0" wp14:editId="43871DA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BED1AB" w14:textId="77777777" w:rsidR="004B7A99" w:rsidRDefault="00000000">
                          <w:pPr>
                            <w:pStyle w:val="ab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006F0" id="_x0000_t202" coordsize="21600,21600" o:spt="202" path="m,l,21600r21600,l21600,xe">
              <v:stroke joinstyle="miter"/>
              <v:path gradientshapeok="t" o:connecttype="rect"/>
            </v:shapetype>
            <v:shape id="文本框 19" o:spid="_x0000_s1026" type="#_x0000_t202" style="position:absolute;left:0;text-align:left;margin-left:0;margin-top:0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ABED1AB" w14:textId="77777777" w:rsidR="004B7A99" w:rsidRDefault="00000000">
                    <w:pPr>
                      <w:pStyle w:val="ab"/>
                      <w:jc w:val="center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A018" w14:textId="77777777" w:rsidR="00EA2974" w:rsidRDefault="00EA297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3A818C" w14:textId="77777777" w:rsidR="00EA2974" w:rsidRDefault="00EA297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50224" w14:textId="77777777" w:rsidR="004B7A99" w:rsidRDefault="00000000">
    <w:pPr>
      <w:pStyle w:val="ad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anchor distT="0" distB="0" distL="114300" distR="114300" simplePos="0" relativeHeight="251660288" behindDoc="1" locked="0" layoutInCell="1" allowOverlap="1" wp14:anchorId="68B71A0D" wp14:editId="536F417C">
          <wp:simplePos x="0" y="0"/>
          <wp:positionH relativeFrom="column">
            <wp:posOffset>-1028065</wp:posOffset>
          </wp:positionH>
          <wp:positionV relativeFrom="paragraph">
            <wp:posOffset>-554355</wp:posOffset>
          </wp:positionV>
          <wp:extent cx="7838440" cy="10126345"/>
          <wp:effectExtent l="0" t="0" r="10160" b="8255"/>
          <wp:wrapNone/>
          <wp:docPr id="16" name="图片 16" descr="微信图片_20260922012222_176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微信图片_20260922012222_176_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38440" cy="10126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78803450">
    <w:abstractNumId w:val="1"/>
  </w:num>
  <w:num w:numId="2" w16cid:durableId="2140298748">
    <w:abstractNumId w:val="4"/>
  </w:num>
  <w:num w:numId="3" w16cid:durableId="1424642526">
    <w:abstractNumId w:val="5"/>
  </w:num>
  <w:num w:numId="4" w16cid:durableId="1154417201">
    <w:abstractNumId w:val="2"/>
  </w:num>
  <w:num w:numId="5" w16cid:durableId="569195105">
    <w:abstractNumId w:val="0"/>
  </w:num>
  <w:num w:numId="6" w16cid:durableId="1637949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B32"/>
    <w:rsid w:val="00034616"/>
    <w:rsid w:val="0006063C"/>
    <w:rsid w:val="00080F1D"/>
    <w:rsid w:val="000C32A4"/>
    <w:rsid w:val="000C358B"/>
    <w:rsid w:val="000D40EF"/>
    <w:rsid w:val="00120660"/>
    <w:rsid w:val="0015074B"/>
    <w:rsid w:val="001640A4"/>
    <w:rsid w:val="00185990"/>
    <w:rsid w:val="00193D84"/>
    <w:rsid w:val="001E664E"/>
    <w:rsid w:val="00226BE0"/>
    <w:rsid w:val="00237DD4"/>
    <w:rsid w:val="0025157F"/>
    <w:rsid w:val="00257318"/>
    <w:rsid w:val="00275783"/>
    <w:rsid w:val="002869FC"/>
    <w:rsid w:val="0029639D"/>
    <w:rsid w:val="00302AE4"/>
    <w:rsid w:val="00326F90"/>
    <w:rsid w:val="003C3312"/>
    <w:rsid w:val="003F4D8E"/>
    <w:rsid w:val="00411BF0"/>
    <w:rsid w:val="004720C7"/>
    <w:rsid w:val="00496755"/>
    <w:rsid w:val="004973EB"/>
    <w:rsid w:val="004A3571"/>
    <w:rsid w:val="004B01CD"/>
    <w:rsid w:val="004B2094"/>
    <w:rsid w:val="004B7A99"/>
    <w:rsid w:val="004D5E56"/>
    <w:rsid w:val="004E4FE4"/>
    <w:rsid w:val="005128A5"/>
    <w:rsid w:val="00516EAE"/>
    <w:rsid w:val="005200E8"/>
    <w:rsid w:val="005539FE"/>
    <w:rsid w:val="00560186"/>
    <w:rsid w:val="00584305"/>
    <w:rsid w:val="005C0EF7"/>
    <w:rsid w:val="005D65FB"/>
    <w:rsid w:val="005D793F"/>
    <w:rsid w:val="005E41D7"/>
    <w:rsid w:val="005F2D63"/>
    <w:rsid w:val="00602A13"/>
    <w:rsid w:val="00603DF9"/>
    <w:rsid w:val="0063526E"/>
    <w:rsid w:val="006A4AA9"/>
    <w:rsid w:val="006F5886"/>
    <w:rsid w:val="00721FE9"/>
    <w:rsid w:val="00794CBD"/>
    <w:rsid w:val="0082777A"/>
    <w:rsid w:val="00837AFC"/>
    <w:rsid w:val="00856F1D"/>
    <w:rsid w:val="0087324B"/>
    <w:rsid w:val="008819E9"/>
    <w:rsid w:val="008956E2"/>
    <w:rsid w:val="008F395A"/>
    <w:rsid w:val="00993AF6"/>
    <w:rsid w:val="009B08B6"/>
    <w:rsid w:val="00A14C48"/>
    <w:rsid w:val="00A851A1"/>
    <w:rsid w:val="00A8727B"/>
    <w:rsid w:val="00AA1D8D"/>
    <w:rsid w:val="00AF2EC3"/>
    <w:rsid w:val="00B11EF0"/>
    <w:rsid w:val="00B47730"/>
    <w:rsid w:val="00B5130E"/>
    <w:rsid w:val="00B84784"/>
    <w:rsid w:val="00B93229"/>
    <w:rsid w:val="00BF12EC"/>
    <w:rsid w:val="00C168FD"/>
    <w:rsid w:val="00C43873"/>
    <w:rsid w:val="00C63AAC"/>
    <w:rsid w:val="00C75635"/>
    <w:rsid w:val="00C84810"/>
    <w:rsid w:val="00CB0664"/>
    <w:rsid w:val="00CB15B0"/>
    <w:rsid w:val="00D2426B"/>
    <w:rsid w:val="00D333BB"/>
    <w:rsid w:val="00D600F1"/>
    <w:rsid w:val="00D60A3D"/>
    <w:rsid w:val="00D66245"/>
    <w:rsid w:val="00D80F98"/>
    <w:rsid w:val="00DB6BFE"/>
    <w:rsid w:val="00E3047C"/>
    <w:rsid w:val="00E87A3F"/>
    <w:rsid w:val="00EA2974"/>
    <w:rsid w:val="00EE0B04"/>
    <w:rsid w:val="00F0588F"/>
    <w:rsid w:val="00F154E9"/>
    <w:rsid w:val="00F25772"/>
    <w:rsid w:val="00F34563"/>
    <w:rsid w:val="00F73E7C"/>
    <w:rsid w:val="00FA1DDF"/>
    <w:rsid w:val="00FA7BDA"/>
    <w:rsid w:val="00FC693F"/>
    <w:rsid w:val="15423C40"/>
    <w:rsid w:val="2DB96780"/>
    <w:rsid w:val="2F350906"/>
    <w:rsid w:val="2F4D6124"/>
    <w:rsid w:val="32BC76EC"/>
    <w:rsid w:val="62B02F4E"/>
    <w:rsid w:val="76CA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D5EF20"/>
  <w14:defaultImageDpi w14:val="300"/>
  <w15:docId w15:val="{D2BB093A-7E7C-4C9F-AEC3-563F4724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hAnsi="宋体" w:cstheme="minorBidi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eastAsiaTheme="minorEastAsia" w:hAnsi="宋体" w:cstheme="minorBidi"/>
      <w:color w:val="000000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TOC3">
    <w:name w:val="toc 3"/>
    <w:basedOn w:val="a1"/>
    <w:next w:val="a1"/>
    <w:uiPriority w:val="39"/>
    <w:semiHidden/>
    <w:unhideWhenUsed/>
    <w:qFormat/>
    <w:pPr>
      <w:ind w:leftChars="400" w:left="840"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semiHidden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semiHidden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af2">
    <w:name w:val="Normal (Web)"/>
    <w:basedOn w:val="a1"/>
    <w:uiPriority w:val="99"/>
    <w:semiHidden/>
    <w:unhideWhenUsed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table" w:styleId="af5">
    <w:name w:val="Table Grid"/>
    <w:basedOn w:val="a3"/>
    <w:uiPriority w:val="59"/>
    <w:rPr>
      <w:rFonts w:ascii="宋体" w:hAnsi="宋体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rFonts w:ascii="宋体" w:hAnsi="宋体"/>
      <w:color w:val="00000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rFonts w:ascii="宋体" w:hAnsi="宋体"/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rFonts w:ascii="宋体" w:hAnsi="宋体"/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rFonts w:ascii="宋体" w:hAnsi="宋体"/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rFonts w:ascii="宋体" w:hAnsi="宋体"/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rFonts w:ascii="宋体" w:hAnsi="宋体"/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rFonts w:ascii="宋体" w:hAnsi="宋体"/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rPr>
      <w:rFonts w:ascii="宋体" w:hAnsi="宋体"/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rPr>
      <w:rFonts w:ascii="宋体" w:hAnsi="宋体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rPr>
      <w:rFonts w:ascii="宋体" w:hAnsi="宋体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rPr>
      <w:rFonts w:ascii="宋体" w:hAnsi="宋体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rPr>
      <w:rFonts w:ascii="宋体" w:hAnsi="宋体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rPr>
      <w:rFonts w:ascii="宋体" w:hAnsi="宋体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Pr>
      <w:rFonts w:ascii="宋体" w:hAnsi="宋体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rPr>
      <w:rFonts w:ascii="宋体" w:hAnsi="宋体"/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rPr>
      <w:rFonts w:ascii="宋体" w:hAnsi="宋体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rPr>
      <w:rFonts w:ascii="宋体" w:hAnsi="宋体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rPr>
      <w:rFonts w:ascii="宋体" w:hAnsi="宋体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rPr>
      <w:rFonts w:ascii="宋体" w:hAnsi="宋体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rPr>
      <w:rFonts w:ascii="宋体" w:hAnsi="宋体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rPr>
      <w:rFonts w:ascii="宋体" w:hAnsi="宋体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rPr>
      <w:rFonts w:ascii="宋体" w:hAnsi="宋体"/>
      <w:color w:val="000000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rPr>
      <w:rFonts w:ascii="宋体" w:hAnsi="宋体"/>
      <w:color w:val="000000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rPr>
      <w:rFonts w:ascii="宋体" w:hAnsi="宋体"/>
      <w:color w:val="000000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rPr>
      <w:rFonts w:ascii="宋体" w:hAnsi="宋体"/>
      <w:color w:val="000000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rPr>
      <w:rFonts w:ascii="宋体" w:hAnsi="宋体"/>
      <w:color w:val="000000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Pr>
      <w:rFonts w:ascii="宋体" w:hAnsi="宋体"/>
      <w:color w:val="000000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Pr>
      <w:rFonts w:ascii="宋体" w:hAnsi="宋体"/>
      <w:color w:val="000000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rPr>
      <w:rFonts w:ascii="宋体" w:hAnsi="宋体"/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rPr>
      <w:rFonts w:ascii="宋体" w:hAnsi="宋体"/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rPr>
      <w:rFonts w:ascii="宋体" w:hAnsi="宋体"/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rPr>
      <w:rFonts w:ascii="宋体" w:hAnsi="宋体"/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rPr>
      <w:rFonts w:ascii="宋体" w:hAnsi="宋体"/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rPr>
      <w:rFonts w:ascii="宋体" w:hAnsi="宋体"/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Pr>
      <w:rFonts w:ascii="宋体" w:hAnsi="宋体"/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rFonts w:ascii="宋体" w:hAnsi="宋体"/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rFonts w:ascii="宋体" w:hAnsi="宋体"/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rFonts w:ascii="宋体" w:hAnsi="宋体"/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rFonts w:ascii="宋体" w:hAnsi="宋体"/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rFonts w:ascii="宋体" w:hAnsi="宋体"/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rFonts w:ascii="宋体" w:hAnsi="宋体"/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rFonts w:ascii="宋体" w:hAnsi="宋体"/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Pr>
      <w:rFonts w:ascii="宋体" w:hAnsi="宋体"/>
      <w:color w:val="000000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Pr>
      <w:rFonts w:ascii="宋体" w:hAnsi="宋体"/>
      <w:color w:val="000000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Pr>
      <w:rFonts w:ascii="宋体" w:hAnsi="宋体"/>
      <w:color w:val="000000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Pr>
      <w:rFonts w:ascii="宋体" w:hAnsi="宋体"/>
      <w:color w:val="000000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Pr>
      <w:rFonts w:ascii="宋体" w:hAnsi="宋体"/>
      <w:color w:val="000000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rPr>
      <w:rFonts w:ascii="宋体" w:hAnsi="宋体"/>
      <w:color w:val="000000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Pr>
      <w:rFonts w:ascii="宋体" w:hAnsi="宋体"/>
      <w:color w:val="000000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Pr>
      <w:rFonts w:ascii="宋体" w:hAnsi="宋体"/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rPr>
      <w:rFonts w:ascii="宋体" w:hAnsi="宋体"/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rPr>
      <w:rFonts w:ascii="宋体" w:hAnsi="宋体"/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Pr>
      <w:rFonts w:ascii="宋体" w:hAnsi="宋体"/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Pr>
      <w:rFonts w:ascii="宋体" w:hAnsi="宋体"/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Pr>
      <w:rFonts w:ascii="宋体" w:hAnsi="宋体"/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rPr>
      <w:rFonts w:ascii="宋体" w:hAnsi="宋体"/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rFonts w:ascii="宋体" w:hAnsi="宋体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rFonts w:ascii="宋体" w:hAnsi="宋体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rFonts w:ascii="宋体" w:hAnsi="宋体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rFonts w:ascii="宋体" w:hAnsi="宋体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rFonts w:ascii="宋体" w:hAnsi="宋体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rFonts w:ascii="宋体" w:hAnsi="宋体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rFonts w:ascii="宋体" w:hAnsi="宋体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rFonts w:ascii="宋体" w:hAnsi="宋体"/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rFonts w:ascii="宋体" w:hAnsi="宋体"/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rFonts w:ascii="宋体" w:hAnsi="宋体"/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rFonts w:ascii="宋体" w:hAnsi="宋体"/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rFonts w:ascii="宋体" w:hAnsi="宋体"/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rFonts w:ascii="宋体" w:hAnsi="宋体"/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rFonts w:ascii="宋体" w:hAnsi="宋体"/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rPr>
      <w:rFonts w:ascii="宋体" w:hAnsi="宋体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rFonts w:ascii="宋体" w:hAnsi="宋体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rFonts w:ascii="宋体" w:hAnsi="宋体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rFonts w:ascii="宋体" w:hAnsi="宋体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rFonts w:ascii="宋体" w:hAnsi="宋体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rFonts w:ascii="宋体" w:hAnsi="宋体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rFonts w:ascii="宋体" w:hAnsi="宋体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rFonts w:ascii="宋体" w:hAnsi="宋体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rFonts w:ascii="宋体" w:hAnsi="宋体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rFonts w:ascii="宋体" w:hAnsi="宋体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rFonts w:ascii="宋体" w:hAnsi="宋体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rFonts w:ascii="宋体" w:hAnsi="宋体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rFonts w:ascii="宋体" w:hAnsi="宋体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rFonts w:ascii="宋体" w:hAnsi="宋体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rFonts w:ascii="宋体" w:eastAsia="宋体" w:hAnsi="宋体"/>
      <w:b/>
      <w:bCs/>
      <w:color w:val="000000"/>
    </w:rPr>
  </w:style>
  <w:style w:type="character" w:styleId="afe">
    <w:name w:val="Emphasis"/>
    <w:basedOn w:val="a2"/>
    <w:uiPriority w:val="20"/>
    <w:qFormat/>
    <w:rPr>
      <w:rFonts w:ascii="宋体" w:eastAsia="宋体" w:hAnsi="宋体"/>
      <w:i/>
      <w:iCs/>
      <w:color w:val="000000"/>
    </w:rPr>
  </w:style>
  <w:style w:type="character" w:customStyle="1" w:styleId="ae">
    <w:name w:val="页眉 字符"/>
    <w:basedOn w:val="a2"/>
    <w:link w:val="ad"/>
    <w:uiPriority w:val="99"/>
    <w:rPr>
      <w:rFonts w:ascii="宋体" w:eastAsia="宋体" w:hAnsi="宋体"/>
      <w:color w:val="000000"/>
    </w:rPr>
  </w:style>
  <w:style w:type="character" w:customStyle="1" w:styleId="ac">
    <w:name w:val="页脚 字符"/>
    <w:basedOn w:val="a2"/>
    <w:link w:val="ab"/>
    <w:uiPriority w:val="99"/>
    <w:rPr>
      <w:rFonts w:ascii="宋体" w:eastAsia="宋体" w:hAnsi="宋体"/>
      <w:color w:val="000000"/>
    </w:rPr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color w:val="000000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rPr>
      <w:rFonts w:ascii="宋体" w:eastAsia="宋体" w:hAnsi="宋体"/>
      <w:color w:val="000000"/>
    </w:rPr>
  </w:style>
  <w:style w:type="character" w:customStyle="1" w:styleId="25">
    <w:name w:val="正文文本 2 字符"/>
    <w:basedOn w:val="a2"/>
    <w:link w:val="24"/>
    <w:uiPriority w:val="99"/>
    <w:rPr>
      <w:rFonts w:ascii="宋体" w:eastAsia="宋体" w:hAnsi="宋体"/>
      <w:color w:val="000000"/>
    </w:rPr>
  </w:style>
  <w:style w:type="character" w:customStyle="1" w:styleId="35">
    <w:name w:val="正文文本 3 字符"/>
    <w:basedOn w:val="a2"/>
    <w:link w:val="34"/>
    <w:uiPriority w:val="99"/>
    <w:rPr>
      <w:rFonts w:ascii="宋体" w:eastAsia="宋体" w:hAnsi="宋体"/>
      <w:color w:val="000000"/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宋体" w:eastAsia="宋体" w:hAnsi="宋体"/>
      <w:color w:val="000000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rFonts w:ascii="宋体" w:eastAsia="宋体" w:hAnsi="宋体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rFonts w:ascii="宋体" w:eastAsia="宋体" w:hAnsi="宋体"/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rFonts w:ascii="宋体" w:eastAsia="宋体" w:hAnsi="宋体"/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rFonts w:ascii="宋体" w:eastAsia="宋体" w:hAnsi="宋体"/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rFonts w:ascii="宋体" w:eastAsia="宋体" w:hAnsi="宋体"/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rFonts w:ascii="宋体" w:eastAsia="宋体" w:hAnsi="宋体"/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rFonts w:ascii="宋体" w:eastAsia="宋体" w:hAnsi="宋体"/>
      <w:b/>
      <w:bCs/>
      <w:smallCaps/>
      <w:color w:val="000000"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2002</Words>
  <Characters>4405</Characters>
  <Application>Microsoft Office Word</Application>
  <DocSecurity>0</DocSecurity>
  <Lines>314</Lines>
  <Paragraphs>376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SageRoute APP 数据接口与数据库说明附录</dc:title>
  <dc:creator>SageRoute</dc:creator>
  <dc:description>generated by python-docx</dc:description>
  <cp:lastModifiedBy>雪峰 曹</cp:lastModifiedBy>
  <cp:revision>50</cp:revision>
  <dcterms:created xsi:type="dcterms:W3CDTF">2013-12-23T23:15:00Z</dcterms:created>
  <dcterms:modified xsi:type="dcterms:W3CDTF">2026-10-14T11:24:00Z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