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E59A6" w14:textId="77777777" w:rsidR="00F13DF2" w:rsidRDefault="00F13DF2" w:rsidP="00870D93">
      <w:pPr>
        <w:pStyle w:val="aa"/>
        <w:spacing w:line="360" w:lineRule="auto"/>
        <w:rPr>
          <w:rFonts w:ascii="黑体" w:eastAsia="黑体" w:hAnsi="黑体"/>
          <w:sz w:val="44"/>
          <w:szCs w:val="44"/>
        </w:rPr>
      </w:pPr>
    </w:p>
    <w:p w14:paraId="45F38785" w14:textId="77777777" w:rsidR="00F13DF2" w:rsidRPr="00F13DF2" w:rsidRDefault="00F13DF2" w:rsidP="00870D93">
      <w:pPr>
        <w:pStyle w:val="aa"/>
        <w:spacing w:line="360" w:lineRule="auto"/>
        <w:rPr>
          <w:rFonts w:ascii="黑体" w:eastAsia="黑体" w:hAnsi="黑体"/>
          <w:sz w:val="72"/>
          <w:szCs w:val="72"/>
        </w:rPr>
      </w:pPr>
    </w:p>
    <w:p w14:paraId="7A799424" w14:textId="25351E7E" w:rsidR="00F13DF2" w:rsidRDefault="00B936FE" w:rsidP="00870D93">
      <w:pPr>
        <w:pStyle w:val="aa"/>
        <w:spacing w:line="360" w:lineRule="auto"/>
        <w:rPr>
          <w:rFonts w:ascii="黑体" w:eastAsia="黑体" w:hAnsi="黑体"/>
          <w:sz w:val="72"/>
          <w:szCs w:val="72"/>
        </w:rPr>
      </w:pPr>
      <w:r w:rsidRPr="00F13DF2">
        <w:rPr>
          <w:rFonts w:ascii="黑体" w:eastAsia="黑体" w:hAnsi="黑体" w:hint="eastAsia"/>
          <w:sz w:val="72"/>
          <w:szCs w:val="72"/>
        </w:rPr>
        <w:t>高级语言编程实践</w:t>
      </w:r>
    </w:p>
    <w:p w14:paraId="792B6E04" w14:textId="77777777" w:rsidR="00F13DF2" w:rsidRDefault="00F13DF2" w:rsidP="00870D93">
      <w:pPr>
        <w:spacing w:line="360" w:lineRule="auto"/>
        <w:jc w:val="center"/>
      </w:pPr>
    </w:p>
    <w:p w14:paraId="3A2A3C8D" w14:textId="77777777" w:rsidR="00F13DF2" w:rsidRDefault="00F13DF2" w:rsidP="00870D93">
      <w:pPr>
        <w:spacing w:line="360" w:lineRule="auto"/>
        <w:jc w:val="center"/>
      </w:pPr>
    </w:p>
    <w:p w14:paraId="1D21B961" w14:textId="77777777" w:rsidR="00F13DF2" w:rsidRDefault="00F13DF2" w:rsidP="00870D93">
      <w:pPr>
        <w:spacing w:line="360" w:lineRule="auto"/>
        <w:jc w:val="center"/>
        <w:rPr>
          <w:b/>
          <w:bCs/>
        </w:rPr>
      </w:pPr>
    </w:p>
    <w:p w14:paraId="6531B808" w14:textId="77777777" w:rsidR="00F13DF2" w:rsidRDefault="00F13DF2" w:rsidP="00870D93">
      <w:pPr>
        <w:spacing w:line="360" w:lineRule="auto"/>
        <w:jc w:val="center"/>
        <w:rPr>
          <w:b/>
          <w:bCs/>
        </w:rPr>
      </w:pPr>
    </w:p>
    <w:p w14:paraId="7809ACBE" w14:textId="77777777" w:rsidR="00F13DF2" w:rsidRPr="00F13DF2" w:rsidRDefault="00F13DF2" w:rsidP="00870D93">
      <w:pPr>
        <w:spacing w:line="360" w:lineRule="auto"/>
        <w:jc w:val="center"/>
        <w:rPr>
          <w:b/>
          <w:bCs/>
        </w:rPr>
      </w:pPr>
    </w:p>
    <w:p w14:paraId="4B073686" w14:textId="3D7B2094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8"/>
          <w:szCs w:val="48"/>
        </w:rPr>
      </w:pPr>
      <w:r w:rsidRPr="00F13DF2">
        <w:rPr>
          <w:rFonts w:ascii="宋体" w:eastAsia="宋体" w:hAnsi="宋体" w:hint="eastAsia"/>
          <w:b/>
          <w:bCs/>
          <w:sz w:val="48"/>
          <w:szCs w:val="48"/>
        </w:rPr>
        <w:t>学生成绩管理系统（V1.0-V4.0）</w:t>
      </w:r>
    </w:p>
    <w:p w14:paraId="4F2F5311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8"/>
          <w:szCs w:val="48"/>
        </w:rPr>
      </w:pPr>
    </w:p>
    <w:p w14:paraId="0BEFF59B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8"/>
          <w:szCs w:val="48"/>
        </w:rPr>
      </w:pPr>
    </w:p>
    <w:p w14:paraId="1D7DB467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8"/>
          <w:szCs w:val="48"/>
        </w:rPr>
      </w:pPr>
    </w:p>
    <w:p w14:paraId="6EB4D3E9" w14:textId="5B140185" w:rsidR="006F3A82" w:rsidRPr="006F3A82" w:rsidRDefault="00F13DF2" w:rsidP="00870D93">
      <w:pPr>
        <w:tabs>
          <w:tab w:val="left" w:pos="6300"/>
        </w:tabs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  <w:u w:val="single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姓</w:t>
      </w:r>
      <w:r w:rsidR="006F3A82">
        <w:rPr>
          <w:rFonts w:ascii="宋体" w:eastAsia="宋体" w:hAnsi="宋体" w:hint="eastAsia"/>
          <w:b/>
          <w:bCs/>
          <w:sz w:val="44"/>
          <w:szCs w:val="44"/>
        </w:rPr>
        <w:t xml:space="preserve">  </w:t>
      </w:r>
      <w:r>
        <w:rPr>
          <w:rFonts w:ascii="宋体" w:eastAsia="宋体" w:hAnsi="宋体" w:hint="eastAsia"/>
          <w:b/>
          <w:bCs/>
          <w:sz w:val="44"/>
          <w:szCs w:val="44"/>
        </w:rPr>
        <w:t>名</w:t>
      </w:r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 xml:space="preserve">      游睿豪</w:t>
      </w:r>
      <w:r w:rsidR="006F3A82">
        <w:rPr>
          <w:rFonts w:ascii="宋体" w:eastAsia="宋体" w:hAnsi="宋体"/>
          <w:b/>
          <w:bCs/>
          <w:sz w:val="44"/>
          <w:szCs w:val="44"/>
          <w:u w:val="single"/>
        </w:rPr>
        <w:tab/>
      </w:r>
    </w:p>
    <w:p w14:paraId="1A33DD12" w14:textId="203FF43C" w:rsidR="00F13DF2" w:rsidRPr="006F3A82" w:rsidRDefault="00F13DF2" w:rsidP="00870D93">
      <w:pPr>
        <w:tabs>
          <w:tab w:val="left" w:pos="6300"/>
        </w:tabs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  <w:u w:val="single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专</w:t>
      </w:r>
      <w:r w:rsidR="006F3A82">
        <w:rPr>
          <w:rFonts w:ascii="宋体" w:eastAsia="宋体" w:hAnsi="宋体" w:hint="eastAsia"/>
          <w:b/>
          <w:bCs/>
          <w:sz w:val="44"/>
          <w:szCs w:val="44"/>
        </w:rPr>
        <w:t xml:space="preserve">  </w:t>
      </w:r>
      <w:r>
        <w:rPr>
          <w:rFonts w:ascii="宋体" w:eastAsia="宋体" w:hAnsi="宋体" w:hint="eastAsia"/>
          <w:b/>
          <w:bCs/>
          <w:sz w:val="44"/>
          <w:szCs w:val="44"/>
        </w:rPr>
        <w:t>业</w:t>
      </w:r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 xml:space="preserve">      物联网工程</w:t>
      </w:r>
      <w:r w:rsidR="006F3A82">
        <w:rPr>
          <w:rFonts w:ascii="宋体" w:eastAsia="宋体" w:hAnsi="宋体"/>
          <w:b/>
          <w:bCs/>
          <w:sz w:val="44"/>
          <w:szCs w:val="44"/>
          <w:u w:val="single"/>
        </w:rPr>
        <w:tab/>
      </w:r>
    </w:p>
    <w:p w14:paraId="52B4B4A2" w14:textId="219CE283" w:rsidR="00F13DF2" w:rsidRPr="006F3A82" w:rsidRDefault="00F13DF2" w:rsidP="00870D93">
      <w:pPr>
        <w:tabs>
          <w:tab w:val="left" w:pos="6300"/>
        </w:tabs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  <w:u w:val="single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班</w:t>
      </w:r>
      <w:r w:rsidR="006F3A82">
        <w:rPr>
          <w:rFonts w:ascii="宋体" w:eastAsia="宋体" w:hAnsi="宋体" w:hint="eastAsia"/>
          <w:b/>
          <w:bCs/>
          <w:sz w:val="44"/>
          <w:szCs w:val="44"/>
        </w:rPr>
        <w:t xml:space="preserve">  </w:t>
      </w:r>
      <w:r>
        <w:rPr>
          <w:rFonts w:ascii="宋体" w:eastAsia="宋体" w:hAnsi="宋体" w:hint="eastAsia"/>
          <w:b/>
          <w:bCs/>
          <w:sz w:val="44"/>
          <w:szCs w:val="44"/>
        </w:rPr>
        <w:t>级</w:t>
      </w:r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 xml:space="preserve">      物联2301</w:t>
      </w:r>
      <w:r w:rsidR="006F3A82">
        <w:rPr>
          <w:rFonts w:ascii="宋体" w:eastAsia="宋体" w:hAnsi="宋体"/>
          <w:b/>
          <w:bCs/>
          <w:sz w:val="44"/>
          <w:szCs w:val="44"/>
          <w:u w:val="single"/>
        </w:rPr>
        <w:tab/>
      </w:r>
    </w:p>
    <w:p w14:paraId="7982946C" w14:textId="3DD2C2F4" w:rsidR="00F13DF2" w:rsidRPr="006F3A82" w:rsidRDefault="00F13DF2" w:rsidP="00870D93">
      <w:pPr>
        <w:tabs>
          <w:tab w:val="left" w:pos="6300"/>
        </w:tabs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  <w:u w:val="single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学</w:t>
      </w:r>
      <w:r w:rsidR="006F3A82">
        <w:rPr>
          <w:rFonts w:ascii="宋体" w:eastAsia="宋体" w:hAnsi="宋体" w:hint="eastAsia"/>
          <w:b/>
          <w:bCs/>
          <w:sz w:val="44"/>
          <w:szCs w:val="44"/>
        </w:rPr>
        <w:t xml:space="preserve">  </w:t>
      </w:r>
      <w:r>
        <w:rPr>
          <w:rFonts w:ascii="宋体" w:eastAsia="宋体" w:hAnsi="宋体" w:hint="eastAsia"/>
          <w:b/>
          <w:bCs/>
          <w:sz w:val="44"/>
          <w:szCs w:val="44"/>
        </w:rPr>
        <w:t>号</w:t>
      </w:r>
      <w:r w:rsidR="006F3A82">
        <w:rPr>
          <w:rFonts w:ascii="宋体" w:eastAsia="宋体" w:hAnsi="宋体" w:hint="eastAsia"/>
          <w:b/>
          <w:bCs/>
          <w:sz w:val="44"/>
          <w:szCs w:val="44"/>
          <w:u w:val="single"/>
        </w:rPr>
        <w:t xml:space="preserve">      2311630102 </w:t>
      </w:r>
      <w:r w:rsidR="006F3A82">
        <w:rPr>
          <w:rFonts w:ascii="宋体" w:eastAsia="宋体" w:hAnsi="宋体"/>
          <w:b/>
          <w:bCs/>
          <w:sz w:val="44"/>
          <w:szCs w:val="44"/>
          <w:u w:val="single"/>
        </w:rPr>
        <w:tab/>
      </w:r>
    </w:p>
    <w:p w14:paraId="123B2985" w14:textId="377A92AC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7FE48D25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577FD186" w14:textId="77777777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34E6D02F" w14:textId="77777777" w:rsidR="0073482D" w:rsidRDefault="0073482D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4B19EC45" w14:textId="77777777" w:rsidR="00FE0855" w:rsidRDefault="00FE0855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</w:p>
    <w:p w14:paraId="5C468A21" w14:textId="462ADF73" w:rsidR="00F13DF2" w:rsidRDefault="00F13DF2" w:rsidP="00870D93">
      <w:pPr>
        <w:spacing w:line="360" w:lineRule="auto"/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2024年4月</w:t>
      </w:r>
    </w:p>
    <w:p w14:paraId="73E70A56" w14:textId="1CDE762C" w:rsidR="000C7351" w:rsidRDefault="000C7351" w:rsidP="00870D93">
      <w:pPr>
        <w:pStyle w:val="acbfdd8b-e11b-4d36-88ff-6049b138f862"/>
        <w:spacing w:line="360" w:lineRule="auto"/>
      </w:pPr>
    </w:p>
    <w:p w14:paraId="3BDB306E" w14:textId="6F181238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设计要求</w:t>
      </w:r>
    </w:p>
    <w:p w14:paraId="75154E19" w14:textId="36A789FB" w:rsidR="000C7351" w:rsidRDefault="000C7351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0C735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0A68C81" wp14:editId="2501A88F">
            <wp:extent cx="4913194" cy="6019800"/>
            <wp:effectExtent l="0" t="0" r="1905" b="0"/>
            <wp:docPr id="853856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0" b="32415"/>
                    <a:stretch/>
                  </pic:blipFill>
                  <pic:spPr bwMode="auto">
                    <a:xfrm>
                      <a:off x="0" y="0"/>
                      <a:ext cx="4927642" cy="603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285C5" w14:textId="40885712" w:rsidR="000C7351" w:rsidRPr="000C7351" w:rsidRDefault="000C7351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0C735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D3893B2" wp14:editId="2C5D652A">
            <wp:extent cx="4954137" cy="1285875"/>
            <wp:effectExtent l="0" t="0" r="0" b="0"/>
            <wp:docPr id="6168797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89" b="3293"/>
                    <a:stretch/>
                  </pic:blipFill>
                  <pic:spPr bwMode="auto">
                    <a:xfrm>
                      <a:off x="0" y="0"/>
                      <a:ext cx="4961608" cy="1287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B798" w14:textId="39DF67F1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程序运行结果</w:t>
      </w:r>
    </w:p>
    <w:p w14:paraId="18D10C7B" w14:textId="4D42E1E3" w:rsidR="003D3B18" w:rsidRDefault="003D3B18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主菜单显示模块</w:t>
      </w:r>
    </w:p>
    <w:p w14:paraId="33722042" w14:textId="51BD112A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（1）程序运行后显示如下菜单，显示为矩形形式的按钮。</w:t>
      </w:r>
    </w:p>
    <w:p w14:paraId="229F1E25" w14:textId="7675EDCC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5308F71" wp14:editId="13B36833">
            <wp:extent cx="4953000" cy="3878494"/>
            <wp:effectExtent l="0" t="0" r="0" b="8255"/>
            <wp:docPr id="1151107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07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847" cy="388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5E0E" w14:textId="24D3EE25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（2）鼠标悬停在按钮上可以让按钮流畅地变红。</w:t>
      </w:r>
      <w:r w:rsidR="00856E79">
        <w:rPr>
          <w:rFonts w:ascii="黑体" w:eastAsia="黑体" w:hAnsi="黑体" w:hint="eastAsia"/>
          <w:sz w:val="24"/>
          <w:szCs w:val="24"/>
        </w:rPr>
        <w:t>（以下所有按钮都能实现）</w:t>
      </w:r>
    </w:p>
    <w:p w14:paraId="5CE9E1CB" w14:textId="7DDB8960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A323590" wp14:editId="6E998624">
            <wp:extent cx="4999332" cy="3914775"/>
            <wp:effectExtent l="0" t="0" r="0" b="0"/>
            <wp:docPr id="1535494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49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504" cy="392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2690" w14:textId="3EBB2779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（3）点击按钮可以进入相应窗口。（此处不附图片，将在对应模块附上）</w:t>
      </w:r>
    </w:p>
    <w:p w14:paraId="58D26F96" w14:textId="475BE9B2" w:rsidR="003D3B18" w:rsidRDefault="003D3B18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录入信息模块</w:t>
      </w:r>
    </w:p>
    <w:p w14:paraId="0EDF6D6D" w14:textId="6118E121" w:rsidR="003D3B18" w:rsidRDefault="003D3B18" w:rsidP="00870D93">
      <w:pPr>
        <w:pStyle w:val="acbfdd8b-e11b-4d36-88ff-6049b138f862"/>
        <w:numPr>
          <w:ilvl w:val="0"/>
          <w:numId w:val="3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lastRenderedPageBreak/>
        <w:t>在主菜单界面按下“录入信息按钮后”，显示如下窗口：</w:t>
      </w:r>
    </w:p>
    <w:p w14:paraId="6AC9F715" w14:textId="4AA3CA02" w:rsidR="003D3B18" w:rsidRDefault="003D3B18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8898EB7" wp14:editId="40FCE935">
            <wp:extent cx="1924050" cy="796159"/>
            <wp:effectExtent l="0" t="0" r="0" b="4445"/>
            <wp:docPr id="533854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54507" name=""/>
                    <pic:cNvPicPr/>
                  </pic:nvPicPr>
                  <pic:blipFill rotWithShape="1">
                    <a:blip r:embed="rId10"/>
                    <a:srcRect l="448" t="6436" r="73505" b="72944"/>
                    <a:stretch/>
                  </pic:blipFill>
                  <pic:spPr bwMode="auto">
                    <a:xfrm>
                      <a:off x="0" y="0"/>
                      <a:ext cx="1943088" cy="80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8BC70" w14:textId="3BD0A899" w:rsidR="003D3B18" w:rsidRDefault="003D3B18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在控制台中根据提示输入学生信息，下文以</w:t>
      </w:r>
      <w:r w:rsidR="004D69B2">
        <w:rPr>
          <w:rFonts w:ascii="黑体" w:eastAsia="黑体" w:hAnsi="黑体" w:hint="eastAsia"/>
          <w:sz w:val="24"/>
          <w:szCs w:val="24"/>
        </w:rPr>
        <w:t>20</w:t>
      </w:r>
      <w:r>
        <w:rPr>
          <w:rFonts w:ascii="黑体" w:eastAsia="黑体" w:hAnsi="黑体" w:hint="eastAsia"/>
          <w:sz w:val="24"/>
          <w:szCs w:val="24"/>
        </w:rPr>
        <w:t>个学生、</w:t>
      </w:r>
      <w:r w:rsidR="004D69B2">
        <w:rPr>
          <w:rFonts w:ascii="黑体" w:eastAsia="黑体" w:hAnsi="黑体" w:hint="eastAsia"/>
          <w:sz w:val="24"/>
          <w:szCs w:val="24"/>
        </w:rPr>
        <w:t>2</w:t>
      </w:r>
      <w:r>
        <w:rPr>
          <w:rFonts w:ascii="黑体" w:eastAsia="黑体" w:hAnsi="黑体" w:hint="eastAsia"/>
          <w:sz w:val="24"/>
          <w:szCs w:val="24"/>
        </w:rPr>
        <w:t>个科目为例。</w:t>
      </w:r>
    </w:p>
    <w:p w14:paraId="6DF7396B" w14:textId="7CE68A8C" w:rsidR="003D3B18" w:rsidRPr="005A57BB" w:rsidRDefault="003D3B18" w:rsidP="00870D93">
      <w:pPr>
        <w:pStyle w:val="acbfdd8b-e11b-4d36-88ff-6049b138f862"/>
        <w:numPr>
          <w:ilvl w:val="0"/>
          <w:numId w:val="3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输入学生数量</w:t>
      </w:r>
      <w:r w:rsidR="005A57BB">
        <w:rPr>
          <w:rFonts w:ascii="黑体" w:eastAsia="黑体" w:hAnsi="黑体" w:hint="eastAsia"/>
          <w:sz w:val="24"/>
          <w:szCs w:val="24"/>
        </w:rPr>
        <w:t>：</w:t>
      </w:r>
      <w:r w:rsidR="004D69B2">
        <w:rPr>
          <w:rFonts w:ascii="黑体" w:eastAsia="黑体" w:hAnsi="黑体" w:hint="eastAsia"/>
          <w:sz w:val="24"/>
          <w:szCs w:val="24"/>
        </w:rPr>
        <w:t>20</w:t>
      </w:r>
      <w:r w:rsidR="005A57BB">
        <w:rPr>
          <w:rFonts w:ascii="黑体" w:eastAsia="黑体" w:hAnsi="黑体" w:hint="eastAsia"/>
          <w:sz w:val="24"/>
          <w:szCs w:val="24"/>
        </w:rPr>
        <w:t>。</w:t>
      </w:r>
      <w:r w:rsidR="005A57BB">
        <w:rPr>
          <w:rFonts w:ascii="黑体" w:eastAsia="黑体" w:hAnsi="黑体"/>
          <w:sz w:val="24"/>
          <w:szCs w:val="24"/>
        </w:rPr>
        <w:tab/>
      </w:r>
      <w:r w:rsidR="005A57BB">
        <w:rPr>
          <w:rFonts w:ascii="黑体" w:eastAsia="黑体" w:hAnsi="黑体"/>
          <w:sz w:val="24"/>
          <w:szCs w:val="24"/>
        </w:rPr>
        <w:tab/>
      </w:r>
      <w:r w:rsidR="005A57BB">
        <w:rPr>
          <w:rFonts w:ascii="黑体" w:eastAsia="黑体" w:hAnsi="黑体"/>
          <w:sz w:val="24"/>
          <w:szCs w:val="24"/>
        </w:rPr>
        <w:tab/>
      </w:r>
      <w:r w:rsidR="005A57BB">
        <w:rPr>
          <w:rFonts w:ascii="黑体" w:eastAsia="黑体" w:hAnsi="黑体" w:hint="eastAsia"/>
          <w:sz w:val="24"/>
          <w:szCs w:val="24"/>
        </w:rPr>
        <w:t>（3）输入科目数量：</w:t>
      </w:r>
      <w:r w:rsidR="004D69B2">
        <w:rPr>
          <w:rFonts w:ascii="黑体" w:eastAsia="黑体" w:hAnsi="黑体" w:hint="eastAsia"/>
          <w:sz w:val="24"/>
          <w:szCs w:val="24"/>
        </w:rPr>
        <w:t>2</w:t>
      </w:r>
      <w:r w:rsidR="005A57BB">
        <w:rPr>
          <w:rFonts w:ascii="黑体" w:eastAsia="黑体" w:hAnsi="黑体" w:hint="eastAsia"/>
          <w:sz w:val="24"/>
          <w:szCs w:val="24"/>
        </w:rPr>
        <w:t>。</w:t>
      </w:r>
    </w:p>
    <w:p w14:paraId="54AEE386" w14:textId="6AE46421" w:rsidR="005A57BB" w:rsidRDefault="005A57BB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68EC609" wp14:editId="74C4ED8E">
            <wp:extent cx="2125980" cy="885825"/>
            <wp:effectExtent l="0" t="0" r="7620" b="9525"/>
            <wp:docPr id="1376502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02293" name=""/>
                    <pic:cNvPicPr/>
                  </pic:nvPicPr>
                  <pic:blipFill rotWithShape="1">
                    <a:blip r:embed="rId11"/>
                    <a:srcRect l="216" t="8266" r="73862" b="71071"/>
                    <a:stretch/>
                  </pic:blipFill>
                  <pic:spPr bwMode="auto">
                    <a:xfrm>
                      <a:off x="0" y="0"/>
                      <a:ext cx="2135461" cy="88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黑体" w:eastAsia="黑体" w:hAnsi="黑体" w:hint="eastAsia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508BC87E" wp14:editId="6B1DA233">
            <wp:extent cx="2023994" cy="1019175"/>
            <wp:effectExtent l="0" t="0" r="0" b="0"/>
            <wp:docPr id="302114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4837" name=""/>
                    <pic:cNvPicPr/>
                  </pic:nvPicPr>
                  <pic:blipFill rotWithShape="1">
                    <a:blip r:embed="rId12"/>
                    <a:srcRect l="922" t="7414" r="73060" b="67522"/>
                    <a:stretch/>
                  </pic:blipFill>
                  <pic:spPr bwMode="auto">
                    <a:xfrm>
                      <a:off x="0" y="0"/>
                      <a:ext cx="2043301" cy="10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00CF5" w14:textId="335E1E43" w:rsidR="005A57BB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AD58C3A" wp14:editId="18ED7B2B">
            <wp:extent cx="2800350" cy="1286250"/>
            <wp:effectExtent l="0" t="0" r="0" b="9525"/>
            <wp:docPr id="1892070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0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0751" cy="12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4E0B" w14:textId="0987AC90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 w:rsidR="004D69B2"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）继续根据提示输入信息至输入完</w:t>
      </w:r>
    </w:p>
    <w:p w14:paraId="749F2B0D" w14:textId="309E00B2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毕，显示如下窗口</w:t>
      </w:r>
    </w:p>
    <w:p w14:paraId="7ADB1795" w14:textId="05353EDF" w:rsidR="00856E79" w:rsidRP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>（</w:t>
      </w:r>
      <w:r w:rsidR="004D69B2">
        <w:rPr>
          <w:rFonts w:ascii="黑体" w:eastAsia="黑体" w:hAnsi="黑体" w:hint="eastAsia"/>
          <w:sz w:val="24"/>
          <w:szCs w:val="24"/>
        </w:rPr>
        <w:t>4</w:t>
      </w:r>
      <w:r>
        <w:rPr>
          <w:rFonts w:ascii="黑体" w:eastAsia="黑体" w:hAnsi="黑体" w:hint="eastAsia"/>
          <w:sz w:val="24"/>
          <w:szCs w:val="24"/>
        </w:rPr>
        <w:t>）单击“返回菜单”按钮回到主菜单</w:t>
      </w:r>
    </w:p>
    <w:p w14:paraId="7186EAC4" w14:textId="4A58862D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4EDEF87" wp14:editId="457A05E7">
            <wp:extent cx="1876425" cy="1890071"/>
            <wp:effectExtent l="0" t="0" r="0" b="0"/>
            <wp:docPr id="1042954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54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9413" cy="18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 w:hint="eastAsia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 wp14:anchorId="6E8BE976" wp14:editId="40182DD8">
            <wp:extent cx="3162595" cy="2476500"/>
            <wp:effectExtent l="0" t="0" r="0" b="0"/>
            <wp:docPr id="2016444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448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9503" cy="248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F43C" w14:textId="1A6DB30D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计算各科总分、均分模块</w:t>
      </w:r>
    </w:p>
    <w:p w14:paraId="326E3AE8" w14:textId="7A6294D5" w:rsidR="00856E79" w:rsidRDefault="00856E79" w:rsidP="00870D93">
      <w:pPr>
        <w:pStyle w:val="acbfdd8b-e11b-4d36-88ff-6049b138f862"/>
        <w:numPr>
          <w:ilvl w:val="0"/>
          <w:numId w:val="5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  <w:r w:rsidR="00887775">
        <w:rPr>
          <w:rFonts w:ascii="黑体" w:eastAsia="黑体" w:hAnsi="黑体" w:hint="eastAsia"/>
          <w:sz w:val="24"/>
          <w:szCs w:val="24"/>
        </w:rPr>
        <w:t>（计算各科总分和平均分后，按学科顺序依次显示各科总分平均分）</w:t>
      </w:r>
    </w:p>
    <w:p w14:paraId="5676ED35" w14:textId="7B9883E2" w:rsidR="00856E79" w:rsidRDefault="001D118B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6435FE" wp14:editId="40D64786">
            <wp:extent cx="3371850" cy="785588"/>
            <wp:effectExtent l="0" t="0" r="0" b="0"/>
            <wp:docPr id="502259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59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4357" cy="78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5378" w14:textId="4A48E31A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93D3A54" wp14:editId="6CF39935">
            <wp:extent cx="914286" cy="409524"/>
            <wp:effectExtent l="0" t="0" r="635" b="0"/>
            <wp:docPr id="1672643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43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DC6F" w14:textId="17EFBAD2" w:rsidR="00856E79" w:rsidRDefault="00856E79" w:rsidP="00870D93">
      <w:pPr>
        <w:pStyle w:val="acbfdd8b-e11b-4d36-88ff-6049b138f862"/>
        <w:numPr>
          <w:ilvl w:val="0"/>
          <w:numId w:val="5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单击“返回菜单”按钮可返回主菜单（此功能在所有子界面都有此按钮，在其他模块将不再赘述）</w:t>
      </w:r>
    </w:p>
    <w:p w14:paraId="6A4298E0" w14:textId="0EE49455" w:rsidR="00856E79" w:rsidRDefault="00856E79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21B4848" wp14:editId="1BB0F655">
            <wp:extent cx="2152381" cy="733333"/>
            <wp:effectExtent l="0" t="0" r="635" b="0"/>
            <wp:docPr id="64769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9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762" w14:textId="6B0D78C0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计算各学生总分、均分模块</w:t>
      </w:r>
    </w:p>
    <w:p w14:paraId="2F9F4F9B" w14:textId="2B84BF47" w:rsidR="00B76FC3" w:rsidRDefault="00B76FC3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（1）在主菜单界面单击对应按钮，显示如下界面：</w:t>
      </w:r>
      <w:r w:rsidR="00887775">
        <w:rPr>
          <w:rFonts w:ascii="黑体" w:eastAsia="黑体" w:hAnsi="黑体" w:hint="eastAsia"/>
          <w:sz w:val="24"/>
          <w:szCs w:val="24"/>
        </w:rPr>
        <w:t>（</w:t>
      </w:r>
      <w:r w:rsidR="00887775">
        <w:rPr>
          <w:rFonts w:ascii="黑体" w:eastAsia="黑体" w:hAnsi="黑体" w:hint="eastAsia"/>
          <w:sz w:val="24"/>
          <w:szCs w:val="24"/>
        </w:rPr>
        <w:t>计算各科总分和平均分后，按</w:t>
      </w:r>
      <w:r w:rsidR="00887775">
        <w:rPr>
          <w:rFonts w:ascii="黑体" w:eastAsia="黑体" w:hAnsi="黑体" w:hint="eastAsia"/>
          <w:sz w:val="24"/>
          <w:szCs w:val="24"/>
        </w:rPr>
        <w:t>学生当前</w:t>
      </w:r>
      <w:r w:rsidR="00887775">
        <w:rPr>
          <w:rFonts w:ascii="黑体" w:eastAsia="黑体" w:hAnsi="黑体" w:hint="eastAsia"/>
          <w:sz w:val="24"/>
          <w:szCs w:val="24"/>
        </w:rPr>
        <w:t>顺序依次显示各</w:t>
      </w:r>
      <w:r w:rsidR="00887775">
        <w:rPr>
          <w:rFonts w:ascii="黑体" w:eastAsia="黑体" w:hAnsi="黑体" w:hint="eastAsia"/>
          <w:sz w:val="24"/>
          <w:szCs w:val="24"/>
        </w:rPr>
        <w:t>学生</w:t>
      </w:r>
      <w:r w:rsidR="00887775">
        <w:rPr>
          <w:rFonts w:ascii="黑体" w:eastAsia="黑体" w:hAnsi="黑体" w:hint="eastAsia"/>
          <w:sz w:val="24"/>
          <w:szCs w:val="24"/>
        </w:rPr>
        <w:t>总分平均分</w:t>
      </w:r>
      <w:r w:rsidR="00887775">
        <w:rPr>
          <w:rFonts w:ascii="黑体" w:eastAsia="黑体" w:hAnsi="黑体" w:hint="eastAsia"/>
          <w:sz w:val="24"/>
          <w:szCs w:val="24"/>
        </w:rPr>
        <w:t>，以及各科分数）</w:t>
      </w:r>
    </w:p>
    <w:p w14:paraId="5D894DAE" w14:textId="0FFAFE6A" w:rsidR="00B76FC3" w:rsidRDefault="001D118B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AFEE7D3" wp14:editId="69DE9560">
            <wp:extent cx="3908566" cy="3276600"/>
            <wp:effectExtent l="0" t="0" r="0" b="0"/>
            <wp:docPr id="943909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09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628" cy="32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5957" w14:textId="2A8B3E71" w:rsidR="00B76FC3" w:rsidRDefault="00B76FC3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40D61C9" wp14:editId="706D4F55">
            <wp:extent cx="914286" cy="361905"/>
            <wp:effectExtent l="0" t="0" r="635" b="635"/>
            <wp:docPr id="1933975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9756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428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8513" w14:textId="3AB5385F" w:rsidR="00B76FC3" w:rsidRPr="00B76FC3" w:rsidRDefault="00B76FC3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（2）可返回菜单，见模块3（后文将不再赘述此功能）</w:t>
      </w:r>
    </w:p>
    <w:p w14:paraId="08255CA1" w14:textId="3D5224A5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学生总分降序模块</w:t>
      </w:r>
    </w:p>
    <w:p w14:paraId="47E9EBF2" w14:textId="4DA873C2" w:rsidR="00B76FC3" w:rsidRDefault="00B76FC3" w:rsidP="00870D93">
      <w:pPr>
        <w:pStyle w:val="acbfdd8b-e11b-4d36-88ff-6049b138f862"/>
        <w:spacing w:line="360" w:lineRule="auto"/>
        <w:ind w:left="66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  <w:r w:rsidR="00887775">
        <w:rPr>
          <w:rFonts w:ascii="黑体" w:eastAsia="黑体" w:hAnsi="黑体" w:hint="eastAsia"/>
          <w:sz w:val="24"/>
          <w:szCs w:val="24"/>
        </w:rPr>
        <w:t>（按照学生的总分从大到小排序，显示每个学生的所有信息）</w:t>
      </w:r>
    </w:p>
    <w:p w14:paraId="239CC6F5" w14:textId="1C8FCAC1" w:rsidR="00B76FC3" w:rsidRDefault="001D118B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620333" wp14:editId="55DE2929">
            <wp:extent cx="3895725" cy="3166542"/>
            <wp:effectExtent l="0" t="0" r="0" b="0"/>
            <wp:docPr id="1947685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859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8497" cy="31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1329" w14:textId="2192EA23" w:rsidR="00B76FC3" w:rsidRPr="00B76FC3" w:rsidRDefault="00B76FC3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6DDECF4" wp14:editId="2AD82548">
            <wp:extent cx="885714" cy="409524"/>
            <wp:effectExtent l="0" t="0" r="0" b="0"/>
            <wp:docPr id="320162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623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01606" w14:textId="3364A1EE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学生总分升序模块</w:t>
      </w:r>
    </w:p>
    <w:p w14:paraId="6D12899A" w14:textId="09B66798" w:rsidR="00B76FC3" w:rsidRDefault="00B76FC3" w:rsidP="00870D93">
      <w:pPr>
        <w:pStyle w:val="acbfdd8b-e11b-4d36-88ff-6049b138f862"/>
        <w:spacing w:line="360" w:lineRule="auto"/>
        <w:ind w:left="960" w:firstLine="1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  <w:r w:rsidR="00887775">
        <w:rPr>
          <w:rFonts w:ascii="黑体" w:eastAsia="黑体" w:hAnsi="黑体" w:hint="eastAsia"/>
          <w:sz w:val="24"/>
          <w:szCs w:val="24"/>
        </w:rPr>
        <w:t>（按照学生的总分</w:t>
      </w:r>
      <w:r w:rsidR="00887775">
        <w:rPr>
          <w:rFonts w:ascii="黑体" w:eastAsia="黑体" w:hAnsi="黑体" w:hint="eastAsia"/>
          <w:sz w:val="24"/>
          <w:szCs w:val="24"/>
        </w:rPr>
        <w:t>从小到大</w:t>
      </w:r>
      <w:r w:rsidR="00887775">
        <w:rPr>
          <w:rFonts w:ascii="黑体" w:eastAsia="黑体" w:hAnsi="黑体" w:hint="eastAsia"/>
          <w:sz w:val="24"/>
          <w:szCs w:val="24"/>
        </w:rPr>
        <w:t>排序，显示每个学生的所有信息）</w:t>
      </w:r>
    </w:p>
    <w:p w14:paraId="055E596E" w14:textId="4C562493" w:rsidR="00B76FC3" w:rsidRDefault="00B76FC3" w:rsidP="00870D93">
      <w:pPr>
        <w:pStyle w:val="acbfdd8b-e11b-4d36-88ff-6049b138f862"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>
        <w:rPr>
          <w:rFonts w:ascii="黑体" w:eastAsia="黑体" w:hAnsi="黑体"/>
          <w:sz w:val="24"/>
          <w:szCs w:val="24"/>
        </w:rPr>
        <w:tab/>
      </w:r>
      <w:r w:rsidR="001D118B">
        <w:rPr>
          <w:noProof/>
        </w:rPr>
        <w:drawing>
          <wp:inline distT="0" distB="0" distL="0" distR="0" wp14:anchorId="1FC604D4" wp14:editId="502A6C0B">
            <wp:extent cx="3851480" cy="3114675"/>
            <wp:effectExtent l="0" t="0" r="0" b="0"/>
            <wp:docPr id="596287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70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908" cy="31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8D02" w14:textId="381E5F9B" w:rsidR="00B76FC3" w:rsidRPr="00B76FC3" w:rsidRDefault="00B76FC3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0469B59" wp14:editId="2FC2573C">
            <wp:extent cx="866667" cy="304762"/>
            <wp:effectExtent l="0" t="0" r="0" b="635"/>
            <wp:docPr id="2058284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84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C0EB" w14:textId="007D61E5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学号升序模块</w:t>
      </w:r>
    </w:p>
    <w:p w14:paraId="6F0586F0" w14:textId="757EF5AC" w:rsidR="00B76FC3" w:rsidRDefault="00B76FC3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  <w:r w:rsidR="00887775">
        <w:rPr>
          <w:rFonts w:ascii="黑体" w:eastAsia="黑体" w:hAnsi="黑体" w:hint="eastAsia"/>
          <w:sz w:val="24"/>
          <w:szCs w:val="24"/>
        </w:rPr>
        <w:t>（按照学生的</w:t>
      </w:r>
      <w:r w:rsidR="00887775">
        <w:rPr>
          <w:rFonts w:ascii="黑体" w:eastAsia="黑体" w:hAnsi="黑体" w:hint="eastAsia"/>
          <w:sz w:val="24"/>
          <w:szCs w:val="24"/>
        </w:rPr>
        <w:t>学号</w:t>
      </w:r>
      <w:r w:rsidR="00887775">
        <w:rPr>
          <w:rFonts w:ascii="黑体" w:eastAsia="黑体" w:hAnsi="黑体" w:hint="eastAsia"/>
          <w:sz w:val="24"/>
          <w:szCs w:val="24"/>
        </w:rPr>
        <w:t>从</w:t>
      </w:r>
      <w:r w:rsidR="00887775">
        <w:rPr>
          <w:rFonts w:ascii="黑体" w:eastAsia="黑体" w:hAnsi="黑体" w:hint="eastAsia"/>
          <w:sz w:val="24"/>
          <w:szCs w:val="24"/>
        </w:rPr>
        <w:t>小到大</w:t>
      </w:r>
      <w:r w:rsidR="00887775">
        <w:rPr>
          <w:rFonts w:ascii="黑体" w:eastAsia="黑体" w:hAnsi="黑体" w:hint="eastAsia"/>
          <w:sz w:val="24"/>
          <w:szCs w:val="24"/>
        </w:rPr>
        <w:t>排序，显示每个学生的所有信息）</w:t>
      </w:r>
    </w:p>
    <w:p w14:paraId="43F6D2E5" w14:textId="2DD0AE9B" w:rsidR="00B76FC3" w:rsidRDefault="001D118B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C738B1" wp14:editId="523D3BB2">
            <wp:extent cx="3743325" cy="3108415"/>
            <wp:effectExtent l="0" t="0" r="0" b="0"/>
            <wp:docPr id="791958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589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9592" cy="311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AC2F" w14:textId="7445998D" w:rsidR="00B76FC3" w:rsidRPr="00B76FC3" w:rsidRDefault="00B76FC3" w:rsidP="00870D93">
      <w:pPr>
        <w:pStyle w:val="acbfdd8b-e11b-4d36-88ff-6049b138f862"/>
        <w:spacing w:line="360" w:lineRule="auto"/>
        <w:ind w:left="300" w:firstLine="4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2D20B860" wp14:editId="5B4E01FB">
            <wp:extent cx="819048" cy="314286"/>
            <wp:effectExtent l="0" t="0" r="635" b="0"/>
            <wp:docPr id="1370124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2480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68F9" w14:textId="0F7CFCA4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按首字母顺序排列模块</w:t>
      </w:r>
    </w:p>
    <w:p w14:paraId="48872C24" w14:textId="253FA1FD" w:rsidR="00887775" w:rsidRDefault="00B76FC3" w:rsidP="00870D93">
      <w:pPr>
        <w:pStyle w:val="acbfdd8b-e11b-4d36-88ff-6049b138f862"/>
        <w:spacing w:line="360" w:lineRule="auto"/>
        <w:ind w:left="960" w:firstLine="1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  <w:r w:rsidR="00887775">
        <w:rPr>
          <w:rFonts w:ascii="黑体" w:eastAsia="黑体" w:hAnsi="黑体" w:hint="eastAsia"/>
          <w:sz w:val="24"/>
          <w:szCs w:val="24"/>
        </w:rPr>
        <w:t>（按照学生的</w:t>
      </w:r>
      <w:r w:rsidR="00887775">
        <w:rPr>
          <w:rFonts w:ascii="黑体" w:eastAsia="黑体" w:hAnsi="黑体" w:hint="eastAsia"/>
          <w:sz w:val="24"/>
          <w:szCs w:val="24"/>
        </w:rPr>
        <w:t>姓名首字母ASCII码值</w:t>
      </w:r>
      <w:r w:rsidR="00887775">
        <w:rPr>
          <w:rFonts w:ascii="黑体" w:eastAsia="黑体" w:hAnsi="黑体" w:hint="eastAsia"/>
          <w:sz w:val="24"/>
          <w:szCs w:val="24"/>
        </w:rPr>
        <w:t>从</w:t>
      </w:r>
      <w:r w:rsidR="00887775">
        <w:rPr>
          <w:rFonts w:ascii="黑体" w:eastAsia="黑体" w:hAnsi="黑体" w:hint="eastAsia"/>
          <w:sz w:val="24"/>
          <w:szCs w:val="24"/>
        </w:rPr>
        <w:t>小到大</w:t>
      </w:r>
      <w:r w:rsidR="00887775">
        <w:rPr>
          <w:rFonts w:ascii="黑体" w:eastAsia="黑体" w:hAnsi="黑体" w:hint="eastAsia"/>
          <w:sz w:val="24"/>
          <w:szCs w:val="24"/>
        </w:rPr>
        <w:t>排序</w:t>
      </w:r>
      <w:r w:rsidR="00887775">
        <w:rPr>
          <w:rFonts w:ascii="黑体" w:eastAsia="黑体" w:hAnsi="黑体" w:hint="eastAsia"/>
          <w:sz w:val="24"/>
          <w:szCs w:val="24"/>
        </w:rPr>
        <w:t>，从a到z</w:t>
      </w:r>
      <w:r w:rsidR="00887775">
        <w:rPr>
          <w:rFonts w:ascii="黑体" w:eastAsia="黑体" w:hAnsi="黑体" w:hint="eastAsia"/>
          <w:sz w:val="24"/>
          <w:szCs w:val="24"/>
        </w:rPr>
        <w:t>，显示每个学生的所有信息）</w:t>
      </w:r>
    </w:p>
    <w:p w14:paraId="20EABECA" w14:textId="05311F37" w:rsidR="00B76FC3" w:rsidRPr="001D118B" w:rsidRDefault="001D118B" w:rsidP="00870D93">
      <w:pPr>
        <w:pStyle w:val="acbfdd8b-e11b-4d36-88ff-6049b138f862"/>
        <w:spacing w:line="360" w:lineRule="auto"/>
        <w:ind w:left="960" w:firstLine="1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B514B87" wp14:editId="3F526E4C">
            <wp:extent cx="3524250" cy="2831766"/>
            <wp:effectExtent l="0" t="0" r="0" b="6985"/>
            <wp:docPr id="32778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88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8631" cy="283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4BCF" w14:textId="74EB064E" w:rsidR="00B76FC3" w:rsidRPr="00B76FC3" w:rsidRDefault="00B76FC3" w:rsidP="00870D93">
      <w:pPr>
        <w:pStyle w:val="acbfdd8b-e11b-4d36-88ff-6049b138f862"/>
        <w:spacing w:line="360" w:lineRule="auto"/>
        <w:ind w:left="960" w:firstLine="12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75DD16C" wp14:editId="65381C6F">
            <wp:extent cx="780952" cy="314286"/>
            <wp:effectExtent l="0" t="0" r="635" b="0"/>
            <wp:docPr id="928418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18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203" w14:textId="11FF850C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以学号检索模块</w:t>
      </w:r>
    </w:p>
    <w:p w14:paraId="494599A2" w14:textId="595573E7" w:rsidR="00B76FC3" w:rsidRDefault="00B76FC3" w:rsidP="00870D93">
      <w:pPr>
        <w:pStyle w:val="acbfdd8b-e11b-4d36-88ff-6049b138f862"/>
        <w:numPr>
          <w:ilvl w:val="0"/>
          <w:numId w:val="6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在主菜单界面单击对应按钮，显示如下控制台界面：</w:t>
      </w:r>
      <w:r>
        <w:rPr>
          <w:noProof/>
        </w:rPr>
        <w:drawing>
          <wp:inline distT="0" distB="0" distL="0" distR="0" wp14:anchorId="63345E43" wp14:editId="6B111FE8">
            <wp:extent cx="1476190" cy="600000"/>
            <wp:effectExtent l="0" t="0" r="0" b="0"/>
            <wp:docPr id="447161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615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6E62" w14:textId="48BF96D1" w:rsidR="00B76FC3" w:rsidRDefault="00B76FC3" w:rsidP="00870D93">
      <w:pPr>
        <w:pStyle w:val="acbfdd8b-e11b-4d36-88ff-6049b138f862"/>
        <w:numPr>
          <w:ilvl w:val="0"/>
          <w:numId w:val="6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输入想要检索的</w:t>
      </w:r>
      <w:r w:rsidR="009F44FE">
        <w:rPr>
          <w:rFonts w:ascii="黑体" w:eastAsia="黑体" w:hAnsi="黑体" w:hint="eastAsia"/>
          <w:sz w:val="24"/>
          <w:szCs w:val="24"/>
        </w:rPr>
        <w:t>学号</w:t>
      </w:r>
      <w:r>
        <w:rPr>
          <w:rFonts w:ascii="黑体" w:eastAsia="黑体" w:hAnsi="黑体" w:hint="eastAsia"/>
          <w:sz w:val="24"/>
          <w:szCs w:val="24"/>
        </w:rPr>
        <w:t>：</w:t>
      </w:r>
      <w:r w:rsidR="001D118B">
        <w:rPr>
          <w:noProof/>
        </w:rPr>
        <w:lastRenderedPageBreak/>
        <w:drawing>
          <wp:inline distT="0" distB="0" distL="0" distR="0" wp14:anchorId="3BDFFCFF" wp14:editId="1AF9973C">
            <wp:extent cx="5542857" cy="580952"/>
            <wp:effectExtent l="0" t="0" r="1270" b="0"/>
            <wp:docPr id="1068108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089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18B">
        <w:rPr>
          <w:noProof/>
        </w:rPr>
        <w:drawing>
          <wp:inline distT="0" distB="0" distL="0" distR="0" wp14:anchorId="7909A1AB" wp14:editId="018C23D9">
            <wp:extent cx="5380952" cy="457143"/>
            <wp:effectExtent l="0" t="0" r="0" b="635"/>
            <wp:docPr id="169550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6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67C" w14:textId="7FE75AC1" w:rsidR="009F44FE" w:rsidRDefault="009F44FE" w:rsidP="00870D93">
      <w:pPr>
        <w:pStyle w:val="acbfdd8b-e11b-4d36-88ff-6049b138f862"/>
        <w:spacing w:line="360" w:lineRule="auto"/>
        <w:ind w:left="180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69919F36" wp14:editId="1295D9A0">
            <wp:extent cx="838095" cy="409524"/>
            <wp:effectExtent l="0" t="0" r="635" b="0"/>
            <wp:docPr id="1108442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422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5E1" w14:textId="5591B91F" w:rsidR="009F44FE" w:rsidRPr="009F44FE" w:rsidRDefault="009F44FE" w:rsidP="00870D93">
      <w:pPr>
        <w:pStyle w:val="acbfdd8b-e11b-4d36-88ff-6049b138f862"/>
        <w:numPr>
          <w:ilvl w:val="0"/>
          <w:numId w:val="6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若找不到姓名：</w:t>
      </w:r>
      <w:r>
        <w:rPr>
          <w:noProof/>
        </w:rPr>
        <w:drawing>
          <wp:inline distT="0" distB="0" distL="0" distR="0" wp14:anchorId="5277C3D6" wp14:editId="57A0BFF5">
            <wp:extent cx="866667" cy="295238"/>
            <wp:effectExtent l="0" t="0" r="0" b="0"/>
            <wp:docPr id="1842215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51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8D19" w14:textId="169B08BF" w:rsidR="009F44FE" w:rsidRPr="00B76FC3" w:rsidRDefault="009F44FE" w:rsidP="00870D93">
      <w:pPr>
        <w:pStyle w:val="acbfdd8b-e11b-4d36-88ff-6049b138f862"/>
        <w:spacing w:line="360" w:lineRule="auto"/>
        <w:rPr>
          <w:rFonts w:ascii="黑体" w:eastAsia="黑体" w:hAnsi="黑体"/>
          <w:sz w:val="24"/>
          <w:szCs w:val="24"/>
        </w:rPr>
      </w:pPr>
    </w:p>
    <w:p w14:paraId="18A84D14" w14:textId="1BB4418A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以姓名检索模块</w:t>
      </w:r>
    </w:p>
    <w:p w14:paraId="16D7C33B" w14:textId="6D1AD648" w:rsidR="009F44FE" w:rsidRDefault="009F44FE" w:rsidP="00870D93">
      <w:pPr>
        <w:pStyle w:val="acbfdd8b-e11b-4d36-88ff-6049b138f862"/>
        <w:numPr>
          <w:ilvl w:val="0"/>
          <w:numId w:val="7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在主菜单界面单击对应按钮，显示如下控制台界面：</w:t>
      </w:r>
      <w:r>
        <w:rPr>
          <w:noProof/>
        </w:rPr>
        <w:drawing>
          <wp:inline distT="0" distB="0" distL="0" distR="0" wp14:anchorId="0F3905E3" wp14:editId="19A39515">
            <wp:extent cx="1419048" cy="542857"/>
            <wp:effectExtent l="0" t="0" r="0" b="0"/>
            <wp:docPr id="201774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470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8D2D" w14:textId="399DFEE2" w:rsidR="009F44FE" w:rsidRDefault="009F44FE" w:rsidP="00870D93">
      <w:pPr>
        <w:pStyle w:val="acbfdd8b-e11b-4d36-88ff-6049b138f862"/>
        <w:numPr>
          <w:ilvl w:val="0"/>
          <w:numId w:val="7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输入想要检索的姓名：</w:t>
      </w:r>
    </w:p>
    <w:p w14:paraId="4AC99C0C" w14:textId="1DB4AFD9" w:rsidR="009F44FE" w:rsidRDefault="001D118B" w:rsidP="00870D93">
      <w:pPr>
        <w:pStyle w:val="acbfdd8b-e11b-4d36-88ff-6049b138f862"/>
        <w:spacing w:line="360" w:lineRule="auto"/>
        <w:ind w:left="180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37CAE89B" wp14:editId="782DF9A2">
            <wp:extent cx="5391150" cy="1122390"/>
            <wp:effectExtent l="0" t="0" r="0" b="1905"/>
            <wp:docPr id="38996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33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4599" cy="11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40B" w14:textId="30B7ABA7" w:rsidR="009F44FE" w:rsidRDefault="009F44FE" w:rsidP="00870D93">
      <w:pPr>
        <w:pStyle w:val="acbfdd8b-e11b-4d36-88ff-6049b138f862"/>
        <w:spacing w:line="360" w:lineRule="auto"/>
        <w:ind w:left="180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1140F83E" wp14:editId="04801C72">
            <wp:extent cx="800000" cy="314286"/>
            <wp:effectExtent l="0" t="0" r="635" b="0"/>
            <wp:docPr id="3671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00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03DC" w14:textId="5ED9F71B" w:rsidR="009F44FE" w:rsidRPr="009F44FE" w:rsidRDefault="009F44FE" w:rsidP="00870D93">
      <w:pPr>
        <w:pStyle w:val="acbfdd8b-e11b-4d36-88ff-6049b138f862"/>
        <w:numPr>
          <w:ilvl w:val="0"/>
          <w:numId w:val="7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若找不到姓名：</w:t>
      </w:r>
      <w:r>
        <w:rPr>
          <w:noProof/>
        </w:rPr>
        <w:drawing>
          <wp:inline distT="0" distB="0" distL="0" distR="0" wp14:anchorId="0178C174" wp14:editId="10A23E02">
            <wp:extent cx="866667" cy="295238"/>
            <wp:effectExtent l="0" t="0" r="0" b="0"/>
            <wp:docPr id="262485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851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666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5210" w14:textId="107CC911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各分数段分布模块</w:t>
      </w:r>
    </w:p>
    <w:p w14:paraId="410F66FD" w14:textId="06EEE0E3" w:rsidR="009F44FE" w:rsidRDefault="009F44FE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</w:p>
    <w:p w14:paraId="082C9D50" w14:textId="1625EFD2" w:rsidR="009F44FE" w:rsidRDefault="001D118B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486E1026" wp14:editId="6D2363EC">
            <wp:extent cx="5876239" cy="926684"/>
            <wp:effectExtent l="0" t="0" r="0" b="6985"/>
            <wp:docPr id="693972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724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3776" cy="9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F79C" w14:textId="09369F16" w:rsidR="009F44FE" w:rsidRDefault="009F44FE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0F81CCA9" wp14:editId="019535AE">
            <wp:extent cx="780952" cy="361905"/>
            <wp:effectExtent l="0" t="0" r="635" b="635"/>
            <wp:docPr id="1729049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4989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81F0" w14:textId="7CF90D69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列出信息模块</w:t>
      </w:r>
    </w:p>
    <w:p w14:paraId="3D4F045C" w14:textId="5B844790" w:rsid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在主菜单界面单击对应按钮，显示如下界面：</w:t>
      </w:r>
    </w:p>
    <w:p w14:paraId="136DEDF5" w14:textId="2599E04E" w:rsidR="00A07529" w:rsidRDefault="001D118B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3EE049" wp14:editId="0B234FB4">
            <wp:extent cx="4121843" cy="3819525"/>
            <wp:effectExtent l="0" t="0" r="0" b="0"/>
            <wp:docPr id="347043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4330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6738" cy="382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F859" w14:textId="6A1311EA" w:rsidR="00A07529" w:rsidRP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drawing>
          <wp:inline distT="0" distB="0" distL="0" distR="0" wp14:anchorId="78A337D7" wp14:editId="28A21A49">
            <wp:extent cx="800000" cy="314286"/>
            <wp:effectExtent l="0" t="0" r="635" b="0"/>
            <wp:docPr id="95880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06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000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12D5" w14:textId="35F538DD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写入文件模块</w:t>
      </w:r>
    </w:p>
    <w:p w14:paraId="0ABEBF08" w14:textId="5E64A7B4" w:rsid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（1）在主菜单界面单击对应按钮，显示如下界面：</w:t>
      </w:r>
    </w:p>
    <w:p w14:paraId="5AE781F3" w14:textId="71C6CA69" w:rsidR="00A07529" w:rsidRDefault="001D118B" w:rsidP="00870D93">
      <w:pPr>
        <w:pStyle w:val="acbfdd8b-e11b-4d36-88ff-6049b138f862"/>
        <w:spacing w:line="360" w:lineRule="auto"/>
        <w:ind w:left="1080"/>
        <w:rPr>
          <w:noProof/>
        </w:rPr>
      </w:pPr>
      <w:r>
        <w:rPr>
          <w:noProof/>
        </w:rPr>
        <w:drawing>
          <wp:inline distT="0" distB="0" distL="0" distR="0" wp14:anchorId="5599E491" wp14:editId="0BE26C7D">
            <wp:extent cx="723810" cy="390476"/>
            <wp:effectExtent l="0" t="0" r="635" b="0"/>
            <wp:docPr id="1819113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138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3810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873A" w14:textId="7992CAD1" w:rsidR="001D118B" w:rsidRPr="001D118B" w:rsidRDefault="001D118B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 w:rsidRPr="001D118B">
        <w:rPr>
          <w:rFonts w:ascii="黑体" w:eastAsia="黑体" w:hAnsi="黑体" w:hint="eastAsia"/>
          <w:noProof/>
          <w:sz w:val="24"/>
          <w:szCs w:val="24"/>
        </w:rPr>
        <w:t>（2）</w:t>
      </w:r>
      <w:r>
        <w:rPr>
          <w:rFonts w:ascii="黑体" w:eastAsia="黑体" w:hAnsi="黑体" w:hint="eastAsia"/>
          <w:noProof/>
          <w:sz w:val="24"/>
          <w:szCs w:val="24"/>
        </w:rPr>
        <w:t>输入保存路径及存为的文件名，提示写入成功。</w:t>
      </w:r>
    </w:p>
    <w:p w14:paraId="3C7D7B4F" w14:textId="451C25B3" w:rsidR="00A07529" w:rsidRP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（</w:t>
      </w:r>
      <w:r w:rsidR="001D118B">
        <w:rPr>
          <w:rFonts w:ascii="黑体" w:eastAsia="黑体" w:hAnsi="黑体" w:hint="eastAsia"/>
          <w:sz w:val="24"/>
          <w:szCs w:val="24"/>
        </w:rPr>
        <w:t>3</w:t>
      </w:r>
      <w:r>
        <w:rPr>
          <w:rFonts w:ascii="黑体" w:eastAsia="黑体" w:hAnsi="黑体" w:hint="eastAsia"/>
          <w:sz w:val="24"/>
          <w:szCs w:val="24"/>
        </w:rPr>
        <w:t>）在与程序代码文件同一目录下，发现创建了.txt文件：</w:t>
      </w:r>
      <w:r>
        <w:rPr>
          <w:noProof/>
        </w:rPr>
        <w:drawing>
          <wp:inline distT="0" distB="0" distL="0" distR="0" wp14:anchorId="19D7E5BB" wp14:editId="24DCE896">
            <wp:extent cx="3324225" cy="1661160"/>
            <wp:effectExtent l="0" t="0" r="9525" b="0"/>
            <wp:docPr id="5332823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82373" name=""/>
                    <pic:cNvPicPr/>
                  </pic:nvPicPr>
                  <pic:blipFill rotWithShape="1">
                    <a:blip r:embed="rId42"/>
                    <a:srcRect r="39262"/>
                    <a:stretch/>
                  </pic:blipFill>
                  <pic:spPr bwMode="auto">
                    <a:xfrm>
                      <a:off x="0" y="0"/>
                      <a:ext cx="3330198" cy="166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2BCDE" w14:textId="46A070AF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读取文件模块</w:t>
      </w:r>
    </w:p>
    <w:p w14:paraId="2D95CCB6" w14:textId="59D3C3CB" w:rsid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退出程序后，再进入程序，点击主菜单的“读取文件”，可以读取模块13中写入的文件students.txt，</w:t>
      </w:r>
      <w:r w:rsidR="004A79D0">
        <w:rPr>
          <w:rFonts w:ascii="黑体" w:eastAsia="黑体" w:hAnsi="黑体" w:hint="eastAsia"/>
          <w:sz w:val="24"/>
          <w:szCs w:val="24"/>
        </w:rPr>
        <w:t>或者是读取其他符合格式要求的txt文件，</w:t>
      </w:r>
      <w:r>
        <w:rPr>
          <w:rFonts w:ascii="黑体" w:eastAsia="黑体" w:hAnsi="黑体" w:hint="eastAsia"/>
          <w:sz w:val="24"/>
          <w:szCs w:val="24"/>
        </w:rPr>
        <w:t>读取后会列出信息：</w:t>
      </w:r>
    </w:p>
    <w:p w14:paraId="458C678E" w14:textId="06482BCB" w:rsidR="00A07529" w:rsidRPr="00A07529" w:rsidRDefault="001D118B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C4BF33" wp14:editId="1DFFDC08">
            <wp:extent cx="3724275" cy="3440836"/>
            <wp:effectExtent l="0" t="0" r="0" b="7620"/>
            <wp:docPr id="2072688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880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8676" cy="34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2EFD" w14:textId="1009E4D5" w:rsidR="00856E79" w:rsidRDefault="00856E79" w:rsidP="00870D93">
      <w:pPr>
        <w:pStyle w:val="acbfdd8b-e11b-4d36-88ff-6049b138f862"/>
        <w:numPr>
          <w:ilvl w:val="0"/>
          <w:numId w:val="2"/>
        </w:numPr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退出程序模块</w:t>
      </w:r>
    </w:p>
    <w:p w14:paraId="3FA9474B" w14:textId="4E1EFF53" w:rsidR="00A07529" w:rsidRPr="00A07529" w:rsidRDefault="00A07529" w:rsidP="00870D93">
      <w:pPr>
        <w:pStyle w:val="acbfdd8b-e11b-4d36-88ff-6049b138f862"/>
        <w:spacing w:line="360" w:lineRule="auto"/>
        <w:ind w:left="108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在主菜单界面单击对应按钮，退出程序。</w:t>
      </w:r>
    </w:p>
    <w:p w14:paraId="75C698B5" w14:textId="10173A47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项目设计思路</w:t>
      </w:r>
    </w:p>
    <w:p w14:paraId="08F401EF" w14:textId="2706B338" w:rsidR="00BF41FE" w:rsidRPr="00BF41FE" w:rsidRDefault="00BF41FE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14个功能分成14个模块，设计每个按钮对应每个模块，用Switch-case语句展开14个分支。按下按钮便跳转到对应窗口并实现对应功能。</w:t>
      </w:r>
    </w:p>
    <w:p w14:paraId="3ABCA104" w14:textId="69A2F358" w:rsidR="00BF41FE" w:rsidRDefault="00BF41FE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8"/>
          <w:szCs w:val="28"/>
        </w:rPr>
      </w:pPr>
      <w:r>
        <w:rPr>
          <w:noProof/>
        </w:rPr>
        <w:drawing>
          <wp:inline distT="0" distB="0" distL="0" distR="0" wp14:anchorId="0035082B" wp14:editId="344EE7B4">
            <wp:extent cx="5895975" cy="866775"/>
            <wp:effectExtent l="0" t="0" r="9525" b="9525"/>
            <wp:docPr id="9529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2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3196" w14:textId="45C4AAE3" w:rsidR="00BF41FE" w:rsidRDefault="00BF41FE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   执行完“录入信息”或“读取文件后”，数据会被赋值到对应结构体变量中，然后其他模块便可通过调用这些变量来计算、整理或显示数据。</w:t>
      </w:r>
    </w:p>
    <w:p w14:paraId="1F021C44" w14:textId="60CDB94E" w:rsidR="00263E75" w:rsidRPr="00263E75" w:rsidRDefault="00263E75" w:rsidP="00870D93">
      <w:pPr>
        <w:pStyle w:val="acbfdd8b-e11b-4d36-88ff-6049b138f862"/>
        <w:spacing w:line="360" w:lineRule="auto"/>
        <w:ind w:left="720" w:firstLineChars="200" w:firstLine="480"/>
        <w:rPr>
          <w:rFonts w:ascii="黑体" w:eastAsia="黑体" w:hAnsi="黑体"/>
          <w:sz w:val="24"/>
          <w:szCs w:val="24"/>
        </w:rPr>
      </w:pPr>
      <w:r w:rsidRPr="00263E75">
        <w:rPr>
          <w:rFonts w:ascii="黑体" w:eastAsia="黑体" w:hAnsi="黑体" w:hint="eastAsia"/>
          <w:sz w:val="24"/>
          <w:szCs w:val="24"/>
        </w:rPr>
        <w:t>整体思路：</w:t>
      </w:r>
    </w:p>
    <w:p w14:paraId="5F6FEF41" w14:textId="54456C65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1.</w:t>
      </w:r>
      <w:r w:rsidRPr="00263E75">
        <w:rPr>
          <w:rFonts w:ascii="黑体" w:eastAsia="黑体" w:hAnsi="黑体"/>
          <w:sz w:val="24"/>
          <w:szCs w:val="24"/>
        </w:rPr>
        <w:tab/>
        <w:t>数据结构设计</w:t>
      </w:r>
      <w:r w:rsidRPr="00263E75">
        <w:rPr>
          <w:rFonts w:ascii="宋体" w:eastAsia="宋体" w:hAnsi="宋体"/>
          <w:sz w:val="24"/>
          <w:szCs w:val="24"/>
        </w:rPr>
        <w:t>：首先，我们需要设计一个数据结构来存储学生的信息。在这个项目中，我们可以使用一个结构体Student来存储每个学生的信息，然后使用一个Student数组来存储所有学生的信息。</w:t>
      </w:r>
    </w:p>
    <w:p w14:paraId="643A78B0" w14:textId="1D370C50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2.</w:t>
      </w:r>
      <w:r w:rsidRPr="00263E75">
        <w:rPr>
          <w:rFonts w:ascii="黑体" w:eastAsia="黑体" w:hAnsi="黑体"/>
          <w:sz w:val="24"/>
          <w:szCs w:val="24"/>
        </w:rPr>
        <w:tab/>
        <w:t>输入和输出：</w:t>
      </w:r>
      <w:r w:rsidRPr="00263E75">
        <w:rPr>
          <w:rFonts w:ascii="宋体" w:eastAsia="宋体" w:hAnsi="宋体"/>
          <w:sz w:val="24"/>
          <w:szCs w:val="24"/>
        </w:rPr>
        <w:t>我们需要设计一些函数来输入和输出学生的信息。例如，我们可以设计一个Input_Record函数来输入学生的信息，然后设计一</w:t>
      </w:r>
      <w:r>
        <w:rPr>
          <w:rFonts w:ascii="宋体" w:eastAsia="宋体" w:hAnsi="宋体" w:hint="eastAsia"/>
          <w:sz w:val="24"/>
          <w:szCs w:val="24"/>
        </w:rPr>
        <w:t>系列</w:t>
      </w:r>
      <w:r w:rsidRPr="00263E75">
        <w:rPr>
          <w:rFonts w:ascii="宋体" w:eastAsia="宋体" w:hAnsi="宋体"/>
          <w:sz w:val="24"/>
          <w:szCs w:val="24"/>
        </w:rPr>
        <w:t>c1_display、c2_display等函数来以不同的方式输出学生的信息。</w:t>
      </w:r>
    </w:p>
    <w:p w14:paraId="3234DD3E" w14:textId="77777777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3.</w:t>
      </w:r>
      <w:r w:rsidRPr="00263E75">
        <w:rPr>
          <w:rFonts w:ascii="黑体" w:eastAsia="黑体" w:hAnsi="黑体"/>
          <w:sz w:val="24"/>
          <w:szCs w:val="24"/>
        </w:rPr>
        <w:tab/>
        <w:t>数据处理：</w:t>
      </w:r>
      <w:r w:rsidRPr="00263E75">
        <w:rPr>
          <w:rFonts w:ascii="宋体" w:eastAsia="宋体" w:hAnsi="宋体"/>
          <w:sz w:val="24"/>
          <w:szCs w:val="24"/>
        </w:rPr>
        <w:t>我们需要设计一些函数来处理学生的信息。例如，我们可以设计一个</w:t>
      </w:r>
      <w:r w:rsidRPr="00263E75">
        <w:rPr>
          <w:rFonts w:ascii="宋体" w:eastAsia="宋体" w:hAnsi="宋体"/>
          <w:sz w:val="24"/>
          <w:szCs w:val="24"/>
        </w:rPr>
        <w:lastRenderedPageBreak/>
        <w:t>Sort_order_id函数来根据ID对学生的信息进行排序，然后设计一些c3_display、c4_display等函数来显示处理后的学生的信息。</w:t>
      </w:r>
    </w:p>
    <w:p w14:paraId="31185D2E" w14:textId="06F263AC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4.</w:t>
      </w:r>
      <w:r w:rsidRPr="00263E75">
        <w:rPr>
          <w:rFonts w:ascii="黑体" w:eastAsia="黑体" w:hAnsi="黑体"/>
          <w:sz w:val="24"/>
          <w:szCs w:val="24"/>
        </w:rPr>
        <w:tab/>
        <w:t>图形界面：</w:t>
      </w:r>
      <w:r w:rsidRPr="00263E75">
        <w:rPr>
          <w:rFonts w:ascii="宋体" w:eastAsia="宋体" w:hAnsi="宋体"/>
          <w:sz w:val="24"/>
          <w:szCs w:val="24"/>
        </w:rPr>
        <w:t>为了使这个系统更易于使用，我们可以设计一个图形界面来显示学生的信息。在这个项目中，我们可以使用graphics.h库来创建图形窗口，并使用outtextxy</w:t>
      </w:r>
      <w:r>
        <w:rPr>
          <w:rFonts w:ascii="宋体" w:eastAsia="宋体" w:hAnsi="宋体" w:hint="eastAsia"/>
          <w:sz w:val="24"/>
          <w:szCs w:val="24"/>
        </w:rPr>
        <w:t>等</w:t>
      </w:r>
      <w:r w:rsidRPr="00263E75">
        <w:rPr>
          <w:rFonts w:ascii="宋体" w:eastAsia="宋体" w:hAnsi="宋体"/>
          <w:sz w:val="24"/>
          <w:szCs w:val="24"/>
        </w:rPr>
        <w:t>函数来在图形窗口中输出学生的信息。</w:t>
      </w:r>
    </w:p>
    <w:p w14:paraId="0EBB7665" w14:textId="1B37A520" w:rsidR="00263E75" w:rsidRPr="00263E75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黑体" w:eastAsia="黑体" w:hAnsi="黑体"/>
          <w:sz w:val="24"/>
          <w:szCs w:val="24"/>
        </w:rPr>
        <w:t>5.</w:t>
      </w:r>
      <w:r w:rsidRPr="00263E75">
        <w:rPr>
          <w:rFonts w:ascii="黑体" w:eastAsia="黑体" w:hAnsi="黑体"/>
          <w:sz w:val="24"/>
          <w:szCs w:val="24"/>
        </w:rPr>
        <w:tab/>
        <w:t>事件处理：</w:t>
      </w:r>
      <w:r w:rsidRPr="00263E75">
        <w:rPr>
          <w:rFonts w:ascii="宋体" w:eastAsia="宋体" w:hAnsi="宋体"/>
          <w:sz w:val="24"/>
          <w:szCs w:val="24"/>
        </w:rPr>
        <w:t>我们需要设计一些函数来处理用户的输入和操作。例如，我们可以</w:t>
      </w:r>
      <w:r>
        <w:rPr>
          <w:rFonts w:ascii="宋体" w:eastAsia="宋体" w:hAnsi="宋体" w:hint="eastAsia"/>
          <w:sz w:val="24"/>
          <w:szCs w:val="24"/>
        </w:rPr>
        <w:t>用MOUSESMG的GetMouseMsg()</w:t>
      </w:r>
      <w:r w:rsidRPr="00263E75">
        <w:rPr>
          <w:rFonts w:ascii="宋体" w:eastAsia="宋体" w:hAnsi="宋体"/>
          <w:sz w:val="24"/>
          <w:szCs w:val="24"/>
        </w:rPr>
        <w:t>来检测用户</w:t>
      </w:r>
      <w:r>
        <w:rPr>
          <w:rFonts w:ascii="宋体" w:eastAsia="宋体" w:hAnsi="宋体" w:hint="eastAsia"/>
          <w:sz w:val="24"/>
          <w:szCs w:val="24"/>
        </w:rPr>
        <w:t>的鼠标信息</w:t>
      </w:r>
      <w:r w:rsidRPr="00263E75">
        <w:rPr>
          <w:rFonts w:ascii="宋体" w:eastAsia="宋体" w:hAnsi="宋体"/>
          <w:sz w:val="24"/>
          <w:szCs w:val="24"/>
        </w:rPr>
        <w:t>，然后根据用户的</w:t>
      </w:r>
      <w:r>
        <w:rPr>
          <w:rFonts w:ascii="宋体" w:eastAsia="宋体" w:hAnsi="宋体" w:hint="eastAsia"/>
          <w:sz w:val="24"/>
          <w:szCs w:val="24"/>
        </w:rPr>
        <w:t>鼠标</w:t>
      </w:r>
      <w:r w:rsidRPr="00263E75">
        <w:rPr>
          <w:rFonts w:ascii="宋体" w:eastAsia="宋体" w:hAnsi="宋体"/>
          <w:sz w:val="24"/>
          <w:szCs w:val="24"/>
        </w:rPr>
        <w:t>输入来执行相应的操作</w:t>
      </w:r>
      <w:r>
        <w:rPr>
          <w:rFonts w:ascii="宋体" w:eastAsia="宋体" w:hAnsi="宋体" w:hint="eastAsia"/>
          <w:sz w:val="24"/>
          <w:szCs w:val="24"/>
        </w:rPr>
        <w:t>，例如悬停时按钮标红</w:t>
      </w:r>
      <w:r w:rsidRPr="00263E75">
        <w:rPr>
          <w:rFonts w:ascii="宋体" w:eastAsia="宋体" w:hAnsi="宋体"/>
          <w:sz w:val="24"/>
          <w:szCs w:val="24"/>
        </w:rPr>
        <w:t>。</w:t>
      </w:r>
    </w:p>
    <w:p w14:paraId="3C4CC10C" w14:textId="48B9BB83" w:rsidR="00BF41FE" w:rsidRDefault="00263E75" w:rsidP="00870D93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 w:rsidRPr="00263E75">
        <w:rPr>
          <w:rFonts w:ascii="宋体" w:eastAsia="宋体" w:hAnsi="宋体" w:hint="eastAsia"/>
          <w:sz w:val="24"/>
          <w:szCs w:val="24"/>
        </w:rPr>
        <w:t>通过以上的设计思路，我们可以创建一个功能强大的学生信息管理系统，可以用于存储和管理学生的信息，同时也提供了一个友好的图形界面，使得这个系统更易于使用。</w:t>
      </w:r>
    </w:p>
    <w:p w14:paraId="1A86FE24" w14:textId="2ADAB419" w:rsidR="001D118B" w:rsidRDefault="001D118B" w:rsidP="00870D93">
      <w:pPr>
        <w:pStyle w:val="acbfdd8b-e11b-4d36-88ff-6049b138f862"/>
        <w:spacing w:line="360" w:lineRule="auto"/>
        <w:ind w:left="720"/>
        <w:rPr>
          <w:rFonts w:ascii="黑体" w:eastAsia="黑体" w:hAnsi="黑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12312B">
        <w:rPr>
          <w:rFonts w:ascii="黑体" w:eastAsia="黑体" w:hAnsi="黑体" w:hint="eastAsia"/>
          <w:sz w:val="24"/>
          <w:szCs w:val="24"/>
        </w:rPr>
        <w:t>关键</w:t>
      </w:r>
      <w:r>
        <w:rPr>
          <w:rFonts w:ascii="黑体" w:eastAsia="黑体" w:hAnsi="黑体" w:hint="eastAsia"/>
          <w:sz w:val="24"/>
          <w:szCs w:val="24"/>
        </w:rPr>
        <w:t>代码思路：</w:t>
      </w:r>
    </w:p>
    <w:p w14:paraId="6B6749B7" w14:textId="473AF94F" w:rsidR="001D118B" w:rsidRDefault="001D118B" w:rsidP="001D118B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1、定义button结构体，内含button的所有参数：坐标、长宽、颜色、</w:t>
      </w:r>
      <w:r w:rsidR="00D809CF">
        <w:rPr>
          <w:rFonts w:ascii="宋体" w:eastAsia="宋体" w:hAnsi="宋体" w:hint="eastAsia"/>
          <w:sz w:val="24"/>
          <w:szCs w:val="24"/>
        </w:rPr>
        <w:t>文字描述。</w:t>
      </w:r>
    </w:p>
    <w:p w14:paraId="1445691E" w14:textId="6DB64DA7" w:rsidR="00D809CF" w:rsidRDefault="00D809CF" w:rsidP="001D118B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2、定义createbutton结构体指针函数，打包封装了一个创建按钮的函数，后续在图形显示界面可以直接使用，用动态数组完成各个参数的设定。</w:t>
      </w:r>
    </w:p>
    <w:p w14:paraId="4B597A46" w14:textId="5D2507E4" w:rsidR="00D809CF" w:rsidRDefault="00D809CF" w:rsidP="001D118B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3、定义drawbutton函数用于绘制按钮，定义按钮颜色大小。</w:t>
      </w:r>
    </w:p>
    <w:p w14:paraId="2A29C11A" w14:textId="35FA79C8" w:rsidR="00D809CF" w:rsidRDefault="00D809CF" w:rsidP="001D118B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4、定义</w:t>
      </w:r>
      <w:r w:rsidRPr="00D809CF">
        <w:rPr>
          <w:rFonts w:ascii="宋体" w:eastAsia="宋体" w:hAnsi="宋体"/>
          <w:sz w:val="24"/>
          <w:szCs w:val="24"/>
        </w:rPr>
        <w:t>IsInButton</w:t>
      </w:r>
      <w:r>
        <w:rPr>
          <w:rFonts w:ascii="宋体" w:eastAsia="宋体" w:hAnsi="宋体" w:hint="eastAsia"/>
          <w:sz w:val="24"/>
          <w:szCs w:val="24"/>
        </w:rPr>
        <w:t>函数用于判断鼠标指针是否在按钮内，方便后续实现“当鼠标悬停在按钮上，按钮变红”的功能。</w:t>
      </w:r>
    </w:p>
    <w:p w14:paraId="69901C88" w14:textId="3F2D7605" w:rsidR="00D809CF" w:rsidRDefault="00D809CF" w:rsidP="001D118B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</w:t>
      </w:r>
      <w:r w:rsidRPr="00D809CF">
        <w:rPr>
          <w:rFonts w:ascii="宋体" w:eastAsia="宋体" w:hAnsi="宋体"/>
          <w:sz w:val="24"/>
          <w:szCs w:val="24"/>
        </w:rPr>
        <w:t>Sort_order_score</w:t>
      </w:r>
      <w:r>
        <w:rPr>
          <w:rFonts w:ascii="宋体" w:eastAsia="宋体" w:hAnsi="宋体" w:hint="eastAsia"/>
          <w:sz w:val="24"/>
          <w:szCs w:val="24"/>
        </w:rPr>
        <w:t>和</w:t>
      </w:r>
      <w:r w:rsidR="0012312B" w:rsidRPr="0012312B">
        <w:rPr>
          <w:rFonts w:ascii="宋体" w:eastAsia="宋体" w:hAnsi="宋体"/>
          <w:sz w:val="24"/>
          <w:szCs w:val="24"/>
        </w:rPr>
        <w:t>Sort_order_id</w:t>
      </w:r>
      <w:r w:rsidR="0012312B">
        <w:rPr>
          <w:rFonts w:ascii="宋体" w:eastAsia="宋体" w:hAnsi="宋体" w:hint="eastAsia"/>
          <w:sz w:val="24"/>
          <w:szCs w:val="24"/>
        </w:rPr>
        <w:t>函数都用了函数指针来实现同一个函数不同的排序方法，有升序和降序两个函数用来应用函数指针。</w:t>
      </w:r>
    </w:p>
    <w:p w14:paraId="2A87C397" w14:textId="540F87B5" w:rsidR="0012312B" w:rsidRDefault="0012312B" w:rsidP="001D118B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6、对学生信息进行排序时，使用冒泡法。</w:t>
      </w:r>
    </w:p>
    <w:p w14:paraId="659F7732" w14:textId="31ACB5D9" w:rsidR="0012312B" w:rsidRPr="001D118B" w:rsidRDefault="0012312B" w:rsidP="0012312B">
      <w:pPr>
        <w:pStyle w:val="acbfdd8b-e11b-4d36-88ff-6049b138f862"/>
        <w:spacing w:line="360" w:lineRule="auto"/>
        <w:ind w:left="7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7、写入读出文件时，让用户输入目标路径并把它存在变量中，再让fopen函数以这个变量为参数来写入或读取文件。</w:t>
      </w:r>
    </w:p>
    <w:p w14:paraId="797E773B" w14:textId="03B11E07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项目设计亮点</w:t>
      </w:r>
    </w:p>
    <w:p w14:paraId="0EA84106" w14:textId="13C473D4" w:rsidR="00C92B25" w:rsidRPr="003936C3" w:rsidRDefault="00C92B25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 w:rsidRPr="00C92B25">
        <w:rPr>
          <w:rFonts w:ascii="黑体" w:eastAsia="黑体" w:hAnsi="黑体" w:hint="eastAsia"/>
          <w:sz w:val="24"/>
          <w:szCs w:val="24"/>
        </w:rPr>
        <w:t>引入了第三方库graphics.h，以实现可视化显示。能让用户更加便利地使用该系统，且界面</w:t>
      </w:r>
      <w:r>
        <w:rPr>
          <w:rFonts w:ascii="黑体" w:eastAsia="黑体" w:hAnsi="黑体" w:hint="eastAsia"/>
          <w:sz w:val="24"/>
          <w:szCs w:val="24"/>
        </w:rPr>
        <w:t>简洁、</w:t>
      </w:r>
      <w:r w:rsidRPr="00C92B25">
        <w:rPr>
          <w:rFonts w:ascii="黑体" w:eastAsia="黑体" w:hAnsi="黑体" w:hint="eastAsia"/>
          <w:sz w:val="24"/>
          <w:szCs w:val="24"/>
        </w:rPr>
        <w:t>明了</w:t>
      </w:r>
      <w:r>
        <w:rPr>
          <w:rFonts w:ascii="黑体" w:eastAsia="黑体" w:hAnsi="黑体" w:hint="eastAsia"/>
          <w:sz w:val="24"/>
          <w:szCs w:val="24"/>
        </w:rPr>
        <w:t>、美观</w:t>
      </w:r>
      <w:r w:rsidRPr="00C92B25">
        <w:rPr>
          <w:rFonts w:ascii="黑体" w:eastAsia="黑体" w:hAnsi="黑体" w:hint="eastAsia"/>
          <w:sz w:val="24"/>
          <w:szCs w:val="24"/>
        </w:rPr>
        <w:t>。</w:t>
      </w:r>
      <w:r w:rsidR="003936C3" w:rsidRPr="003936C3">
        <w:rPr>
          <w:rFonts w:ascii="黑体" w:eastAsia="黑体" w:hAnsi="黑体" w:hint="eastAsia"/>
          <w:sz w:val="24"/>
          <w:szCs w:val="24"/>
        </w:rPr>
        <w:t>此处以函数c2_display为例</w:t>
      </w:r>
      <w:r w:rsidR="003936C3">
        <w:rPr>
          <w:rFonts w:ascii="黑体" w:eastAsia="黑体" w:hAnsi="黑体" w:hint="eastAsia"/>
          <w:sz w:val="24"/>
          <w:szCs w:val="24"/>
        </w:rPr>
        <w:t>：</w:t>
      </w:r>
    </w:p>
    <w:p w14:paraId="048C99F8" w14:textId="0B36EA06" w:rsidR="00C92B25" w:rsidRDefault="003936C3" w:rsidP="00870D93">
      <w:pPr>
        <w:pStyle w:val="acbfdd8b-e11b-4d36-88ff-6049b138f862"/>
        <w:spacing w:line="360" w:lineRule="auto"/>
        <w:ind w:left="720" w:firstLineChars="200" w:firstLine="44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CA22C" wp14:editId="54717D41">
            <wp:extent cx="5161915" cy="5136515"/>
            <wp:effectExtent l="0" t="0" r="635" b="6985"/>
            <wp:docPr id="76885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561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514" cy="519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F9CF" w14:textId="305707F9" w:rsidR="003936C3" w:rsidRDefault="003936C3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在v3.0的基础上，我们有Cal_total_aver_score函数，利用这个函数先行计算好需要用到的数据。</w:t>
      </w:r>
    </w:p>
    <w:p w14:paraId="57C5C78E" w14:textId="096E8784" w:rsidR="003936C3" w:rsidRDefault="003936C3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图形库中的initgraph即打开图形窗口，用IMAGE和loadimage作为窗口背景图片，达到美化界面效果。</w:t>
      </w:r>
    </w:p>
    <w:p w14:paraId="3FBD84F9" w14:textId="6746A674" w:rsidR="007A2D5D" w:rsidRDefault="007A2D5D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由于每个显示函数都需要定义这个button，我们需要用到全局变量结构体和关于它的函数button和createbutton，其中包含line的绘制、矩形的绘制等，它们被放在了对应函数中，此处不展开解释，集中展示数据的展示。</w:t>
      </w:r>
    </w:p>
    <w:p w14:paraId="199E2A18" w14:textId="0F8361B7" w:rsidR="007A2D5D" w:rsidRDefault="007A2D5D" w:rsidP="00870D93">
      <w:pPr>
        <w:pStyle w:val="acbfdd8b-e11b-4d36-88ff-6049b138f862"/>
        <w:spacing w:line="360" w:lineRule="auto"/>
        <w:ind w:left="720"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用MOUSEMSG 和GetMouseMsg获取鼠标信息，实现鼠标是否悬停在按钮上，以及是否按下按钮等操作。利用我们编写好的clickbutton函数，它包含了检查鼠标是否在按钮上、鼠标是否按下按钮等功能，它能一直检查鼠标是否在按钮上，并且在鼠标按下时立即在if语句中break离开while循环，跳转至新界面。</w:t>
      </w:r>
    </w:p>
    <w:p w14:paraId="070D451C" w14:textId="43104B10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项目问题分析</w:t>
      </w:r>
    </w:p>
    <w:p w14:paraId="61446940" w14:textId="0739DAA1" w:rsidR="007A2D5D" w:rsidRDefault="007A2D5D" w:rsidP="00870D93">
      <w:pPr>
        <w:pStyle w:val="acbfdd8b-e11b-4d36-88ff-6049b138f862"/>
        <w:numPr>
          <w:ilvl w:val="0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</w:t>
      </w:r>
      <w:r w:rsidR="000059A1">
        <w:rPr>
          <w:rFonts w:ascii="宋体" w:eastAsia="宋体" w:hAnsi="宋体" w:hint="eastAsia"/>
          <w:sz w:val="24"/>
          <w:szCs w:val="24"/>
        </w:rPr>
        <w:t>显示图形时，碰到无法显示、闪屏等问题，getchar等方法都无法解决，最终利</w:t>
      </w:r>
      <w:r w:rsidR="000059A1">
        <w:rPr>
          <w:rFonts w:ascii="宋体" w:eastAsia="宋体" w:hAnsi="宋体" w:hint="eastAsia"/>
          <w:sz w:val="24"/>
          <w:szCs w:val="24"/>
        </w:rPr>
        <w:lastRenderedPageBreak/>
        <w:t>用库中的批量绘制函数</w:t>
      </w:r>
      <w:r>
        <w:rPr>
          <w:rFonts w:ascii="宋体" w:eastAsia="宋体" w:hAnsi="宋体" w:hint="eastAsia"/>
          <w:sz w:val="24"/>
          <w:szCs w:val="24"/>
        </w:rPr>
        <w:t>BeginBatchDraw和EndBatchDraw</w:t>
      </w:r>
      <w:r w:rsidR="000059A1">
        <w:rPr>
          <w:rFonts w:ascii="宋体" w:eastAsia="宋体" w:hAnsi="宋体" w:hint="eastAsia"/>
          <w:sz w:val="24"/>
          <w:szCs w:val="24"/>
        </w:rPr>
        <w:t>，并且处理了函数的先后执行顺序，解决了问题。</w:t>
      </w:r>
    </w:p>
    <w:p w14:paraId="4907AF6F" w14:textId="3A3B9660" w:rsidR="000059A1" w:rsidRPr="000059A1" w:rsidRDefault="000059A1" w:rsidP="00870D93">
      <w:pPr>
        <w:pStyle w:val="acbfdd8b-e11b-4d36-88ff-6049b138f862"/>
        <w:numPr>
          <w:ilvl w:val="0"/>
          <w:numId w:val="8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由于库中的outtextxy函数是图形库唯一输出数据的方式，而它的函数定义对于数据的定义是char *，所以我们想要输出非char类型数据时，需要转为char。我们可以在输出这些非char类型变量前定义char类型数组以临时存放这些数据，使用sprintf将数据放入数组，然后再用outtextxy把这个数组输出，就能实现输出非char类型数据。</w:t>
      </w:r>
    </w:p>
    <w:p w14:paraId="56A9A48C" w14:textId="22042322" w:rsidR="000C7351" w:rsidRDefault="000C7351" w:rsidP="00870D93">
      <w:pPr>
        <w:pStyle w:val="acbfdd8b-e11b-4d36-88ff-6049b138f862"/>
        <w:numPr>
          <w:ilvl w:val="0"/>
          <w:numId w:val="1"/>
        </w:numPr>
        <w:spacing w:line="360" w:lineRule="auto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感想和改进</w:t>
      </w:r>
    </w:p>
    <w:p w14:paraId="4AB996BA" w14:textId="069A2951" w:rsidR="005A57BB" w:rsidRDefault="005A57BB" w:rsidP="00870D93">
      <w:pPr>
        <w:pStyle w:val="acbfdd8b-e11b-4d36-88ff-6049b138f862"/>
        <w:numPr>
          <w:ilvl w:val="0"/>
          <w:numId w:val="4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输入学生信息时，如果能实现复制粘贴输入就更好了，那样更符合生活实际应用。</w:t>
      </w:r>
    </w:p>
    <w:p w14:paraId="2237F4B6" w14:textId="468FC7CA" w:rsidR="006B55CA" w:rsidRDefault="006B55CA" w:rsidP="00870D93">
      <w:pPr>
        <w:pStyle w:val="acbfdd8b-e11b-4d36-88ff-6049b138f862"/>
        <w:numPr>
          <w:ilvl w:val="0"/>
          <w:numId w:val="4"/>
        </w:num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虽然理论上尽量不使用全局变量，但由于需要调用有关graphics</w:t>
      </w:r>
      <w:r w:rsidR="00030F43">
        <w:rPr>
          <w:rFonts w:ascii="宋体" w:eastAsia="宋体" w:hAnsi="宋体" w:hint="eastAsia"/>
          <w:sz w:val="24"/>
          <w:szCs w:val="24"/>
        </w:rPr>
        <w:t>.h</w:t>
      </w:r>
      <w:r>
        <w:rPr>
          <w:rFonts w:ascii="宋体" w:eastAsia="宋体" w:hAnsi="宋体" w:hint="eastAsia"/>
          <w:sz w:val="24"/>
          <w:szCs w:val="24"/>
        </w:rPr>
        <w:t>库的函数，不得不使用全局变量；并且，避免因这些变量需要大量重复使用而带来的冗杂局部变量定义，能够大大缩短代码长度。然而，虽然在这次的项目中不会造成风险，但是从老师口中以及网上的有经验者处我学习到，在大的项目中可能会造成如下风险：</w:t>
      </w:r>
    </w:p>
    <w:p w14:paraId="354E62F2" w14:textId="25D626A9" w:rsidR="006B55CA" w:rsidRPr="006B55CA" w:rsidRDefault="006B55CA" w:rsidP="00870D93">
      <w:pPr>
        <w:pStyle w:val="acbfdd8b-e11b-4d36-88ff-6049b138f862"/>
        <w:spacing w:line="360" w:lineRule="auto"/>
        <w:ind w:left="1080"/>
        <w:rPr>
          <w:rFonts w:ascii="宋体" w:eastAsia="宋体" w:hAnsi="宋体"/>
          <w:sz w:val="24"/>
          <w:szCs w:val="24"/>
        </w:rPr>
      </w:pPr>
      <w:r w:rsidRPr="006B55CA">
        <w:rPr>
          <w:rFonts w:ascii="黑体" w:eastAsia="黑体" w:hAnsi="黑体" w:hint="eastAsia"/>
          <w:sz w:val="24"/>
          <w:szCs w:val="24"/>
        </w:rPr>
        <w:t>（1）</w:t>
      </w:r>
      <w:r w:rsidRPr="006B55CA">
        <w:rPr>
          <w:rFonts w:ascii="宋体" w:eastAsia="宋体" w:hAnsi="宋体" w:hint="eastAsia"/>
          <w:sz w:val="24"/>
          <w:szCs w:val="24"/>
        </w:rPr>
        <w:t>数据共享：全局变量在整个程序中都是可见的，这可能导致数据被意外修改或访问。</w:t>
      </w:r>
    </w:p>
    <w:p w14:paraId="6CF607C0" w14:textId="77777777" w:rsidR="006B55CA" w:rsidRDefault="006B55CA" w:rsidP="00870D93">
      <w:pPr>
        <w:pStyle w:val="acbfdd8b-e11b-4d36-88ff-6049b138f862"/>
        <w:spacing w:line="360" w:lineRule="auto"/>
        <w:ind w:left="1080"/>
        <w:rPr>
          <w:rFonts w:ascii="宋体" w:eastAsia="宋体" w:hAnsi="宋体"/>
          <w:sz w:val="24"/>
          <w:szCs w:val="24"/>
        </w:rPr>
      </w:pPr>
      <w:r w:rsidRPr="006B55CA">
        <w:rPr>
          <w:rFonts w:ascii="黑体" w:eastAsia="黑体" w:hAnsi="黑体" w:hint="eastAsia"/>
          <w:sz w:val="24"/>
          <w:szCs w:val="24"/>
        </w:rPr>
        <w:t>（2）</w:t>
      </w:r>
      <w:r w:rsidRPr="006B55CA">
        <w:rPr>
          <w:rFonts w:ascii="宋体" w:eastAsia="宋体" w:hAnsi="宋体" w:hint="eastAsia"/>
          <w:sz w:val="24"/>
          <w:szCs w:val="24"/>
        </w:rPr>
        <w:t>命名冲突：全局变量可能与其他全局变量或函数内的局部变量产生命名冲突。</w:t>
      </w:r>
    </w:p>
    <w:p w14:paraId="1B936B8A" w14:textId="129F98AC" w:rsidR="006B55CA" w:rsidRPr="006B55CA" w:rsidRDefault="006B55CA" w:rsidP="00870D93">
      <w:pPr>
        <w:pStyle w:val="acbfdd8b-e11b-4d36-88ff-6049b138f862"/>
        <w:spacing w:line="360" w:lineRule="auto"/>
        <w:ind w:left="1080"/>
        <w:rPr>
          <w:rFonts w:ascii="宋体" w:eastAsia="宋体" w:hAnsi="宋体"/>
          <w:sz w:val="24"/>
          <w:szCs w:val="24"/>
        </w:rPr>
      </w:pPr>
      <w:r w:rsidRPr="006B55CA">
        <w:rPr>
          <w:rFonts w:ascii="黑体" w:eastAsia="黑体" w:hAnsi="黑体" w:hint="eastAsia"/>
          <w:sz w:val="24"/>
          <w:szCs w:val="24"/>
        </w:rPr>
        <w:t>（3）</w:t>
      </w:r>
      <w:r w:rsidRPr="006B55CA">
        <w:rPr>
          <w:rFonts w:ascii="宋体" w:eastAsia="宋体" w:hAnsi="宋体" w:hint="eastAsia"/>
          <w:sz w:val="24"/>
          <w:szCs w:val="24"/>
        </w:rPr>
        <w:t>调试困难：由于全局变量可以在任何地方被修改，因此找出修改它们的位置可能会很困难。</w:t>
      </w:r>
    </w:p>
    <w:p w14:paraId="09DD372B" w14:textId="42966B0B" w:rsidR="006B55CA" w:rsidRPr="005A57BB" w:rsidRDefault="006B55CA" w:rsidP="00870D93">
      <w:pPr>
        <w:pStyle w:val="acbfdd8b-e11b-4d36-88ff-6049b138f862"/>
        <w:spacing w:line="360" w:lineRule="auto"/>
        <w:ind w:left="938" w:firstLine="131"/>
        <w:rPr>
          <w:rFonts w:ascii="宋体" w:eastAsia="宋体" w:hAnsi="宋体"/>
          <w:sz w:val="24"/>
          <w:szCs w:val="24"/>
        </w:rPr>
      </w:pPr>
      <w:r w:rsidRPr="006B55CA">
        <w:rPr>
          <w:rFonts w:ascii="黑体" w:eastAsia="黑体" w:hAnsi="黑体" w:hint="eastAsia"/>
          <w:sz w:val="24"/>
          <w:szCs w:val="24"/>
        </w:rPr>
        <w:t>（4）</w:t>
      </w:r>
      <w:r w:rsidRPr="006B55CA">
        <w:rPr>
          <w:rFonts w:ascii="宋体" w:eastAsia="宋体" w:hAnsi="宋体" w:hint="eastAsia"/>
          <w:sz w:val="24"/>
          <w:szCs w:val="24"/>
        </w:rPr>
        <w:t>并发问题：在多线程环境中，全局变量可能需要额外的同步机制以防止数据竞争。</w:t>
      </w:r>
    </w:p>
    <w:sectPr w:rsidR="006B55CA" w:rsidRPr="005A57BB" w:rsidSect="005B7FBD">
      <w:footerReference w:type="default" r:id="rId46"/>
      <w:pgSz w:w="11906" w:h="16838"/>
      <w:pgMar w:top="873" w:right="1083" w:bottom="873" w:left="108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44A6DD" w14:textId="77777777" w:rsidR="005B7FBD" w:rsidRDefault="005B7FBD" w:rsidP="00B936FE">
      <w:r>
        <w:separator/>
      </w:r>
    </w:p>
  </w:endnote>
  <w:endnote w:type="continuationSeparator" w:id="0">
    <w:p w14:paraId="020D1BBE" w14:textId="77777777" w:rsidR="005B7FBD" w:rsidRDefault="005B7FBD" w:rsidP="00B936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05176005"/>
      <w:docPartObj>
        <w:docPartGallery w:val="Page Numbers (Bottom of Page)"/>
        <w:docPartUnique/>
      </w:docPartObj>
    </w:sdtPr>
    <w:sdtContent>
      <w:p w14:paraId="24131B0C" w14:textId="2C73344D" w:rsidR="00F13DF2" w:rsidRDefault="00F13DF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ED09020" w14:textId="77777777" w:rsidR="00F13DF2" w:rsidRDefault="00F13DF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3FBA51" w14:textId="77777777" w:rsidR="005B7FBD" w:rsidRDefault="005B7FBD" w:rsidP="00B936FE">
      <w:r>
        <w:separator/>
      </w:r>
    </w:p>
  </w:footnote>
  <w:footnote w:type="continuationSeparator" w:id="0">
    <w:p w14:paraId="250875E5" w14:textId="77777777" w:rsidR="005B7FBD" w:rsidRDefault="005B7FBD" w:rsidP="00B936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CA2090"/>
    <w:multiLevelType w:val="hybridMultilevel"/>
    <w:tmpl w:val="9D80D872"/>
    <w:lvl w:ilvl="0" w:tplc="08BC8C16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12840461"/>
    <w:multiLevelType w:val="hybridMultilevel"/>
    <w:tmpl w:val="B86801B2"/>
    <w:lvl w:ilvl="0" w:tplc="3190E3C0">
      <w:start w:val="1"/>
      <w:numFmt w:val="decimal"/>
      <w:lvlText w:val="%1、"/>
      <w:lvlJc w:val="left"/>
      <w:pPr>
        <w:ind w:left="1069" w:hanging="36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" w15:restartNumberingAfterBreak="0">
    <w:nsid w:val="14801D50"/>
    <w:multiLevelType w:val="hybridMultilevel"/>
    <w:tmpl w:val="D4ECE6C4"/>
    <w:lvl w:ilvl="0" w:tplc="24B6C6B0">
      <w:start w:val="1"/>
      <w:numFmt w:val="decimal"/>
      <w:lvlText w:val="（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3" w15:restartNumberingAfterBreak="0">
    <w:nsid w:val="1A9D2DCB"/>
    <w:multiLevelType w:val="hybridMultilevel"/>
    <w:tmpl w:val="99526744"/>
    <w:lvl w:ilvl="0" w:tplc="C8945184">
      <w:start w:val="1"/>
      <w:numFmt w:val="decimal"/>
      <w:lvlText w:val="%1、"/>
      <w:lvlJc w:val="left"/>
      <w:pPr>
        <w:ind w:left="1080" w:hanging="360"/>
      </w:pPr>
      <w:rPr>
        <w:rFonts w:ascii="黑体" w:eastAsia="黑体" w:hAnsi="黑体" w:hint="eastAsia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4" w15:restartNumberingAfterBreak="0">
    <w:nsid w:val="2E9C5DE6"/>
    <w:multiLevelType w:val="hybridMultilevel"/>
    <w:tmpl w:val="1B98F8DC"/>
    <w:lvl w:ilvl="0" w:tplc="DFE88392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5" w15:restartNumberingAfterBreak="0">
    <w:nsid w:val="67016B5C"/>
    <w:multiLevelType w:val="hybridMultilevel"/>
    <w:tmpl w:val="6BB6A826"/>
    <w:lvl w:ilvl="0" w:tplc="722A17DA">
      <w:start w:val="1"/>
      <w:numFmt w:val="decimal"/>
      <w:lvlText w:val="（%1）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6" w15:restartNumberingAfterBreak="0">
    <w:nsid w:val="71B63417"/>
    <w:multiLevelType w:val="hybridMultilevel"/>
    <w:tmpl w:val="B44E9EBE"/>
    <w:lvl w:ilvl="0" w:tplc="04AEC40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E87649F"/>
    <w:multiLevelType w:val="hybridMultilevel"/>
    <w:tmpl w:val="9A54301A"/>
    <w:lvl w:ilvl="0" w:tplc="EC7C0F06">
      <w:start w:val="1"/>
      <w:numFmt w:val="decimal"/>
      <w:lvlText w:val="（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num w:numId="1" w16cid:durableId="1491558999">
    <w:abstractNumId w:val="6"/>
  </w:num>
  <w:num w:numId="2" w16cid:durableId="1232350734">
    <w:abstractNumId w:val="0"/>
  </w:num>
  <w:num w:numId="3" w16cid:durableId="2028291046">
    <w:abstractNumId w:val="2"/>
  </w:num>
  <w:num w:numId="4" w16cid:durableId="670565970">
    <w:abstractNumId w:val="1"/>
  </w:num>
  <w:num w:numId="5" w16cid:durableId="132525111">
    <w:abstractNumId w:val="7"/>
  </w:num>
  <w:num w:numId="6" w16cid:durableId="1909611812">
    <w:abstractNumId w:val="4"/>
  </w:num>
  <w:num w:numId="7" w16cid:durableId="659965263">
    <w:abstractNumId w:val="5"/>
  </w:num>
  <w:num w:numId="8" w16cid:durableId="3145324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3F1"/>
    <w:rsid w:val="000059A1"/>
    <w:rsid w:val="00030F43"/>
    <w:rsid w:val="000541B9"/>
    <w:rsid w:val="000720D7"/>
    <w:rsid w:val="000C5F7E"/>
    <w:rsid w:val="000C7351"/>
    <w:rsid w:val="000D207F"/>
    <w:rsid w:val="0012312B"/>
    <w:rsid w:val="001D118B"/>
    <w:rsid w:val="001F4308"/>
    <w:rsid w:val="00237E8F"/>
    <w:rsid w:val="0024564B"/>
    <w:rsid w:val="00263E75"/>
    <w:rsid w:val="00326AB5"/>
    <w:rsid w:val="003936C3"/>
    <w:rsid w:val="003A6EA7"/>
    <w:rsid w:val="003D3B18"/>
    <w:rsid w:val="00470665"/>
    <w:rsid w:val="004A79D0"/>
    <w:rsid w:val="004B752C"/>
    <w:rsid w:val="004D69B2"/>
    <w:rsid w:val="00556991"/>
    <w:rsid w:val="00577D8F"/>
    <w:rsid w:val="00584036"/>
    <w:rsid w:val="00593C31"/>
    <w:rsid w:val="005A1C1E"/>
    <w:rsid w:val="005A57BB"/>
    <w:rsid w:val="005B7FBD"/>
    <w:rsid w:val="006B55CA"/>
    <w:rsid w:val="006F2BC9"/>
    <w:rsid w:val="006F3A82"/>
    <w:rsid w:val="0070187D"/>
    <w:rsid w:val="00732976"/>
    <w:rsid w:val="0073482D"/>
    <w:rsid w:val="00754F7B"/>
    <w:rsid w:val="00760472"/>
    <w:rsid w:val="0079427F"/>
    <w:rsid w:val="007A2D5D"/>
    <w:rsid w:val="007B6E63"/>
    <w:rsid w:val="00831761"/>
    <w:rsid w:val="00856E79"/>
    <w:rsid w:val="00870D93"/>
    <w:rsid w:val="00887775"/>
    <w:rsid w:val="009F44FE"/>
    <w:rsid w:val="00A07529"/>
    <w:rsid w:val="00AD5F6F"/>
    <w:rsid w:val="00B523A7"/>
    <w:rsid w:val="00B76FC3"/>
    <w:rsid w:val="00B936FE"/>
    <w:rsid w:val="00BF41FE"/>
    <w:rsid w:val="00C20C58"/>
    <w:rsid w:val="00C35CD6"/>
    <w:rsid w:val="00C841F4"/>
    <w:rsid w:val="00C92B25"/>
    <w:rsid w:val="00CC3C37"/>
    <w:rsid w:val="00D809CF"/>
    <w:rsid w:val="00DD3BEF"/>
    <w:rsid w:val="00E24B36"/>
    <w:rsid w:val="00E403F1"/>
    <w:rsid w:val="00E47C3A"/>
    <w:rsid w:val="00EA5DAA"/>
    <w:rsid w:val="00F006BD"/>
    <w:rsid w:val="00F07A56"/>
    <w:rsid w:val="00F13DF2"/>
    <w:rsid w:val="00F3374C"/>
    <w:rsid w:val="00FE0855"/>
    <w:rsid w:val="00FF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FC7CF1"/>
  <w15:chartTrackingRefBased/>
  <w15:docId w15:val="{CC1AA9C8-9F36-4392-9606-6C70663E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93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93C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4">
    <w:name w:val="header"/>
    <w:basedOn w:val="a"/>
    <w:link w:val="a5"/>
    <w:uiPriority w:val="99"/>
    <w:unhideWhenUsed/>
    <w:rsid w:val="00B936F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B936F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B936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936F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936FE"/>
    <w:rPr>
      <w:b/>
      <w:bCs/>
      <w:kern w:val="44"/>
      <w:sz w:val="44"/>
      <w:szCs w:val="44"/>
    </w:rPr>
  </w:style>
  <w:style w:type="paragraph" w:styleId="a8">
    <w:name w:val="Subtitle"/>
    <w:basedOn w:val="a"/>
    <w:next w:val="a"/>
    <w:link w:val="a9"/>
    <w:uiPriority w:val="11"/>
    <w:qFormat/>
    <w:rsid w:val="00B936F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B936FE"/>
    <w:rPr>
      <w:b/>
      <w:bCs/>
      <w:kern w:val="28"/>
      <w:sz w:val="32"/>
      <w:szCs w:val="32"/>
    </w:rPr>
  </w:style>
  <w:style w:type="paragraph" w:styleId="aa">
    <w:name w:val="Title"/>
    <w:basedOn w:val="a"/>
    <w:next w:val="a"/>
    <w:link w:val="ab"/>
    <w:uiPriority w:val="10"/>
    <w:qFormat/>
    <w:rsid w:val="00B936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B93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Date"/>
    <w:basedOn w:val="a"/>
    <w:next w:val="a"/>
    <w:link w:val="ad"/>
    <w:uiPriority w:val="99"/>
    <w:semiHidden/>
    <w:unhideWhenUsed/>
    <w:rsid w:val="00F13DF2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F13DF2"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0C7351"/>
    <w:pPr>
      <w:adjustRightInd w:val="0"/>
      <w:spacing w:before="0" w:after="0" w:line="288" w:lineRule="auto"/>
      <w:jc w:val="left"/>
    </w:pPr>
    <w:rPr>
      <w:rFonts w:ascii="微软雅黑" w:eastAsia="微软雅黑" w:hAnsi="微软雅黑"/>
      <w:bCs w:val="0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0C7351"/>
    <w:rPr>
      <w:rFonts w:ascii="微软雅黑" w:eastAsia="微软雅黑" w:hAnsi="微软雅黑"/>
      <w:b/>
      <w:color w:val="000000"/>
      <w:kern w:val="44"/>
      <w:sz w:val="32"/>
      <w:szCs w:val="44"/>
    </w:rPr>
  </w:style>
  <w:style w:type="paragraph" w:customStyle="1" w:styleId="acbfdd8b-e11b-4d36-88ff-6049b138f862">
    <w:name w:val="acbfdd8b-e11b-4d36-88ff-6049b138f862"/>
    <w:basedOn w:val="ae"/>
    <w:link w:val="acbfdd8b-e11b-4d36-88ff-6049b138f8620"/>
    <w:rsid w:val="000C7351"/>
    <w:pPr>
      <w:adjustRightInd w:val="0"/>
      <w:spacing w:after="0" w:line="288" w:lineRule="auto"/>
      <w:jc w:val="left"/>
    </w:pPr>
    <w:rPr>
      <w:rFonts w:ascii="微软雅黑" w:eastAsia="微软雅黑" w:hAnsi="微软雅黑"/>
      <w:bCs/>
      <w:color w:val="000000"/>
      <w:sz w:val="22"/>
      <w:szCs w:val="44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0C7351"/>
    <w:rPr>
      <w:rFonts w:ascii="微软雅黑" w:eastAsia="微软雅黑" w:hAnsi="微软雅黑"/>
      <w:bCs/>
      <w:color w:val="000000"/>
      <w:sz w:val="22"/>
      <w:szCs w:val="44"/>
    </w:rPr>
  </w:style>
  <w:style w:type="paragraph" w:styleId="ae">
    <w:name w:val="Body Text"/>
    <w:basedOn w:val="a"/>
    <w:link w:val="af"/>
    <w:uiPriority w:val="99"/>
    <w:semiHidden/>
    <w:unhideWhenUsed/>
    <w:rsid w:val="000C7351"/>
    <w:pPr>
      <w:spacing w:after="120"/>
    </w:pPr>
  </w:style>
  <w:style w:type="character" w:customStyle="1" w:styleId="af">
    <w:name w:val="正文文本 字符"/>
    <w:basedOn w:val="a0"/>
    <w:link w:val="ae"/>
    <w:uiPriority w:val="99"/>
    <w:semiHidden/>
    <w:rsid w:val="000C73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18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13</Pages>
  <Words>524</Words>
  <Characters>2989</Characters>
  <Application>Microsoft Office Word</Application>
  <DocSecurity>0</DocSecurity>
  <Lines>24</Lines>
  <Paragraphs>7</Paragraphs>
  <ScaleCrop>false</ScaleCrop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染绘 游</dc:creator>
  <cp:keywords/>
  <dc:description/>
  <cp:lastModifiedBy>染绘 游</cp:lastModifiedBy>
  <cp:revision>17</cp:revision>
  <dcterms:created xsi:type="dcterms:W3CDTF">2024-04-17T12:54:00Z</dcterms:created>
  <dcterms:modified xsi:type="dcterms:W3CDTF">2024-04-25T09:30:00Z</dcterms:modified>
</cp:coreProperties>
</file>