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第四节课 第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组 负责人：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张鑫成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张鑫成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组长，开发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张辰昕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  <w:t>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开发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王继航：开发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杨晓雪：开发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（前后端等详细分工未确定）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iNGQ5YzIzYWE3ZmM2YTQzNTU5ZTI3NTcyNGE5YTEifQ=="/>
  </w:docVars>
  <w:rsids>
    <w:rsidRoot w:val="00000000"/>
    <w:rsid w:val="5609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2022-09-06T13:38:43Z</dcterms:created>
  <dc:creator>73942</dc:creator>
  <cp:lastModifiedBy>淳·简·拉基·茨德</cp:lastModifiedBy>
  <dcterms:modified xsi:type="dcterms:W3CDTF">2022-09-06T13:41:44Z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3367BB21A44B43E89ECC7BC7DE59779B</vt:lpwstr>
  </property>
</Properties>
</file>