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5D39" w14:textId="12A58065" w:rsidR="0055755E" w:rsidRDefault="001C5F26">
      <w:pPr>
        <w:ind w:firstLine="560"/>
      </w:pPr>
      <w:r>
        <w:rPr>
          <w:noProof/>
        </w:rPr>
        <w:drawing>
          <wp:inline distT="0" distB="0" distL="0" distR="0" wp14:anchorId="71FA180C" wp14:editId="31260A05">
            <wp:extent cx="5274310" cy="294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30E" w14:textId="4AFDBA1E" w:rsidR="001C5F26" w:rsidRDefault="001C5F26">
      <w:pPr>
        <w:ind w:firstLine="560"/>
      </w:pPr>
      <w:r>
        <w:rPr>
          <w:noProof/>
        </w:rPr>
        <w:drawing>
          <wp:inline distT="0" distB="0" distL="0" distR="0" wp14:anchorId="3A04F56B" wp14:editId="0447A125">
            <wp:extent cx="5274310" cy="3028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FB27" w14:textId="6D2F2A86" w:rsidR="001C5F26" w:rsidRDefault="001C5F26">
      <w:pPr>
        <w:ind w:firstLine="560"/>
        <w:rPr>
          <w:rFonts w:hint="eastAsia"/>
        </w:rPr>
      </w:pPr>
      <w:r>
        <w:rPr>
          <w:rFonts w:hint="eastAsia"/>
        </w:rPr>
        <w:t>且没有纠错能力</w:t>
      </w:r>
    </w:p>
    <w:sectPr w:rsidR="001C5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5F"/>
    <w:rsid w:val="001C5F26"/>
    <w:rsid w:val="0055755E"/>
    <w:rsid w:val="00A33EF4"/>
    <w:rsid w:val="00C4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24F5"/>
  <w15:chartTrackingRefBased/>
  <w15:docId w15:val="{CFFCDB46-9438-48E1-835E-C4ED2630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1449722625@qq.com</dc:creator>
  <cp:keywords/>
  <dc:description/>
  <cp:lastModifiedBy>1449722625@qq.com</cp:lastModifiedBy>
  <cp:revision>2</cp:revision>
  <dcterms:created xsi:type="dcterms:W3CDTF">2022-09-12T06:58:00Z</dcterms:created>
  <dcterms:modified xsi:type="dcterms:W3CDTF">2022-09-12T07:07:00Z</dcterms:modified>
</cp:coreProperties>
</file>