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</w:pPr>
      <w:r>
        <w:t>Agile(</w:t>
      </w:r>
      <w:r>
        <w:rPr>
          <w:rFonts w:hint="eastAsia"/>
        </w:rPr>
        <w:t>灵活的</w:t>
      </w:r>
      <w:r>
        <w:t xml:space="preserve">) </w:t>
      </w:r>
      <w:r>
        <w:rPr>
          <w:rFonts w:hint="eastAsia"/>
        </w:rPr>
        <w:t>pro</w:t>
      </w:r>
      <w:r>
        <w:t>cesses put increased pressure on testers.</w:t>
      </w:r>
    </w:p>
    <w:p>
      <w:pPr>
        <w:ind w:firstLine="560"/>
      </w:pPr>
      <w:r>
        <w:rPr>
          <w:rFonts w:hint="eastAsia"/>
        </w:rPr>
        <w:t>W</w:t>
      </w:r>
      <w:r>
        <w:t>e need our software to be dependable,Testing is one way to assess dependability.</w:t>
      </w:r>
    </w:p>
    <w:p>
      <w:pPr>
        <w:ind w:firstLine="560"/>
        <w:rPr>
          <w:rFonts w:hint="eastAsia"/>
        </w:rPr>
      </w:pPr>
      <w:r>
        <w:rPr>
          <w:rFonts w:hint="eastAsia"/>
        </w:rPr>
        <w:t>Software testing is a process, or a series of processes, designed to make sure computer code does what it was designed to do and, conversely, that it does not do anything unintended.</w:t>
      </w:r>
    </w:p>
    <w:p>
      <w:pPr>
        <w:ind w:firstLine="560"/>
      </w:pPr>
      <w:r>
        <w:drawing>
          <wp:inline distT="0" distB="0" distL="114300" distR="114300">
            <wp:extent cx="5269865" cy="2727960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drawing>
          <wp:inline distT="0" distB="0" distL="114300" distR="114300">
            <wp:extent cx="5269230" cy="32131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drawing>
          <wp:inline distT="0" distB="0" distL="114300" distR="114300">
            <wp:extent cx="4295775" cy="379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drawing>
          <wp:inline distT="0" distB="0" distL="114300" distR="114300">
            <wp:extent cx="4819650" cy="3724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Software Fault : A static defect in the software (i.e., defect)</w:t>
      </w:r>
    </w:p>
    <w:p>
      <w:pPr>
        <w:ind w:firstLine="560"/>
        <w:rPr>
          <w:rFonts w:hint="eastAsia"/>
        </w:rPr>
      </w:pPr>
      <w:r>
        <w:rPr>
          <w:rFonts w:hint="eastAsia"/>
        </w:rPr>
        <w:t>Software Error : An incorrect internal state that is the manifestation of some fault</w:t>
      </w:r>
      <w:bookmarkStart w:id="0" w:name="_GoBack"/>
      <w:bookmarkEnd w:id="0"/>
    </w:p>
    <w:p>
      <w:pPr>
        <w:ind w:firstLine="560"/>
        <w:rPr>
          <w:rFonts w:hint="eastAsia"/>
        </w:rPr>
      </w:pPr>
      <w:r>
        <w:rPr>
          <w:rFonts w:hint="eastAsia"/>
        </w:rPr>
        <w:t>Software Failure : External, incorrect behavior with respect to the requirements or other description of the expected behavior</w:t>
      </w:r>
    </w:p>
    <w:p>
      <w:pPr>
        <w:ind w:firstLine="560"/>
      </w:pPr>
    </w:p>
    <w:p>
      <w:pPr>
        <w:ind w:firstLine="560"/>
      </w:pPr>
      <w:r>
        <w:drawing>
          <wp:inline distT="0" distB="0" distL="114300" distR="114300">
            <wp:extent cx="5268595" cy="157162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C96EB1"/>
    <w:rsid w:val="00126F66"/>
    <w:rsid w:val="0021341D"/>
    <w:rsid w:val="00644612"/>
    <w:rsid w:val="006E66CE"/>
    <w:rsid w:val="0079000A"/>
    <w:rsid w:val="00C96EB1"/>
    <w:rsid w:val="23D84A8B"/>
    <w:rsid w:val="696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269</Characters>
  <Lines>1</Lines>
  <Paragraphs>1</Paragraphs>
  <TotalTime>485</TotalTime>
  <ScaleCrop>false</ScaleCrop>
  <LinksUpToDate>false</LinksUpToDate>
  <CharactersWithSpaces>318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2022-09-19T06:26:00Z</dcterms:created>
  <dc:creator>1449722625@qq.com</dc:creator>
  <cp:lastModifiedBy>玩源者，菜B也</cp:lastModifiedBy>
  <dcterms:modified xsi:type="dcterms:W3CDTF">2022-09-25T13:03:30Z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501490A1A35F4330918FAC0A8F441F26</vt:lpwstr>
  </property>
</Properties>
</file>