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color w:val="000000"/>
                <w:kern w:val="0"/>
                <w:sz w:val="20"/>
                <w:szCs w:val="20"/>
              </w:rPr>
              <w:drawing>
                <wp:inline distT="0" distB="0" distL="0" distR="0">
                  <wp:extent cx="640715" cy="640715"/>
                  <wp:effectExtent l="0" t="0" r="0" b="0"/>
                  <wp:docPr id="144204053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0534" name="图形 1"/>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0800" cy="640800"/>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软件工程学期实训III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SEST</w:t>
            </w:r>
            <w:r>
              <w:rPr>
                <w:rFonts w:eastAsia="宋体" w:cs="Times New Roman"/>
                <w:b/>
                <w:color w:val="000000"/>
                <w:kern w:val="0"/>
                <w:sz w:val="24"/>
                <w:szCs w:val="20"/>
              </w:rPr>
              <w:t>2023</w:t>
            </w:r>
            <w:r>
              <w:rPr>
                <w:rFonts w:hint="eastAsia" w:eastAsia="宋体" w:cs="Times New Roman"/>
                <w:b/>
                <w:color w:val="000000"/>
                <w:kern w:val="0"/>
                <w:sz w:val="24"/>
                <w:szCs w:val="20"/>
              </w:rPr>
              <w:t>-</w:t>
            </w:r>
            <w:commentRangeStart w:id="0"/>
            <w:r>
              <w:rPr>
                <w:rFonts w:eastAsia="宋体" w:cs="Times New Roman"/>
                <w:b/>
                <w:color w:val="000000"/>
                <w:kern w:val="0"/>
                <w:sz w:val="24"/>
                <w:szCs w:val="20"/>
              </w:rPr>
              <w:t>[</w:t>
            </w:r>
            <w:r>
              <w:rPr>
                <w:rFonts w:hint="eastAsia" w:eastAsia="宋体" w:cs="Times New Roman"/>
                <w:b/>
                <w:color w:val="000000"/>
                <w:kern w:val="0"/>
                <w:sz w:val="24"/>
                <w:szCs w:val="20"/>
              </w:rPr>
              <w:t>TEAMID</w:t>
            </w:r>
            <w:r>
              <w:rPr>
                <w:rFonts w:eastAsia="宋体" w:cs="Times New Roman"/>
                <w:b/>
                <w:color w:val="000000"/>
                <w:kern w:val="0"/>
                <w:sz w:val="24"/>
                <w:szCs w:val="20"/>
              </w:rPr>
              <w:t>]-[TEAM</w:t>
            </w:r>
            <w:r>
              <w:rPr>
                <w:rFonts w:hint="eastAsia" w:eastAsia="宋体" w:cs="Times New Roman"/>
                <w:b/>
                <w:color w:val="000000"/>
                <w:kern w:val="0"/>
                <w:sz w:val="24"/>
                <w:szCs w:val="20"/>
              </w:rPr>
              <w:t>NAME</w:t>
            </w:r>
            <w:r>
              <w:rPr>
                <w:rFonts w:eastAsia="宋体" w:cs="Times New Roman"/>
                <w:b/>
                <w:color w:val="000000"/>
                <w:kern w:val="0"/>
                <w:sz w:val="24"/>
                <w:szCs w:val="20"/>
              </w:rPr>
              <w:t>]</w:t>
            </w:r>
            <w:commentRangeEnd w:id="0"/>
            <w:r>
              <w:rPr>
                <w:rStyle w:val="64"/>
                <w:rFonts w:asciiTheme="minorHAnsi" w:hAnsiTheme="minorHAnsi" w:eastAsiaTheme="minorEastAsia" w:cstheme="minorBidi"/>
                <w:kern w:val="2"/>
              </w:rPr>
              <w:commentReference w:id="0"/>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commentRangeStart w:id="1"/>
      <w:r>
        <w:rPr>
          <w:rFonts w:eastAsia="宋体"/>
          <w:color w:val="000000"/>
          <w:sz w:val="24"/>
        </w:rPr>
        <w:t>[</w:t>
      </w:r>
      <w:r>
        <w:rPr>
          <w:rFonts w:hint="eastAsia" w:eastAsia="宋体"/>
          <w:color w:val="000000"/>
          <w:sz w:val="24"/>
        </w:rPr>
        <w:t>项目LOGO</w:t>
      </w:r>
      <w:r>
        <w:rPr>
          <w:rFonts w:eastAsia="宋体"/>
          <w:color w:val="000000"/>
          <w:sz w:val="24"/>
        </w:rPr>
        <w:t>]</w:t>
      </w:r>
      <w:commentRangeEnd w:id="1"/>
      <w:r>
        <w:rPr>
          <w:rStyle w:val="64"/>
          <w:rFonts w:asciiTheme="minorHAnsi" w:hAnsiTheme="minorHAnsi"/>
        </w:rPr>
        <w:commentReference w:id="1"/>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commentRangeStart w:id="2"/>
      <w:r>
        <w:rPr>
          <w:rFonts w:eastAsia="宋体"/>
          <w:b/>
          <w:color w:val="000000"/>
          <w:sz w:val="44"/>
          <w:szCs w:val="44"/>
        </w:rPr>
        <w:t>[</w:t>
      </w:r>
      <w:r>
        <w:rPr>
          <w:rFonts w:hint="eastAsia" w:ascii="黑体" w:hAnsi="黑体" w:eastAsia="黑体"/>
          <w:b/>
          <w:color w:val="000000"/>
          <w:sz w:val="44"/>
          <w:szCs w:val="44"/>
        </w:rPr>
        <w:t>项目名称</w:t>
      </w:r>
      <w:r>
        <w:rPr>
          <w:rFonts w:eastAsia="宋体"/>
          <w:b/>
          <w:color w:val="000000"/>
          <w:sz w:val="44"/>
          <w:szCs w:val="44"/>
        </w:rPr>
        <w:t>]</w:t>
      </w:r>
      <w:commentRangeEnd w:id="2"/>
      <w:r>
        <w:rPr>
          <w:rStyle w:val="64"/>
          <w:rFonts w:asciiTheme="minorHAnsi" w:hAnsiTheme="minorHAnsi"/>
        </w:rPr>
        <w:commentReference w:id="2"/>
      </w:r>
    </w:p>
    <w:p>
      <w:pPr>
        <w:spacing w:line="300" w:lineRule="auto"/>
        <w:jc w:val="center"/>
        <w:rPr>
          <w:b/>
          <w:sz w:val="24"/>
        </w:rPr>
      </w:pPr>
      <w:commentRangeStart w:id="3"/>
      <w:r>
        <w:rPr>
          <w:b/>
          <w:sz w:val="24"/>
        </w:rPr>
        <w:t>[</w:t>
      </w:r>
      <w:r>
        <w:rPr>
          <w:rFonts w:hint="eastAsia"/>
          <w:b/>
          <w:sz w:val="24"/>
        </w:rPr>
        <w:t>Project Name</w:t>
      </w:r>
      <w:r>
        <w:rPr>
          <w:b/>
          <w:sz w:val="24"/>
        </w:rPr>
        <w:t>]</w:t>
      </w:r>
      <w:commentRangeEnd w:id="3"/>
      <w:r>
        <w:rPr>
          <w:rStyle w:val="64"/>
          <w:rFonts w:asciiTheme="minorHAnsi" w:hAnsiTheme="minorHAnsi"/>
        </w:rPr>
        <w:commentReference w:id="3"/>
      </w: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项目开发文档</w:t>
      </w:r>
    </w:p>
    <w:p>
      <w:pPr>
        <w:spacing w:line="300" w:lineRule="auto"/>
        <w:jc w:val="center"/>
        <w:rPr>
          <w:b/>
          <w:sz w:val="24"/>
        </w:rPr>
      </w:pPr>
      <w:r>
        <w:rPr>
          <w:rFonts w:hint="eastAsia"/>
          <w:b/>
          <w:sz w:val="24"/>
        </w:rPr>
        <w:t>Version:</w:t>
      </w:r>
      <w:r>
        <w:rPr>
          <w:b/>
          <w:sz w:val="24"/>
        </w:rPr>
        <w:t xml:space="preserve"> </w:t>
      </w:r>
      <w:commentRangeStart w:id="4"/>
      <w:r>
        <w:rPr>
          <w:b/>
          <w:sz w:val="24"/>
        </w:rPr>
        <w:t>[</w:t>
      </w:r>
      <w:r>
        <w:rPr>
          <w:rFonts w:hint="eastAsia"/>
          <w:b/>
          <w:sz w:val="24"/>
        </w:rPr>
        <w:t>Version</w:t>
      </w:r>
      <w:r>
        <w:rPr>
          <w:b/>
          <w:sz w:val="24"/>
        </w:rPr>
        <w:t xml:space="preserve"> </w:t>
      </w:r>
      <w:r>
        <w:rPr>
          <w:rFonts w:hint="eastAsia"/>
          <w:b/>
          <w:sz w:val="24"/>
        </w:rPr>
        <w:t>Number</w:t>
      </w:r>
      <w:r>
        <w:rPr>
          <w:b/>
          <w:sz w:val="24"/>
        </w:rPr>
        <w:t>]</w:t>
      </w:r>
      <w:commentRangeEnd w:id="4"/>
      <w:r>
        <w:rPr>
          <w:rStyle w:val="64"/>
          <w:rFonts w:asciiTheme="minorHAnsi" w:hAnsiTheme="minorHAnsi"/>
        </w:rPr>
        <w:commentReference w:id="4"/>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color w:val="000000"/>
          <w:sz w:val="24"/>
        </w:rPr>
      </w:pPr>
      <w:commentRangeStart w:id="5"/>
      <w:r>
        <w:rPr>
          <w:rFonts w:eastAsia="宋体"/>
          <w:color w:val="000000"/>
          <w:sz w:val="24"/>
        </w:rPr>
        <w:t>[Team LOGO]</w:t>
      </w:r>
      <w:commentRangeEnd w:id="5"/>
      <w:r>
        <w:rPr>
          <w:rStyle w:val="64"/>
          <w:rFonts w:asciiTheme="minorHAnsi" w:hAnsiTheme="minorHAnsi"/>
        </w:rPr>
        <w:commentReference w:id="5"/>
      </w:r>
    </w:p>
    <w:p>
      <w:pPr>
        <w:spacing w:line="300" w:lineRule="auto"/>
        <w:jc w:val="center"/>
        <w:rPr>
          <w:b/>
          <w:sz w:val="24"/>
        </w:rPr>
      </w:pPr>
    </w:p>
    <w:p>
      <w:pPr>
        <w:spacing w:line="300" w:lineRule="auto"/>
        <w:jc w:val="center"/>
        <w:rPr>
          <w:b/>
          <w:sz w:val="24"/>
        </w:rPr>
      </w:pPr>
    </w:p>
    <w:p>
      <w:pPr>
        <w:spacing w:line="300" w:lineRule="auto"/>
        <w:jc w:val="center"/>
        <w:rPr>
          <w:b/>
          <w:sz w:val="24"/>
        </w:rPr>
      </w:pPr>
      <w:commentRangeStart w:id="6"/>
      <w:r>
        <w:rPr>
          <w:rFonts w:hint="eastAsia"/>
          <w:b/>
          <w:sz w:val="24"/>
        </w:rPr>
        <w:t>[</w:t>
      </w:r>
      <w:r>
        <w:rPr>
          <w:b/>
          <w:sz w:val="24"/>
        </w:rPr>
        <w:t>Team Name</w:t>
      </w:r>
      <w:r>
        <w:rPr>
          <w:rFonts w:hint="eastAsia"/>
          <w:b/>
          <w:sz w:val="24"/>
        </w:rPr>
        <w:t>]</w:t>
      </w:r>
      <w:commentRangeEnd w:id="6"/>
      <w:r>
        <w:rPr>
          <w:rStyle w:val="64"/>
          <w:rFonts w:asciiTheme="minorHAnsi" w:hAnsiTheme="minorHAnsi"/>
        </w:rPr>
        <w:commentReference w:id="6"/>
      </w:r>
    </w:p>
    <w:p>
      <w:pPr>
        <w:spacing w:line="300" w:lineRule="auto"/>
        <w:jc w:val="center"/>
        <w:rPr>
          <w:b/>
          <w:sz w:val="24"/>
        </w:rPr>
      </w:pP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eastAsia="宋体"/>
          <w:b/>
          <w:color w:val="000000"/>
          <w:sz w:val="24"/>
        </w:rPr>
      </w:pPr>
      <w:commentRangeStart w:id="7"/>
      <w:r>
        <w:rPr>
          <w:rFonts w:eastAsia="宋体"/>
          <w:b/>
          <w:color w:val="000000"/>
          <w:sz w:val="24"/>
        </w:rPr>
        <w:t>[YYYY</w:t>
      </w:r>
      <w:r>
        <w:rPr>
          <w:rFonts w:hint="eastAsia" w:eastAsia="宋体"/>
          <w:b/>
          <w:color w:val="000000"/>
          <w:sz w:val="24"/>
        </w:rPr>
        <w:t>-</w:t>
      </w:r>
      <w:r>
        <w:rPr>
          <w:rFonts w:eastAsia="宋体"/>
          <w:b/>
          <w:color w:val="000000"/>
          <w:sz w:val="24"/>
        </w:rPr>
        <w:t>MM</w:t>
      </w:r>
      <w:r>
        <w:rPr>
          <w:rFonts w:hint="eastAsia" w:eastAsia="宋体"/>
          <w:b/>
          <w:color w:val="000000"/>
          <w:sz w:val="24"/>
        </w:rPr>
        <w:t>-</w:t>
      </w:r>
      <w:r>
        <w:rPr>
          <w:rFonts w:eastAsia="宋体"/>
          <w:b/>
          <w:color w:val="000000"/>
          <w:sz w:val="24"/>
        </w:rPr>
        <w:t>DD]</w:t>
      </w:r>
      <w:commentRangeEnd w:id="7"/>
      <w:r>
        <w:rPr>
          <w:rStyle w:val="64"/>
          <w:rFonts w:asciiTheme="minorHAnsi" w:hAnsiTheme="minorHAnsi"/>
        </w:rPr>
        <w:commentReference w:id="7"/>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8"/>
      <w:r>
        <w:rPr>
          <w:rFonts w:hint="eastAsia" w:ascii="黑体" w:hAnsi="黑体" w:eastAsia="黑体"/>
          <w:color w:val="000000"/>
          <w:sz w:val="36"/>
        </w:rPr>
        <w:t>目录</w:t>
      </w:r>
      <w:commentRangeEnd w:id="8"/>
      <w:r>
        <w:rPr>
          <w:rStyle w:val="64"/>
          <w:rFonts w:asciiTheme="minorHAnsi" w:hAnsiTheme="minorHAnsi"/>
          <w:b w:val="0"/>
        </w:rPr>
        <w:commentReference w:id="8"/>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"_Toc56720659"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项目概述</w:t>
      </w:r>
      <w:r>
        <w:tab/>
      </w:r>
      <w:r>
        <w:fldChar w:fldCharType="begin"/>
      </w:r>
      <w:r>
        <w:instrText xml:space="preserve"> PAGEREF _Toc56720659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"_Toc56720660" </w:instrText>
      </w:r>
      <w:r>
        <w:fldChar w:fldCharType="separate"/>
      </w:r>
      <w:r>
        <w:rPr>
          <w:rStyle w:val="63"/>
          <w:rFonts w:cs="Times New Roman"/>
        </w:rPr>
        <w:t>1.1</w:t>
      </w:r>
      <w:r>
        <w:rPr>
          <w:rFonts w:asciiTheme="minorHAnsi" w:hAnsiTheme="minorHAnsi" w:cstheme="minorBidi"/>
          <w:b w:val="0"/>
          <w:bCs w:val="0"/>
          <w:sz w:val="21"/>
        </w:rPr>
        <w:tab/>
      </w:r>
      <w:r>
        <w:rPr>
          <w:rStyle w:val="63"/>
        </w:rPr>
        <w:t>项目背景</w:t>
      </w:r>
      <w:r>
        <w:tab/>
      </w:r>
      <w:r>
        <w:fldChar w:fldCharType="begin"/>
      </w:r>
      <w:r>
        <w:instrText xml:space="preserve"> PAGEREF _Toc56720660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"_Toc56720661" </w:instrText>
      </w:r>
      <w:r>
        <w:fldChar w:fldCharType="separate"/>
      </w:r>
      <w:r>
        <w:rPr>
          <w:rStyle w:val="63"/>
          <w:rFonts w:cs="Times New Roman"/>
        </w:rPr>
        <w:t>1.2</w:t>
      </w:r>
      <w:r>
        <w:rPr>
          <w:rFonts w:asciiTheme="minorHAnsi" w:hAnsiTheme="minorHAnsi" w:cstheme="minorBidi"/>
          <w:b w:val="0"/>
          <w:bCs w:val="0"/>
          <w:sz w:val="21"/>
        </w:rPr>
        <w:tab/>
      </w:r>
      <w:r>
        <w:rPr>
          <w:rStyle w:val="63"/>
        </w:rPr>
        <w:t>项目定位</w:t>
      </w:r>
      <w:r>
        <w:tab/>
      </w:r>
      <w:r>
        <w:fldChar w:fldCharType="begin"/>
      </w:r>
      <w:r>
        <w:instrText xml:space="preserve"> PAGEREF _Toc56720661 \h </w:instrText>
      </w:r>
      <w:r>
        <w:fldChar w:fldCharType="separate"/>
      </w:r>
      <w:r>
        <w:t>1</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"_Toc56720662" </w:instrText>
      </w:r>
      <w:r>
        <w:fldChar w:fldCharType="separate"/>
      </w:r>
      <w:r>
        <w:rPr>
          <w:rStyle w:val="63"/>
          <w:rFonts w:cs="Times New Roman"/>
        </w:rPr>
        <w:t>1.2.1</w:t>
      </w:r>
      <w:r>
        <w:rPr>
          <w:rFonts w:asciiTheme="minorHAnsi" w:hAnsiTheme="minorHAnsi" w:cstheme="minorBidi"/>
          <w:sz w:val="21"/>
          <w:szCs w:val="22"/>
        </w:rPr>
        <w:tab/>
      </w:r>
      <w:r>
        <w:rPr>
          <w:rStyle w:val="63"/>
        </w:rPr>
        <w:t>应用场景</w:t>
      </w:r>
      <w:r>
        <w:tab/>
      </w:r>
      <w:r>
        <w:fldChar w:fldCharType="begin"/>
      </w:r>
      <w:r>
        <w:instrText xml:space="preserve"> PAGEREF _Toc56720662 \h </w:instrText>
      </w:r>
      <w:r>
        <w:fldChar w:fldCharType="separate"/>
      </w:r>
      <w:r>
        <w:t>1</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"_Toc56720663" </w:instrText>
      </w:r>
      <w:r>
        <w:fldChar w:fldCharType="separate"/>
      </w:r>
      <w:r>
        <w:rPr>
          <w:rStyle w:val="63"/>
          <w:rFonts w:cs="Times New Roman"/>
        </w:rPr>
        <w:t>1.2.2</w:t>
      </w:r>
      <w:r>
        <w:rPr>
          <w:rFonts w:asciiTheme="minorHAnsi" w:hAnsiTheme="minorHAnsi" w:cstheme="minorBidi"/>
          <w:sz w:val="21"/>
          <w:szCs w:val="22"/>
        </w:rPr>
        <w:tab/>
      </w:r>
      <w:r>
        <w:rPr>
          <w:rStyle w:val="63"/>
        </w:rPr>
        <w:t>目标人群</w:t>
      </w:r>
      <w:r>
        <w:tab/>
      </w:r>
      <w:r>
        <w:fldChar w:fldCharType="begin"/>
      </w:r>
      <w:r>
        <w:instrText xml:space="preserve"> PAGEREF _Toc56720663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"_Toc56720664" </w:instrText>
      </w:r>
      <w:r>
        <w:fldChar w:fldCharType="separate"/>
      </w:r>
      <w:r>
        <w:rPr>
          <w:rStyle w:val="63"/>
          <w:rFonts w:cs="Times New Roman"/>
        </w:rPr>
        <w:t>1.3</w:t>
      </w:r>
      <w:r>
        <w:rPr>
          <w:rFonts w:asciiTheme="minorHAnsi" w:hAnsiTheme="minorHAnsi" w:cstheme="minorBidi"/>
          <w:b w:val="0"/>
          <w:bCs w:val="0"/>
          <w:sz w:val="21"/>
        </w:rPr>
        <w:tab/>
      </w:r>
      <w:r>
        <w:rPr>
          <w:rStyle w:val="63"/>
        </w:rPr>
        <w:t>项目方案</w:t>
      </w:r>
      <w:r>
        <w:tab/>
      </w:r>
      <w:r>
        <w:fldChar w:fldCharType="begin"/>
      </w:r>
      <w:r>
        <w:instrText xml:space="preserve"> PAGEREF _Toc56720664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"_Toc56720665" </w:instrText>
      </w:r>
      <w:r>
        <w:fldChar w:fldCharType="separate"/>
      </w:r>
      <w:r>
        <w:rPr>
          <w:rStyle w:val="63"/>
          <w:rFonts w:cs="Times New Roman"/>
        </w:rPr>
        <w:t>1.4</w:t>
      </w:r>
      <w:r>
        <w:rPr>
          <w:rFonts w:asciiTheme="minorHAnsi" w:hAnsiTheme="minorHAnsi" w:cstheme="minorBidi"/>
          <w:b w:val="0"/>
          <w:bCs w:val="0"/>
          <w:sz w:val="21"/>
        </w:rPr>
        <w:tab/>
      </w:r>
      <w:r>
        <w:rPr>
          <w:rStyle w:val="63"/>
        </w:rPr>
        <w:t>项目目标</w:t>
      </w:r>
      <w:r>
        <w:tab/>
      </w:r>
      <w:r>
        <w:fldChar w:fldCharType="begin"/>
      </w:r>
      <w:r>
        <w:instrText xml:space="preserve"> PAGEREF _Toc56720665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"_Toc56720666" </w:instrText>
      </w:r>
      <w:r>
        <w:fldChar w:fldCharType="separate"/>
      </w:r>
      <w:r>
        <w:rPr>
          <w:rStyle w:val="63"/>
          <w:rFonts w:cs="Times New Roman"/>
        </w:rPr>
        <w:t>1.5</w:t>
      </w:r>
      <w:r>
        <w:rPr>
          <w:rFonts w:asciiTheme="minorHAnsi" w:hAnsiTheme="minorHAnsi" w:cstheme="minorBidi"/>
          <w:b w:val="0"/>
          <w:bCs w:val="0"/>
          <w:sz w:val="21"/>
        </w:rPr>
        <w:tab/>
      </w:r>
      <w:r>
        <w:rPr>
          <w:rStyle w:val="63"/>
        </w:rPr>
        <w:t>项目价值</w:t>
      </w:r>
      <w:r>
        <w:tab/>
      </w:r>
      <w:r>
        <w:fldChar w:fldCharType="begin"/>
      </w:r>
      <w:r>
        <w:instrText xml:space="preserve"> PAGEREF _Toc56720666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"_Toc56720667"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开发计划</w:t>
      </w:r>
      <w:r>
        <w:tab/>
      </w:r>
      <w:r>
        <w:fldChar w:fldCharType="begin"/>
      </w:r>
      <w:r>
        <w:instrText xml:space="preserve"> PAGEREF _Toc56720667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"_Toc56720668" </w:instrText>
      </w:r>
      <w:r>
        <w:fldChar w:fldCharType="separate"/>
      </w:r>
      <w:r>
        <w:rPr>
          <w:rStyle w:val="63"/>
          <w:rFonts w:cs="Times New Roman"/>
        </w:rPr>
        <w:t>2.1</w:t>
      </w:r>
      <w:r>
        <w:rPr>
          <w:rFonts w:asciiTheme="minorHAnsi" w:hAnsiTheme="minorHAnsi" w:cstheme="minorBidi"/>
          <w:b w:val="0"/>
          <w:bCs w:val="0"/>
          <w:sz w:val="21"/>
        </w:rPr>
        <w:tab/>
      </w:r>
      <w:r>
        <w:rPr>
          <w:rStyle w:val="63"/>
        </w:rPr>
        <w:t>最终呈现形式</w:t>
      </w:r>
      <w:r>
        <w:tab/>
      </w:r>
      <w:r>
        <w:fldChar w:fldCharType="begin"/>
      </w:r>
      <w:r>
        <w:instrText xml:space="preserve"> PAGEREF _Toc56720668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"_Toc56720669" </w:instrText>
      </w:r>
      <w:r>
        <w:fldChar w:fldCharType="separate"/>
      </w:r>
      <w:r>
        <w:rPr>
          <w:rStyle w:val="63"/>
          <w:rFonts w:cs="Times New Roman"/>
        </w:rPr>
        <w:t>2.2</w:t>
      </w:r>
      <w:r>
        <w:rPr>
          <w:rFonts w:asciiTheme="minorHAnsi" w:hAnsiTheme="minorHAnsi" w:cstheme="minorBidi"/>
          <w:b w:val="0"/>
          <w:bCs w:val="0"/>
          <w:sz w:val="21"/>
        </w:rPr>
        <w:tab/>
      </w:r>
      <w:r>
        <w:rPr>
          <w:rStyle w:val="63"/>
        </w:rPr>
        <w:t>主要功能描述</w:t>
      </w:r>
      <w:r>
        <w:tab/>
      </w:r>
      <w:r>
        <w:fldChar w:fldCharType="begin"/>
      </w:r>
      <w:r>
        <w:instrText xml:space="preserve"> PAGEREF _Toc56720669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"_Toc56720670" </w:instrText>
      </w:r>
      <w:r>
        <w:fldChar w:fldCharType="separate"/>
      </w:r>
      <w:r>
        <w:rPr>
          <w:rStyle w:val="63"/>
          <w:rFonts w:cs="Times New Roman"/>
        </w:rPr>
        <w:t>2.3</w:t>
      </w:r>
      <w:r>
        <w:rPr>
          <w:rFonts w:asciiTheme="minorHAnsi" w:hAnsiTheme="minorHAnsi" w:cstheme="minorBidi"/>
          <w:b w:val="0"/>
          <w:bCs w:val="0"/>
          <w:sz w:val="21"/>
        </w:rPr>
        <w:tab/>
      </w:r>
      <w:r>
        <w:rPr>
          <w:rStyle w:val="63"/>
        </w:rPr>
        <w:t>运行环境</w:t>
      </w:r>
      <w:r>
        <w:tab/>
      </w:r>
      <w:r>
        <w:fldChar w:fldCharType="begin"/>
      </w:r>
      <w:r>
        <w:instrText xml:space="preserve"> PAGEREF _Toc56720670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"_Toc56720671" </w:instrText>
      </w:r>
      <w:r>
        <w:fldChar w:fldCharType="separate"/>
      </w:r>
      <w:r>
        <w:rPr>
          <w:rStyle w:val="63"/>
          <w:rFonts w:cs="Times New Roman"/>
        </w:rPr>
        <w:t>2.4</w:t>
      </w:r>
      <w:r>
        <w:rPr>
          <w:rFonts w:asciiTheme="minorHAnsi" w:hAnsiTheme="minorHAnsi" w:cstheme="minorBidi"/>
          <w:b w:val="0"/>
          <w:bCs w:val="0"/>
          <w:sz w:val="21"/>
        </w:rPr>
        <w:tab/>
      </w:r>
      <w:r>
        <w:rPr>
          <w:rStyle w:val="63"/>
        </w:rPr>
        <w:t>验收标准</w:t>
      </w:r>
      <w:r>
        <w:tab/>
      </w:r>
      <w:r>
        <w:fldChar w:fldCharType="begin"/>
      </w:r>
      <w:r>
        <w:instrText xml:space="preserve"> PAGEREF _Toc56720671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"_Toc56720672" </w:instrText>
      </w:r>
      <w:r>
        <w:fldChar w:fldCharType="separate"/>
      </w:r>
      <w:r>
        <w:rPr>
          <w:rStyle w:val="63"/>
          <w:rFonts w:cs="Times New Roman"/>
        </w:rPr>
        <w:t>2.5</w:t>
      </w:r>
      <w:r>
        <w:rPr>
          <w:rFonts w:asciiTheme="minorHAnsi" w:hAnsiTheme="minorHAnsi" w:cstheme="minorBidi"/>
          <w:b w:val="0"/>
          <w:bCs w:val="0"/>
          <w:sz w:val="21"/>
        </w:rPr>
        <w:tab/>
      </w:r>
      <w:r>
        <w:rPr>
          <w:rStyle w:val="63"/>
        </w:rPr>
        <w:t>关键问题</w:t>
      </w:r>
      <w:r>
        <w:tab/>
      </w:r>
      <w:r>
        <w:fldChar w:fldCharType="begin"/>
      </w:r>
      <w:r>
        <w:instrText xml:space="preserve"> PAGEREF _Toc56720672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"_Toc56720673" </w:instrText>
      </w:r>
      <w:r>
        <w:fldChar w:fldCharType="separate"/>
      </w:r>
      <w:r>
        <w:rPr>
          <w:rStyle w:val="63"/>
          <w:rFonts w:cs="Times New Roman"/>
        </w:rPr>
        <w:t>2.6</w:t>
      </w:r>
      <w:r>
        <w:rPr>
          <w:rFonts w:asciiTheme="minorHAnsi" w:hAnsiTheme="minorHAnsi" w:cstheme="minorBidi"/>
          <w:b w:val="0"/>
          <w:bCs w:val="0"/>
          <w:sz w:val="21"/>
        </w:rPr>
        <w:tab/>
      </w:r>
      <w:r>
        <w:rPr>
          <w:rStyle w:val="63"/>
        </w:rPr>
        <w:t>进度安排</w:t>
      </w:r>
      <w:r>
        <w:tab/>
      </w:r>
      <w:r>
        <w:fldChar w:fldCharType="begin"/>
      </w:r>
      <w:r>
        <w:instrText xml:space="preserve"> PAGEREF _Toc56720673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"_Toc56720674" </w:instrText>
      </w:r>
      <w:r>
        <w:fldChar w:fldCharType="separate"/>
      </w:r>
      <w:r>
        <w:rPr>
          <w:rStyle w:val="63"/>
          <w:rFonts w:cs="Times New Roman"/>
        </w:rPr>
        <w:t>2.7</w:t>
      </w:r>
      <w:r>
        <w:rPr>
          <w:rFonts w:asciiTheme="minorHAnsi" w:hAnsiTheme="minorHAnsi" w:cstheme="minorBidi"/>
          <w:b w:val="0"/>
          <w:bCs w:val="0"/>
          <w:sz w:val="21"/>
        </w:rPr>
        <w:tab/>
      </w:r>
      <w:r>
        <w:rPr>
          <w:rStyle w:val="63"/>
        </w:rPr>
        <w:t>开发预算</w:t>
      </w:r>
      <w:r>
        <w:tab/>
      </w:r>
      <w:r>
        <w:fldChar w:fldCharType="begin"/>
      </w:r>
      <w:r>
        <w:instrText xml:space="preserve"> PAGEREF _Toc56720674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"_Toc56720675"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可行性分析</w:t>
      </w:r>
      <w:r>
        <w:tab/>
      </w:r>
      <w:r>
        <w:fldChar w:fldCharType="begin"/>
      </w:r>
      <w:r>
        <w:instrText xml:space="preserve"> PAGEREF _Toc56720675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"_Toc56720676" </w:instrText>
      </w:r>
      <w:r>
        <w:fldChar w:fldCharType="separate"/>
      </w:r>
      <w:r>
        <w:rPr>
          <w:rStyle w:val="63"/>
          <w:rFonts w:cs="Times New Roman"/>
        </w:rPr>
        <w:t>3.1</w:t>
      </w:r>
      <w:r>
        <w:rPr>
          <w:rFonts w:asciiTheme="minorHAnsi" w:hAnsiTheme="minorHAnsi" w:cstheme="minorBidi"/>
          <w:b w:val="0"/>
          <w:bCs w:val="0"/>
          <w:sz w:val="21"/>
        </w:rPr>
        <w:tab/>
      </w:r>
      <w:r>
        <w:rPr>
          <w:rStyle w:val="63"/>
        </w:rPr>
        <w:t>技术可行性分析</w:t>
      </w:r>
      <w:r>
        <w:tab/>
      </w:r>
      <w:r>
        <w:fldChar w:fldCharType="begin"/>
      </w:r>
      <w:r>
        <w:instrText xml:space="preserve"> PAGEREF _Toc56720676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"_Toc56720677" </w:instrText>
      </w:r>
      <w:r>
        <w:fldChar w:fldCharType="separate"/>
      </w:r>
      <w:r>
        <w:rPr>
          <w:rStyle w:val="63"/>
          <w:rFonts w:cs="Times New Roman"/>
        </w:rPr>
        <w:t>3.2</w:t>
      </w:r>
      <w:r>
        <w:rPr>
          <w:rFonts w:asciiTheme="minorHAnsi" w:hAnsiTheme="minorHAnsi" w:cstheme="minorBidi"/>
          <w:b w:val="0"/>
          <w:bCs w:val="0"/>
          <w:sz w:val="21"/>
        </w:rPr>
        <w:tab/>
      </w:r>
      <w:r>
        <w:rPr>
          <w:rStyle w:val="63"/>
        </w:rPr>
        <w:t>资源可行性分析</w:t>
      </w:r>
      <w:r>
        <w:tab/>
      </w:r>
      <w:r>
        <w:fldChar w:fldCharType="begin"/>
      </w:r>
      <w:r>
        <w:instrText xml:space="preserve"> PAGEREF _Toc56720677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"_Toc56720678" </w:instrText>
      </w:r>
      <w:r>
        <w:fldChar w:fldCharType="separate"/>
      </w:r>
      <w:r>
        <w:rPr>
          <w:rStyle w:val="63"/>
          <w:rFonts w:cs="Times New Roman"/>
        </w:rPr>
        <w:t>3.3</w:t>
      </w:r>
      <w:r>
        <w:rPr>
          <w:rFonts w:asciiTheme="minorHAnsi" w:hAnsiTheme="minorHAnsi" w:cstheme="minorBidi"/>
          <w:b w:val="0"/>
          <w:bCs w:val="0"/>
          <w:sz w:val="21"/>
        </w:rPr>
        <w:tab/>
      </w:r>
      <w:r>
        <w:rPr>
          <w:rStyle w:val="63"/>
        </w:rPr>
        <w:t>市场可行性分析</w:t>
      </w:r>
      <w:r>
        <w:tab/>
      </w:r>
      <w:r>
        <w:fldChar w:fldCharType="begin"/>
      </w:r>
      <w:r>
        <w:instrText xml:space="preserve"> PAGEREF _Toc56720678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"_Toc56720679"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需求分析</w:t>
      </w:r>
      <w:r>
        <w:tab/>
      </w:r>
      <w:r>
        <w:fldChar w:fldCharType="begin"/>
      </w:r>
      <w:r>
        <w:instrText xml:space="preserve"> PAGEREF _Toc56720679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"_Toc56720680" </w:instrText>
      </w:r>
      <w:r>
        <w:fldChar w:fldCharType="separate"/>
      </w:r>
      <w:r>
        <w:rPr>
          <w:rStyle w:val="63"/>
          <w:rFonts w:cs="Times New Roman"/>
        </w:rPr>
        <w:t>4.1</w:t>
      </w:r>
      <w:r>
        <w:rPr>
          <w:rFonts w:asciiTheme="minorHAnsi" w:hAnsiTheme="minorHAnsi" w:cstheme="minorBidi"/>
          <w:b w:val="0"/>
          <w:bCs w:val="0"/>
          <w:sz w:val="21"/>
        </w:rPr>
        <w:tab/>
      </w:r>
      <w:r>
        <w:rPr>
          <w:rStyle w:val="63"/>
        </w:rPr>
        <w:t>数据需求</w:t>
      </w:r>
      <w:r>
        <w:tab/>
      </w:r>
      <w:r>
        <w:fldChar w:fldCharType="begin"/>
      </w:r>
      <w:r>
        <w:instrText xml:space="preserve"> PAGEREF _Toc56720680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"_Toc56720681" </w:instrText>
      </w:r>
      <w:r>
        <w:fldChar w:fldCharType="separate"/>
      </w:r>
      <w:r>
        <w:rPr>
          <w:rStyle w:val="63"/>
          <w:rFonts w:cs="Times New Roman"/>
        </w:rPr>
        <w:t>4.1.1</w:t>
      </w:r>
      <w:r>
        <w:rPr>
          <w:rFonts w:asciiTheme="minorHAnsi" w:hAnsiTheme="minorHAnsi" w:cstheme="minorBidi"/>
          <w:sz w:val="21"/>
          <w:szCs w:val="22"/>
        </w:rPr>
        <w:tab/>
      </w:r>
      <w:r>
        <w:rPr>
          <w:rStyle w:val="63"/>
        </w:rPr>
        <w:t>静态数据</w:t>
      </w:r>
      <w:r>
        <w:tab/>
      </w:r>
      <w:r>
        <w:fldChar w:fldCharType="begin"/>
      </w:r>
      <w:r>
        <w:instrText xml:space="preserve"> PAGEREF _Toc56720681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"_Toc56720682" </w:instrText>
      </w:r>
      <w:r>
        <w:fldChar w:fldCharType="separate"/>
      </w:r>
      <w:r>
        <w:rPr>
          <w:rStyle w:val="63"/>
          <w:rFonts w:cs="Times New Roman"/>
        </w:rPr>
        <w:t>4.1.2</w:t>
      </w:r>
      <w:r>
        <w:rPr>
          <w:rFonts w:asciiTheme="minorHAnsi" w:hAnsiTheme="minorHAnsi" w:cstheme="minorBidi"/>
          <w:sz w:val="21"/>
          <w:szCs w:val="22"/>
        </w:rPr>
        <w:tab/>
      </w:r>
      <w:r>
        <w:rPr>
          <w:rStyle w:val="63"/>
        </w:rPr>
        <w:t>动态数据</w:t>
      </w:r>
      <w:r>
        <w:tab/>
      </w:r>
      <w:r>
        <w:fldChar w:fldCharType="begin"/>
      </w:r>
      <w:r>
        <w:instrText xml:space="preserve"> PAGEREF _Toc56720682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"_Toc56720683" </w:instrText>
      </w:r>
      <w:r>
        <w:fldChar w:fldCharType="separate"/>
      </w:r>
      <w:r>
        <w:rPr>
          <w:rStyle w:val="63"/>
          <w:rFonts w:cs="Times New Roman"/>
        </w:rPr>
        <w:t>4.1.3</w:t>
      </w:r>
      <w:r>
        <w:rPr>
          <w:rFonts w:asciiTheme="minorHAnsi" w:hAnsiTheme="minorHAnsi" w:cstheme="minorBidi"/>
          <w:sz w:val="21"/>
          <w:szCs w:val="22"/>
        </w:rPr>
        <w:tab/>
      </w:r>
      <w:r>
        <w:rPr>
          <w:rStyle w:val="63"/>
        </w:rPr>
        <w:t>数据词典</w:t>
      </w:r>
      <w:r>
        <w:tab/>
      </w:r>
      <w:r>
        <w:fldChar w:fldCharType="begin"/>
      </w:r>
      <w:r>
        <w:instrText xml:space="preserve"> PAGEREF _Toc56720683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"_Toc56720684" </w:instrText>
      </w:r>
      <w:r>
        <w:fldChar w:fldCharType="separate"/>
      </w:r>
      <w:r>
        <w:rPr>
          <w:rStyle w:val="63"/>
          <w:rFonts w:cs="Times New Roman"/>
        </w:rPr>
        <w:t>4.1.4</w:t>
      </w:r>
      <w:r>
        <w:rPr>
          <w:rFonts w:asciiTheme="minorHAnsi" w:hAnsiTheme="minorHAnsi" w:cstheme="minorBidi"/>
          <w:sz w:val="21"/>
          <w:szCs w:val="22"/>
        </w:rPr>
        <w:tab/>
      </w:r>
      <w:r>
        <w:rPr>
          <w:rStyle w:val="63"/>
        </w:rPr>
        <w:t>数据采集</w:t>
      </w:r>
      <w:r>
        <w:tab/>
      </w:r>
      <w:r>
        <w:fldChar w:fldCharType="begin"/>
      </w:r>
      <w:r>
        <w:instrText xml:space="preserve"> PAGEREF _Toc56720684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"_Toc56720685" </w:instrText>
      </w:r>
      <w:r>
        <w:fldChar w:fldCharType="separate"/>
      </w:r>
      <w:r>
        <w:rPr>
          <w:rStyle w:val="63"/>
          <w:rFonts w:cs="Times New Roman"/>
        </w:rPr>
        <w:t>4.2</w:t>
      </w:r>
      <w:r>
        <w:rPr>
          <w:rFonts w:asciiTheme="minorHAnsi" w:hAnsiTheme="minorHAnsi" w:cstheme="minorBidi"/>
          <w:b w:val="0"/>
          <w:bCs w:val="0"/>
          <w:sz w:val="21"/>
        </w:rPr>
        <w:tab/>
      </w:r>
      <w:r>
        <w:rPr>
          <w:rStyle w:val="63"/>
        </w:rPr>
        <w:t>功能需求</w:t>
      </w:r>
      <w:r>
        <w:tab/>
      </w:r>
      <w:r>
        <w:fldChar w:fldCharType="begin"/>
      </w:r>
      <w:r>
        <w:instrText xml:space="preserve"> PAGEREF _Toc56720685 \h </w:instrText>
      </w:r>
      <w:r>
        <w:fldChar w:fldCharType="separate"/>
      </w:r>
      <w:r>
        <w:t>4</w:t>
      </w:r>
      <w:r>
        <w:fldChar w:fldCharType="end"/>
      </w:r>
      <w:r>
        <w:fldChar w:fldCharType="end"/>
      </w:r>
    </w:p>
    <w:p>
      <w:pPr>
        <w:pStyle w:val="23"/>
        <w:tabs>
          <w:tab w:val="left" w:pos="1050"/>
          <w:tab w:val="right" w:leader="dot" w:pos="8302"/>
        </w:tabs>
        <w:rPr>
          <w:rFonts w:asciiTheme="minorHAnsi" w:hAnsiTheme="minorHAnsi" w:cstheme="minorBidi"/>
          <w:sz w:val="21"/>
          <w:szCs w:val="22"/>
        </w:rPr>
      </w:pPr>
      <w:r>
        <w:fldChar w:fldCharType="begin"/>
      </w:r>
      <w:r>
        <w:instrText xml:space="preserve"> HYPERLINK \l "_Toc56720686" </w:instrText>
      </w:r>
      <w:r>
        <w:fldChar w:fldCharType="separate"/>
      </w:r>
      <w:r>
        <w:rPr>
          <w:rStyle w:val="63"/>
          <w:rFonts w:cs="Times New Roman"/>
        </w:rPr>
        <w:t>4.2.1</w:t>
      </w:r>
      <w:r>
        <w:rPr>
          <w:rFonts w:asciiTheme="minorHAnsi" w:hAnsiTheme="minorHAnsi" w:cstheme="minorBidi"/>
          <w:sz w:val="21"/>
          <w:szCs w:val="22"/>
        </w:rPr>
        <w:tab/>
      </w:r>
      <w:r>
        <w:rPr>
          <w:rStyle w:val="63"/>
        </w:rPr>
        <w:t>**功能模块</w:t>
      </w:r>
      <w:r>
        <w:tab/>
      </w:r>
      <w:r>
        <w:fldChar w:fldCharType="begin"/>
      </w:r>
      <w:r>
        <w:instrText xml:space="preserve"> PAGEREF _Toc56720686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"_Toc56720687" </w:instrText>
      </w:r>
      <w:r>
        <w:fldChar w:fldCharType="separate"/>
      </w:r>
      <w:r>
        <w:rPr>
          <w:rStyle w:val="63"/>
          <w:rFonts w:cs="Times New Roman"/>
        </w:rPr>
        <w:t>4.3</w:t>
      </w:r>
      <w:r>
        <w:rPr>
          <w:rFonts w:asciiTheme="minorHAnsi" w:hAnsiTheme="minorHAnsi" w:cstheme="minorBidi"/>
          <w:b w:val="0"/>
          <w:bCs w:val="0"/>
          <w:sz w:val="21"/>
        </w:rPr>
        <w:tab/>
      </w:r>
      <w:r>
        <w:rPr>
          <w:rStyle w:val="63"/>
        </w:rPr>
        <w:t>性能需求</w:t>
      </w:r>
      <w:r>
        <w:tab/>
      </w:r>
      <w:r>
        <w:fldChar w:fldCharType="begin"/>
      </w:r>
      <w:r>
        <w:instrText xml:space="preserve"> PAGEREF _Toc56720687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"_Toc56720688" </w:instrText>
      </w:r>
      <w:r>
        <w:fldChar w:fldCharType="separate"/>
      </w:r>
      <w:r>
        <w:rPr>
          <w:rStyle w:val="63"/>
          <w:rFonts w:cs="Times New Roman"/>
        </w:rPr>
        <w:t>4.3.1</w:t>
      </w:r>
      <w:r>
        <w:rPr>
          <w:rFonts w:asciiTheme="minorHAnsi" w:hAnsiTheme="minorHAnsi" w:cstheme="minorBidi"/>
          <w:sz w:val="21"/>
          <w:szCs w:val="22"/>
        </w:rPr>
        <w:tab/>
      </w:r>
      <w:r>
        <w:rPr>
          <w:rStyle w:val="63"/>
        </w:rPr>
        <w:t>时间特性</w:t>
      </w:r>
      <w:r>
        <w:tab/>
      </w:r>
      <w:r>
        <w:fldChar w:fldCharType="begin"/>
      </w:r>
      <w:r>
        <w:instrText xml:space="preserve"> PAGEREF _Toc56720688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"_Toc56720689" </w:instrText>
      </w:r>
      <w:r>
        <w:fldChar w:fldCharType="separate"/>
      </w:r>
      <w:r>
        <w:rPr>
          <w:rStyle w:val="63"/>
          <w:rFonts w:cs="Times New Roman"/>
        </w:rPr>
        <w:t>4.3.2</w:t>
      </w:r>
      <w:r>
        <w:rPr>
          <w:rFonts w:asciiTheme="minorHAnsi" w:hAnsiTheme="minorHAnsi" w:cstheme="minorBidi"/>
          <w:sz w:val="21"/>
          <w:szCs w:val="22"/>
        </w:rPr>
        <w:tab/>
      </w:r>
      <w:r>
        <w:rPr>
          <w:rStyle w:val="63"/>
        </w:rPr>
        <w:t>适应性</w:t>
      </w:r>
      <w:r>
        <w:tab/>
      </w:r>
      <w:r>
        <w:fldChar w:fldCharType="begin"/>
      </w:r>
      <w:r>
        <w:instrText xml:space="preserve"> PAGEREF _Toc56720689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"_Toc56720690" </w:instrText>
      </w:r>
      <w:r>
        <w:fldChar w:fldCharType="separate"/>
      </w:r>
      <w:r>
        <w:rPr>
          <w:rStyle w:val="63"/>
          <w:rFonts w:cs="Times New Roman"/>
        </w:rPr>
        <w:t>4.4</w:t>
      </w:r>
      <w:r>
        <w:rPr>
          <w:rFonts w:asciiTheme="minorHAnsi" w:hAnsiTheme="minorHAnsi" w:cstheme="minorBidi"/>
          <w:b w:val="0"/>
          <w:bCs w:val="0"/>
          <w:sz w:val="21"/>
        </w:rPr>
        <w:tab/>
      </w:r>
      <w:r>
        <w:rPr>
          <w:rStyle w:val="63"/>
        </w:rPr>
        <w:t>界面需求</w:t>
      </w:r>
      <w:r>
        <w:tab/>
      </w:r>
      <w:r>
        <w:fldChar w:fldCharType="begin"/>
      </w:r>
      <w:r>
        <w:instrText xml:space="preserve"> PAGEREF _Toc56720690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"_Toc56720691" </w:instrText>
      </w:r>
      <w:r>
        <w:fldChar w:fldCharType="separate"/>
      </w:r>
      <w:r>
        <w:rPr>
          <w:rStyle w:val="63"/>
          <w:rFonts w:cs="Times New Roman"/>
        </w:rPr>
        <w:t>4.5</w:t>
      </w:r>
      <w:r>
        <w:rPr>
          <w:rFonts w:asciiTheme="minorHAnsi" w:hAnsiTheme="minorHAnsi" w:cstheme="minorBidi"/>
          <w:b w:val="0"/>
          <w:bCs w:val="0"/>
          <w:sz w:val="21"/>
        </w:rPr>
        <w:tab/>
      </w:r>
      <w:r>
        <w:rPr>
          <w:rStyle w:val="63"/>
        </w:rPr>
        <w:t>接口需求</w:t>
      </w:r>
      <w:r>
        <w:tab/>
      </w:r>
      <w:r>
        <w:fldChar w:fldCharType="begin"/>
      </w:r>
      <w:r>
        <w:instrText xml:space="preserve"> PAGEREF _Toc56720691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"_Toc56720692" </w:instrText>
      </w:r>
      <w:r>
        <w:fldChar w:fldCharType="separate"/>
      </w:r>
      <w:r>
        <w:rPr>
          <w:rStyle w:val="63"/>
          <w:rFonts w:cs="Times New Roman"/>
        </w:rPr>
        <w:t>4.5.1</w:t>
      </w:r>
      <w:r>
        <w:rPr>
          <w:rFonts w:asciiTheme="minorHAnsi" w:hAnsiTheme="minorHAnsi" w:cstheme="minorBidi"/>
          <w:sz w:val="21"/>
          <w:szCs w:val="22"/>
        </w:rPr>
        <w:tab/>
      </w:r>
      <w:r>
        <w:rPr>
          <w:rStyle w:val="63"/>
        </w:rPr>
        <w:t>硬件接口</w:t>
      </w:r>
      <w:r>
        <w:tab/>
      </w:r>
      <w:r>
        <w:fldChar w:fldCharType="begin"/>
      </w:r>
      <w:r>
        <w:instrText xml:space="preserve"> PAGEREF _Toc56720692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"_Toc56720693" </w:instrText>
      </w:r>
      <w:r>
        <w:fldChar w:fldCharType="separate"/>
      </w:r>
      <w:r>
        <w:rPr>
          <w:rStyle w:val="63"/>
          <w:rFonts w:cs="Times New Roman"/>
        </w:rPr>
        <w:t>4.5.2</w:t>
      </w:r>
      <w:r>
        <w:rPr>
          <w:rFonts w:asciiTheme="minorHAnsi" w:hAnsiTheme="minorHAnsi" w:cstheme="minorBidi"/>
          <w:sz w:val="21"/>
          <w:szCs w:val="22"/>
        </w:rPr>
        <w:tab/>
      </w:r>
      <w:r>
        <w:rPr>
          <w:rStyle w:val="63"/>
        </w:rPr>
        <w:t>软件接口</w:t>
      </w:r>
      <w:r>
        <w:tab/>
      </w:r>
      <w:r>
        <w:fldChar w:fldCharType="begin"/>
      </w:r>
      <w:r>
        <w:instrText xml:space="preserve"> PAGEREF _Toc56720693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"_Toc56720694" </w:instrText>
      </w:r>
      <w:r>
        <w:fldChar w:fldCharType="separate"/>
      </w:r>
      <w:r>
        <w:rPr>
          <w:rStyle w:val="63"/>
          <w:rFonts w:cs="Times New Roman"/>
        </w:rPr>
        <w:t>4.6</w:t>
      </w:r>
      <w:r>
        <w:rPr>
          <w:rFonts w:asciiTheme="minorHAnsi" w:hAnsiTheme="minorHAnsi" w:cstheme="minorBidi"/>
          <w:b w:val="0"/>
          <w:bCs w:val="0"/>
          <w:sz w:val="21"/>
        </w:rPr>
        <w:tab/>
      </w:r>
      <w:r>
        <w:rPr>
          <w:rStyle w:val="63"/>
        </w:rPr>
        <w:t>其他需求</w:t>
      </w:r>
      <w:r>
        <w:tab/>
      </w:r>
      <w:r>
        <w:fldChar w:fldCharType="begin"/>
      </w:r>
      <w:r>
        <w:instrText xml:space="preserve"> PAGEREF _Toc56720694 \h </w:instrText>
      </w:r>
      <w:r>
        <w:fldChar w:fldCharType="separate"/>
      </w:r>
      <w:r>
        <w:t>5</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"_Toc56720695"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概要设计</w:t>
      </w:r>
      <w:r>
        <w:tab/>
      </w:r>
      <w:r>
        <w:fldChar w:fldCharType="begin"/>
      </w:r>
      <w:r>
        <w:instrText xml:space="preserve"> PAGEREF _Toc56720695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"_Toc56720696" </w:instrText>
      </w:r>
      <w:r>
        <w:fldChar w:fldCharType="separate"/>
      </w:r>
      <w:r>
        <w:rPr>
          <w:rStyle w:val="63"/>
          <w:rFonts w:cs="Times New Roman"/>
        </w:rPr>
        <w:t>5.1</w:t>
      </w:r>
      <w:r>
        <w:rPr>
          <w:rFonts w:asciiTheme="minorHAnsi" w:hAnsiTheme="minorHAnsi" w:cstheme="minorBidi"/>
          <w:b w:val="0"/>
          <w:bCs w:val="0"/>
          <w:sz w:val="21"/>
        </w:rPr>
        <w:tab/>
      </w:r>
      <w:r>
        <w:rPr>
          <w:rStyle w:val="63"/>
        </w:rPr>
        <w:t>处理流程</w:t>
      </w:r>
      <w:r>
        <w:tab/>
      </w:r>
      <w:r>
        <w:fldChar w:fldCharType="begin"/>
      </w:r>
      <w:r>
        <w:instrText xml:space="preserve"> PAGEREF _Toc56720696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"_Toc56720697" </w:instrText>
      </w:r>
      <w:r>
        <w:fldChar w:fldCharType="separate"/>
      </w:r>
      <w:r>
        <w:rPr>
          <w:rStyle w:val="63"/>
          <w:rFonts w:cs="Times New Roman"/>
        </w:rPr>
        <w:t>5.2</w:t>
      </w:r>
      <w:r>
        <w:rPr>
          <w:rFonts w:asciiTheme="minorHAnsi" w:hAnsiTheme="minorHAnsi" w:cstheme="minorBidi"/>
          <w:b w:val="0"/>
          <w:bCs w:val="0"/>
          <w:sz w:val="21"/>
        </w:rPr>
        <w:tab/>
      </w:r>
      <w:r>
        <w:rPr>
          <w:rStyle w:val="63"/>
        </w:rPr>
        <w:t>总体结构设计</w:t>
      </w:r>
      <w:r>
        <w:tab/>
      </w:r>
      <w:r>
        <w:fldChar w:fldCharType="begin"/>
      </w:r>
      <w:r>
        <w:instrText xml:space="preserve"> PAGEREF _Toc56720697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"_Toc56720698" </w:instrText>
      </w:r>
      <w:r>
        <w:fldChar w:fldCharType="separate"/>
      </w:r>
      <w:r>
        <w:rPr>
          <w:rStyle w:val="63"/>
          <w:rFonts w:cs="Times New Roman"/>
        </w:rPr>
        <w:t>5.3</w:t>
      </w:r>
      <w:r>
        <w:rPr>
          <w:rFonts w:asciiTheme="minorHAnsi" w:hAnsiTheme="minorHAnsi" w:cstheme="minorBidi"/>
          <w:b w:val="0"/>
          <w:bCs w:val="0"/>
          <w:sz w:val="21"/>
        </w:rPr>
        <w:tab/>
      </w:r>
      <w:r>
        <w:rPr>
          <w:rStyle w:val="63"/>
        </w:rPr>
        <w:t>功能设计</w:t>
      </w:r>
      <w:r>
        <w:tab/>
      </w:r>
      <w:r>
        <w:fldChar w:fldCharType="begin"/>
      </w:r>
      <w:r>
        <w:instrText xml:space="preserve"> PAGEREF _Toc56720698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"_Toc56720699" </w:instrText>
      </w:r>
      <w:r>
        <w:fldChar w:fldCharType="separate"/>
      </w:r>
      <w:r>
        <w:rPr>
          <w:rStyle w:val="63"/>
          <w:rFonts w:cs="Times New Roman"/>
        </w:rPr>
        <w:t>5.4</w:t>
      </w:r>
      <w:r>
        <w:rPr>
          <w:rFonts w:asciiTheme="minorHAnsi" w:hAnsiTheme="minorHAnsi" w:cstheme="minorBidi"/>
          <w:b w:val="0"/>
          <w:bCs w:val="0"/>
          <w:sz w:val="21"/>
        </w:rPr>
        <w:tab/>
      </w:r>
      <w:r>
        <w:rPr>
          <w:rStyle w:val="63"/>
        </w:rPr>
        <w:t>用户界面设计</w:t>
      </w:r>
      <w:r>
        <w:tab/>
      </w:r>
      <w:r>
        <w:fldChar w:fldCharType="begin"/>
      </w:r>
      <w:r>
        <w:instrText xml:space="preserve"> PAGEREF _Toc56720699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"_Toc56720700" </w:instrText>
      </w:r>
      <w:r>
        <w:fldChar w:fldCharType="separate"/>
      </w:r>
      <w:r>
        <w:rPr>
          <w:rStyle w:val="63"/>
          <w:rFonts w:cs="Times New Roman"/>
        </w:rPr>
        <w:t>5.5</w:t>
      </w:r>
      <w:r>
        <w:rPr>
          <w:rFonts w:asciiTheme="minorHAnsi" w:hAnsiTheme="minorHAnsi" w:cstheme="minorBidi"/>
          <w:b w:val="0"/>
          <w:bCs w:val="0"/>
          <w:sz w:val="21"/>
        </w:rPr>
        <w:tab/>
      </w:r>
      <w:r>
        <w:rPr>
          <w:rStyle w:val="63"/>
        </w:rPr>
        <w:t>数据结构设计</w:t>
      </w:r>
      <w:r>
        <w:tab/>
      </w:r>
      <w:r>
        <w:fldChar w:fldCharType="begin"/>
      </w:r>
      <w:r>
        <w:instrText xml:space="preserve"> PAGEREF _Toc56720700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"_Toc56720701" </w:instrText>
      </w:r>
      <w:r>
        <w:fldChar w:fldCharType="separate"/>
      </w:r>
      <w:r>
        <w:rPr>
          <w:rStyle w:val="63"/>
          <w:rFonts w:cs="Times New Roman"/>
        </w:rPr>
        <w:t>5.6</w:t>
      </w:r>
      <w:r>
        <w:rPr>
          <w:rFonts w:asciiTheme="minorHAnsi" w:hAnsiTheme="minorHAnsi" w:cstheme="minorBidi"/>
          <w:b w:val="0"/>
          <w:bCs w:val="0"/>
          <w:sz w:val="21"/>
        </w:rPr>
        <w:tab/>
      </w:r>
      <w:r>
        <w:rPr>
          <w:rStyle w:val="63"/>
        </w:rPr>
        <w:t>接口设计</w:t>
      </w:r>
      <w:r>
        <w:tab/>
      </w:r>
      <w:r>
        <w:fldChar w:fldCharType="begin"/>
      </w:r>
      <w:r>
        <w:instrText xml:space="preserve"> PAGEREF _Toc56720701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"_Toc56720702" </w:instrText>
      </w:r>
      <w:r>
        <w:fldChar w:fldCharType="separate"/>
      </w:r>
      <w:r>
        <w:rPr>
          <w:rStyle w:val="63"/>
          <w:rFonts w:cs="Times New Roman"/>
        </w:rPr>
        <w:t>5.6.1</w:t>
      </w:r>
      <w:r>
        <w:rPr>
          <w:rFonts w:asciiTheme="minorHAnsi" w:hAnsiTheme="minorHAnsi" w:cstheme="minorBidi"/>
          <w:sz w:val="21"/>
          <w:szCs w:val="22"/>
        </w:rPr>
        <w:tab/>
      </w:r>
      <w:r>
        <w:rPr>
          <w:rStyle w:val="63"/>
        </w:rPr>
        <w:t>外部接口</w:t>
      </w:r>
      <w:r>
        <w:tab/>
      </w:r>
      <w:r>
        <w:fldChar w:fldCharType="begin"/>
      </w:r>
      <w:r>
        <w:instrText xml:space="preserve"> PAGEREF _Toc56720702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"_Toc56720703" </w:instrText>
      </w:r>
      <w:r>
        <w:fldChar w:fldCharType="separate"/>
      </w:r>
      <w:r>
        <w:rPr>
          <w:rStyle w:val="63"/>
          <w:rFonts w:cs="Times New Roman"/>
        </w:rPr>
        <w:t>5.6.2</w:t>
      </w:r>
      <w:r>
        <w:rPr>
          <w:rFonts w:asciiTheme="minorHAnsi" w:hAnsiTheme="minorHAnsi" w:cstheme="minorBidi"/>
          <w:sz w:val="21"/>
          <w:szCs w:val="22"/>
        </w:rPr>
        <w:tab/>
      </w:r>
      <w:r>
        <w:rPr>
          <w:rStyle w:val="63"/>
        </w:rPr>
        <w:t>内部接口</w:t>
      </w:r>
      <w:r>
        <w:tab/>
      </w:r>
      <w:r>
        <w:fldChar w:fldCharType="begin"/>
      </w:r>
      <w:r>
        <w:instrText xml:space="preserve"> PAGEREF _Toc56720703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"_Toc56720704" </w:instrText>
      </w:r>
      <w:r>
        <w:fldChar w:fldCharType="separate"/>
      </w:r>
      <w:r>
        <w:rPr>
          <w:rStyle w:val="63"/>
          <w:rFonts w:cs="Times New Roman"/>
        </w:rPr>
        <w:t>5.7</w:t>
      </w:r>
      <w:r>
        <w:rPr>
          <w:rFonts w:asciiTheme="minorHAnsi" w:hAnsiTheme="minorHAnsi" w:cstheme="minorBidi"/>
          <w:b w:val="0"/>
          <w:bCs w:val="0"/>
          <w:sz w:val="21"/>
        </w:rPr>
        <w:tab/>
      </w:r>
      <w:r>
        <w:rPr>
          <w:rStyle w:val="63"/>
        </w:rPr>
        <w:t>错误/异常处理设计</w:t>
      </w:r>
      <w:r>
        <w:tab/>
      </w:r>
      <w:r>
        <w:fldChar w:fldCharType="begin"/>
      </w:r>
      <w:r>
        <w:instrText xml:space="preserve"> PAGEREF _Toc56720704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"_Toc56720705" </w:instrText>
      </w:r>
      <w:r>
        <w:fldChar w:fldCharType="separate"/>
      </w:r>
      <w:r>
        <w:rPr>
          <w:rStyle w:val="63"/>
          <w:rFonts w:cs="Times New Roman"/>
        </w:rPr>
        <w:t>5.7.1</w:t>
      </w:r>
      <w:r>
        <w:rPr>
          <w:rFonts w:asciiTheme="minorHAnsi" w:hAnsiTheme="minorHAnsi" w:cstheme="minorBidi"/>
          <w:sz w:val="21"/>
          <w:szCs w:val="22"/>
        </w:rPr>
        <w:tab/>
      </w:r>
      <w:r>
        <w:rPr>
          <w:rStyle w:val="63"/>
        </w:rPr>
        <w:t>错误/异常输出信息</w:t>
      </w:r>
      <w:r>
        <w:tab/>
      </w:r>
      <w:r>
        <w:fldChar w:fldCharType="begin"/>
      </w:r>
      <w:r>
        <w:instrText xml:space="preserve"> PAGEREF _Toc56720705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"_Toc56720706" </w:instrText>
      </w:r>
      <w:r>
        <w:fldChar w:fldCharType="separate"/>
      </w:r>
      <w:r>
        <w:rPr>
          <w:rStyle w:val="63"/>
          <w:rFonts w:cs="Times New Roman"/>
        </w:rPr>
        <w:t>5.7.2</w:t>
      </w:r>
      <w:r>
        <w:rPr>
          <w:rFonts w:asciiTheme="minorHAnsi" w:hAnsiTheme="minorHAnsi" w:cstheme="minorBidi"/>
          <w:sz w:val="21"/>
          <w:szCs w:val="22"/>
        </w:rPr>
        <w:tab/>
      </w:r>
      <w:r>
        <w:rPr>
          <w:rStyle w:val="63"/>
        </w:rPr>
        <w:t>错误/异常处理对策</w:t>
      </w:r>
      <w:r>
        <w:tab/>
      </w:r>
      <w:r>
        <w:fldChar w:fldCharType="begin"/>
      </w:r>
      <w:r>
        <w:instrText xml:space="preserve"> PAGEREF _Toc56720706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"_Toc56720707" </w:instrText>
      </w:r>
      <w:r>
        <w:fldChar w:fldCharType="separate"/>
      </w:r>
      <w:r>
        <w:rPr>
          <w:rStyle w:val="63"/>
          <w:rFonts w:cs="Times New Roman"/>
        </w:rPr>
        <w:t>5.8</w:t>
      </w:r>
      <w:r>
        <w:rPr>
          <w:rFonts w:asciiTheme="minorHAnsi" w:hAnsiTheme="minorHAnsi" w:cstheme="minorBidi"/>
          <w:b w:val="0"/>
          <w:bCs w:val="0"/>
          <w:sz w:val="21"/>
        </w:rPr>
        <w:tab/>
      </w:r>
      <w:r>
        <w:rPr>
          <w:rStyle w:val="63"/>
        </w:rPr>
        <w:t>系统配置策略</w:t>
      </w:r>
      <w:r>
        <w:tab/>
      </w:r>
      <w:r>
        <w:fldChar w:fldCharType="begin"/>
      </w:r>
      <w:r>
        <w:instrText xml:space="preserve"> PAGEREF _Toc56720707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"_Toc56720708" </w:instrText>
      </w:r>
      <w:r>
        <w:fldChar w:fldCharType="separate"/>
      </w:r>
      <w:r>
        <w:rPr>
          <w:rStyle w:val="63"/>
          <w:rFonts w:cs="Times New Roman"/>
        </w:rPr>
        <w:t>5.9</w:t>
      </w:r>
      <w:r>
        <w:rPr>
          <w:rFonts w:asciiTheme="minorHAnsi" w:hAnsiTheme="minorHAnsi" w:cstheme="minorBidi"/>
          <w:b w:val="0"/>
          <w:bCs w:val="0"/>
          <w:sz w:val="21"/>
        </w:rPr>
        <w:tab/>
      </w:r>
      <w:r>
        <w:rPr>
          <w:rStyle w:val="63"/>
        </w:rPr>
        <w:t>系统部署方案</w:t>
      </w:r>
      <w:r>
        <w:tab/>
      </w:r>
      <w:r>
        <w:fldChar w:fldCharType="begin"/>
      </w:r>
      <w:r>
        <w:instrText xml:space="preserve"> PAGEREF _Toc56720708 \h </w:instrText>
      </w:r>
      <w:r>
        <w:fldChar w:fldCharType="separate"/>
      </w:r>
      <w:r>
        <w:t>6</w:t>
      </w:r>
      <w:r>
        <w:fldChar w:fldCharType="end"/>
      </w:r>
      <w:r>
        <w:fldChar w:fldCharType="end"/>
      </w:r>
    </w:p>
    <w:p>
      <w:pPr>
        <w:pStyle w:val="32"/>
        <w:tabs>
          <w:tab w:val="left" w:pos="1050"/>
          <w:tab w:val="right" w:leader="dot" w:pos="8302"/>
        </w:tabs>
        <w:rPr>
          <w:rFonts w:asciiTheme="minorHAnsi" w:hAnsiTheme="minorHAnsi" w:cstheme="minorBidi"/>
          <w:b w:val="0"/>
          <w:bCs w:val="0"/>
          <w:sz w:val="21"/>
        </w:rPr>
      </w:pPr>
      <w:r>
        <w:fldChar w:fldCharType="begin"/>
      </w:r>
      <w:r>
        <w:instrText xml:space="preserve"> HYPERLINK \l "_Toc56720709" </w:instrText>
      </w:r>
      <w:r>
        <w:fldChar w:fldCharType="separate"/>
      </w:r>
      <w:r>
        <w:rPr>
          <w:rStyle w:val="63"/>
          <w:rFonts w:cs="Times New Roman"/>
        </w:rPr>
        <w:t>5.10</w:t>
      </w:r>
      <w:r>
        <w:rPr>
          <w:rFonts w:asciiTheme="minorHAnsi" w:hAnsiTheme="minorHAnsi" w:cstheme="minorBidi"/>
          <w:b w:val="0"/>
          <w:bCs w:val="0"/>
          <w:sz w:val="21"/>
        </w:rPr>
        <w:tab/>
      </w:r>
      <w:r>
        <w:rPr>
          <w:rStyle w:val="63"/>
        </w:rPr>
        <w:t>其他相关技术与方案</w:t>
      </w:r>
      <w:r>
        <w:tab/>
      </w:r>
      <w:r>
        <w:fldChar w:fldCharType="begin"/>
      </w:r>
      <w:r>
        <w:instrText xml:space="preserve"> PAGEREF _Toc56720709 \h </w:instrText>
      </w:r>
      <w:r>
        <w:fldChar w:fldCharType="separate"/>
      </w:r>
      <w:r>
        <w:t>6</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"_Toc56720710" </w:instrText>
      </w:r>
      <w:r>
        <w:fldChar w:fldCharType="separate"/>
      </w:r>
      <w:r>
        <w:rPr>
          <w:rStyle w:val="63"/>
          <w:rFonts w:cs="Times New Roman"/>
        </w:rPr>
        <w:t>6</w:t>
      </w:r>
      <w:r>
        <w:rPr>
          <w:rFonts w:asciiTheme="minorHAnsi" w:hAnsiTheme="minorHAnsi" w:cstheme="minorBidi"/>
          <w:b w:val="0"/>
          <w:bCs w:val="0"/>
          <w:i w:val="0"/>
          <w:iCs w:val="0"/>
          <w:sz w:val="21"/>
          <w:szCs w:val="22"/>
        </w:rPr>
        <w:tab/>
      </w:r>
      <w:r>
        <w:rPr>
          <w:rStyle w:val="63"/>
        </w:rPr>
        <w:t>数据库设计</w:t>
      </w:r>
      <w:r>
        <w:tab/>
      </w:r>
      <w:r>
        <w:fldChar w:fldCharType="begin"/>
      </w:r>
      <w:r>
        <w:instrText xml:space="preserve"> PAGEREF _Toc56720710 \h </w:instrText>
      </w:r>
      <w:r>
        <w:fldChar w:fldCharType="separate"/>
      </w:r>
      <w:r>
        <w:t>7</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"_Toc56720711" </w:instrText>
      </w:r>
      <w:r>
        <w:fldChar w:fldCharType="separate"/>
      </w:r>
      <w:r>
        <w:rPr>
          <w:rStyle w:val="63"/>
          <w:rFonts w:cs="Times New Roman"/>
        </w:rPr>
        <w:t>7</w:t>
      </w:r>
      <w:r>
        <w:rPr>
          <w:rFonts w:asciiTheme="minorHAnsi" w:hAnsiTheme="minorHAnsi" w:cstheme="minorBidi"/>
          <w:b w:val="0"/>
          <w:bCs w:val="0"/>
          <w:i w:val="0"/>
          <w:iCs w:val="0"/>
          <w:sz w:val="21"/>
          <w:szCs w:val="22"/>
        </w:rPr>
        <w:tab/>
      </w:r>
      <w:r>
        <w:rPr>
          <w:rStyle w:val="63"/>
        </w:rPr>
        <w:t>手机端侧部署设计</w:t>
      </w:r>
      <w:r>
        <w:tab/>
      </w:r>
      <w:r>
        <w:fldChar w:fldCharType="begin"/>
      </w:r>
      <w:r>
        <w:instrText xml:space="preserve"> PAGEREF _Toc56720711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"_Toc56720712" </w:instrText>
      </w:r>
      <w:r>
        <w:fldChar w:fldCharType="separate"/>
      </w:r>
      <w:r>
        <w:rPr>
          <w:rStyle w:val="63"/>
          <w:rFonts w:cs="Times New Roman"/>
        </w:rPr>
        <w:t>7.1</w:t>
      </w:r>
      <w:r>
        <w:rPr>
          <w:rFonts w:asciiTheme="minorHAnsi" w:hAnsiTheme="minorHAnsi" w:cstheme="minorBidi"/>
          <w:b w:val="0"/>
          <w:bCs w:val="0"/>
          <w:sz w:val="21"/>
        </w:rPr>
        <w:tab/>
      </w:r>
      <w:r>
        <w:rPr>
          <w:rStyle w:val="63"/>
        </w:rPr>
        <w:t>手机环境需求</w:t>
      </w:r>
      <w:r>
        <w:tab/>
      </w:r>
      <w:r>
        <w:fldChar w:fldCharType="begin"/>
      </w:r>
      <w:r>
        <w:instrText xml:space="preserve"> PAGEREF _Toc56720712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"_Toc56720713" </w:instrText>
      </w:r>
      <w:r>
        <w:fldChar w:fldCharType="separate"/>
      </w:r>
      <w:r>
        <w:rPr>
          <w:rStyle w:val="63"/>
          <w:rFonts w:cs="Times New Roman"/>
        </w:rPr>
        <w:t>7.2</w:t>
      </w:r>
      <w:r>
        <w:rPr>
          <w:rFonts w:asciiTheme="minorHAnsi" w:hAnsiTheme="minorHAnsi" w:cstheme="minorBidi"/>
          <w:b w:val="0"/>
          <w:bCs w:val="0"/>
          <w:sz w:val="21"/>
        </w:rPr>
        <w:tab/>
      </w:r>
      <w:r>
        <w:rPr>
          <w:rStyle w:val="63"/>
        </w:rPr>
        <w:t>调用AI Unit能力接口设计（可选）</w:t>
      </w:r>
      <w:r>
        <w:tab/>
      </w:r>
      <w:r>
        <w:fldChar w:fldCharType="begin"/>
      </w:r>
      <w:r>
        <w:instrText xml:space="preserve"> PAGEREF _Toc56720713 \h </w:instrText>
      </w:r>
      <w:r>
        <w:fldChar w:fldCharType="separate"/>
      </w:r>
      <w:r>
        <w:t>8</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"_Toc56720714" </w:instrText>
      </w:r>
      <w:r>
        <w:fldChar w:fldCharType="separate"/>
      </w:r>
      <w:r>
        <w:rPr>
          <w:rStyle w:val="63"/>
          <w:rFonts w:cs="Times New Roman"/>
        </w:rPr>
        <w:t>7.3</w:t>
      </w:r>
      <w:r>
        <w:rPr>
          <w:rFonts w:asciiTheme="minorHAnsi" w:hAnsiTheme="minorHAnsi" w:cstheme="minorBidi"/>
          <w:b w:val="0"/>
          <w:bCs w:val="0"/>
          <w:sz w:val="21"/>
        </w:rPr>
        <w:tab/>
      </w:r>
      <w:r>
        <w:rPr>
          <w:rStyle w:val="63"/>
        </w:rPr>
        <w:t>AI Boost端侧模型加速设计（可选）</w:t>
      </w:r>
      <w:r>
        <w:tab/>
      </w:r>
      <w:r>
        <w:fldChar w:fldCharType="begin"/>
      </w:r>
      <w:r>
        <w:instrText xml:space="preserve"> PAGEREF _Toc56720714 \h </w:instrText>
      </w:r>
      <w:r>
        <w:fldChar w:fldCharType="separate"/>
      </w:r>
      <w:r>
        <w:t>8</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"_Toc56720715" </w:instrText>
      </w:r>
      <w:r>
        <w:fldChar w:fldCharType="separate"/>
      </w:r>
      <w:r>
        <w:rPr>
          <w:rStyle w:val="63"/>
          <w:rFonts w:cs="Times New Roman"/>
        </w:rPr>
        <w:t>8</w:t>
      </w:r>
      <w:r>
        <w:rPr>
          <w:rFonts w:asciiTheme="minorHAnsi" w:hAnsiTheme="minorHAnsi" w:cstheme="minorBidi"/>
          <w:b w:val="0"/>
          <w:bCs w:val="0"/>
          <w:i w:val="0"/>
          <w:iCs w:val="0"/>
          <w:sz w:val="21"/>
          <w:szCs w:val="22"/>
        </w:rPr>
        <w:tab/>
      </w:r>
      <w:r>
        <w:rPr>
          <w:rStyle w:val="63"/>
        </w:rPr>
        <w:t>详细设计</w:t>
      </w:r>
      <w:r>
        <w:tab/>
      </w:r>
      <w:r>
        <w:fldChar w:fldCharType="begin"/>
      </w:r>
      <w:r>
        <w:instrText xml:space="preserve"> PAGEREF _Toc56720715 \h </w:instrText>
      </w:r>
      <w:r>
        <w:fldChar w:fldCharType="separate"/>
      </w:r>
      <w:r>
        <w:t>9</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"_Toc56720716" </w:instrText>
      </w:r>
      <w:r>
        <w:fldChar w:fldCharType="separate"/>
      </w:r>
      <w:r>
        <w:rPr>
          <w:rStyle w:val="63"/>
          <w:rFonts w:cs="Times New Roman"/>
        </w:rPr>
        <w:t>8.1</w:t>
      </w:r>
      <w:r>
        <w:rPr>
          <w:rFonts w:asciiTheme="minorHAnsi" w:hAnsiTheme="minorHAnsi" w:cstheme="minorBidi"/>
          <w:b w:val="0"/>
          <w:bCs w:val="0"/>
          <w:sz w:val="21"/>
        </w:rPr>
        <w:tab/>
      </w:r>
      <w:r>
        <w:rPr>
          <w:rStyle w:val="63"/>
        </w:rPr>
        <w:t>**功能模块</w:t>
      </w:r>
      <w:r>
        <w:tab/>
      </w:r>
      <w:r>
        <w:fldChar w:fldCharType="begin"/>
      </w:r>
      <w:r>
        <w:instrText xml:space="preserve"> PAGEREF _Toc56720716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"_Toc56720717" </w:instrText>
      </w:r>
      <w:r>
        <w:fldChar w:fldCharType="separate"/>
      </w:r>
      <w:r>
        <w:rPr>
          <w:rStyle w:val="63"/>
          <w:rFonts w:cs="Times New Roman"/>
        </w:rPr>
        <w:t>8.1.1</w:t>
      </w:r>
      <w:r>
        <w:rPr>
          <w:rFonts w:asciiTheme="minorHAnsi" w:hAnsiTheme="minorHAnsi" w:cstheme="minorBidi"/>
          <w:sz w:val="21"/>
          <w:szCs w:val="22"/>
        </w:rPr>
        <w:tab/>
      </w:r>
      <w:r>
        <w:rPr>
          <w:rStyle w:val="63"/>
        </w:rPr>
        <w:t>功能描述</w:t>
      </w:r>
      <w:r>
        <w:tab/>
      </w:r>
      <w:r>
        <w:fldChar w:fldCharType="begin"/>
      </w:r>
      <w:r>
        <w:instrText xml:space="preserve"> PAGEREF _Toc56720717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"_Toc56720718" </w:instrText>
      </w:r>
      <w:r>
        <w:fldChar w:fldCharType="separate"/>
      </w:r>
      <w:r>
        <w:rPr>
          <w:rStyle w:val="63"/>
          <w:rFonts w:cs="Times New Roman"/>
        </w:rPr>
        <w:t>8.1.2</w:t>
      </w:r>
      <w:r>
        <w:rPr>
          <w:rFonts w:asciiTheme="minorHAnsi" w:hAnsiTheme="minorHAnsi" w:cstheme="minorBidi"/>
          <w:sz w:val="21"/>
          <w:szCs w:val="22"/>
        </w:rPr>
        <w:tab/>
      </w:r>
      <w:r>
        <w:rPr>
          <w:rStyle w:val="63"/>
        </w:rPr>
        <w:t>性能描述</w:t>
      </w:r>
      <w:r>
        <w:tab/>
      </w:r>
      <w:r>
        <w:fldChar w:fldCharType="begin"/>
      </w:r>
      <w:r>
        <w:instrText xml:space="preserve"> PAGEREF _Toc56720718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"_Toc56720719" </w:instrText>
      </w:r>
      <w:r>
        <w:fldChar w:fldCharType="separate"/>
      </w:r>
      <w:r>
        <w:rPr>
          <w:rStyle w:val="63"/>
          <w:rFonts w:cs="Times New Roman"/>
        </w:rPr>
        <w:t>8.1.3</w:t>
      </w:r>
      <w:r>
        <w:rPr>
          <w:rFonts w:asciiTheme="minorHAnsi" w:hAnsiTheme="minorHAnsi" w:cstheme="minorBidi"/>
          <w:sz w:val="21"/>
          <w:szCs w:val="22"/>
        </w:rPr>
        <w:tab/>
      </w:r>
      <w:r>
        <w:rPr>
          <w:rStyle w:val="63"/>
        </w:rPr>
        <w:t>输入</w:t>
      </w:r>
      <w:r>
        <w:tab/>
      </w:r>
      <w:r>
        <w:fldChar w:fldCharType="begin"/>
      </w:r>
      <w:r>
        <w:instrText xml:space="preserve"> PAGEREF _Toc56720719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"_Toc56720720" </w:instrText>
      </w:r>
      <w:r>
        <w:fldChar w:fldCharType="separate"/>
      </w:r>
      <w:r>
        <w:rPr>
          <w:rStyle w:val="63"/>
          <w:rFonts w:cs="Times New Roman"/>
        </w:rPr>
        <w:t>8.1.4</w:t>
      </w:r>
      <w:r>
        <w:rPr>
          <w:rFonts w:asciiTheme="minorHAnsi" w:hAnsiTheme="minorHAnsi" w:cstheme="minorBidi"/>
          <w:sz w:val="21"/>
          <w:szCs w:val="22"/>
        </w:rPr>
        <w:tab/>
      </w:r>
      <w:r>
        <w:rPr>
          <w:rStyle w:val="63"/>
        </w:rPr>
        <w:t>输出</w:t>
      </w:r>
      <w:r>
        <w:tab/>
      </w:r>
      <w:r>
        <w:fldChar w:fldCharType="begin"/>
      </w:r>
      <w:r>
        <w:instrText xml:space="preserve"> PAGEREF _Toc56720720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"_Toc56720721" </w:instrText>
      </w:r>
      <w:r>
        <w:fldChar w:fldCharType="separate"/>
      </w:r>
      <w:r>
        <w:rPr>
          <w:rStyle w:val="63"/>
          <w:rFonts w:cs="Times New Roman"/>
        </w:rPr>
        <w:t>8.1.5</w:t>
      </w:r>
      <w:r>
        <w:rPr>
          <w:rFonts w:asciiTheme="minorHAnsi" w:hAnsiTheme="minorHAnsi" w:cstheme="minorBidi"/>
          <w:sz w:val="21"/>
          <w:szCs w:val="22"/>
        </w:rPr>
        <w:tab/>
      </w:r>
      <w:r>
        <w:rPr>
          <w:rStyle w:val="63"/>
        </w:rPr>
        <w:t>程序逻辑</w:t>
      </w:r>
      <w:r>
        <w:tab/>
      </w:r>
      <w:r>
        <w:fldChar w:fldCharType="begin"/>
      </w:r>
      <w:r>
        <w:instrText xml:space="preserve"> PAGEREF _Toc56720721 \h </w:instrText>
      </w:r>
      <w:r>
        <w:fldChar w:fldCharType="separate"/>
      </w:r>
      <w:r>
        <w:t>9</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"_Toc56720722" </w:instrText>
      </w:r>
      <w:r>
        <w:fldChar w:fldCharType="separate"/>
      </w:r>
      <w:r>
        <w:rPr>
          <w:rStyle w:val="63"/>
          <w:rFonts w:cs="Times New Roman"/>
        </w:rPr>
        <w:t>8.1.6</w:t>
      </w:r>
      <w:r>
        <w:rPr>
          <w:rFonts w:asciiTheme="minorHAnsi" w:hAnsiTheme="minorHAnsi" w:cstheme="minorBidi"/>
          <w:sz w:val="21"/>
          <w:szCs w:val="22"/>
        </w:rPr>
        <w:tab/>
      </w:r>
      <w:r>
        <w:rPr>
          <w:rStyle w:val="63"/>
        </w:rPr>
        <w:t>限制条件</w:t>
      </w:r>
      <w:r>
        <w:tab/>
      </w:r>
      <w:r>
        <w:fldChar w:fldCharType="begin"/>
      </w:r>
      <w:r>
        <w:instrText xml:space="preserve"> PAGEREF _Toc56720722 \h </w:instrText>
      </w:r>
      <w:r>
        <w:fldChar w:fldCharType="separate"/>
      </w:r>
      <w:r>
        <w:t>9</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"_Toc56720723" </w:instrText>
      </w:r>
      <w:r>
        <w:fldChar w:fldCharType="separate"/>
      </w:r>
      <w:r>
        <w:rPr>
          <w:rStyle w:val="63"/>
          <w:rFonts w:cs="Times New Roman"/>
        </w:rPr>
        <w:t>8.2</w:t>
      </w:r>
      <w:r>
        <w:rPr>
          <w:rFonts w:asciiTheme="minorHAnsi" w:hAnsiTheme="minorHAnsi" w:cstheme="minorBidi"/>
          <w:b w:val="0"/>
          <w:bCs w:val="0"/>
          <w:sz w:val="21"/>
        </w:rPr>
        <w:tab/>
      </w:r>
      <w:r>
        <w:rPr>
          <w:rStyle w:val="63"/>
        </w:rPr>
        <w:t>**功能模块</w:t>
      </w:r>
      <w:r>
        <w:tab/>
      </w:r>
      <w:r>
        <w:fldChar w:fldCharType="begin"/>
      </w:r>
      <w:r>
        <w:instrText xml:space="preserve"> PAGEREF _Toc56720723 \h </w:instrText>
      </w:r>
      <w:r>
        <w:fldChar w:fldCharType="separate"/>
      </w:r>
      <w:r>
        <w:t>9</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commentRangeStart w:id="9"/>
            <w:r>
              <w:rPr>
                <w:rFonts w:hint="eastAsia" w:ascii="宋体" w:hAnsi="宋体" w:eastAsia="宋体"/>
                <w:b/>
                <w:color w:val="000000"/>
                <w:sz w:val="21"/>
              </w:rPr>
              <w:t>修订</w:t>
            </w:r>
            <w:r>
              <w:rPr>
                <w:rFonts w:ascii="宋体" w:hAnsi="宋体" w:eastAsia="宋体"/>
                <w:b/>
                <w:color w:val="000000"/>
                <w:sz w:val="21"/>
              </w:rPr>
              <w:t>原因</w:t>
            </w:r>
            <w:commentRangeEnd w:id="9"/>
            <w:r>
              <w:rPr>
                <w:rStyle w:val="64"/>
                <w:rFonts w:asciiTheme="minorHAnsi" w:hAnsiTheme="minorHAnsi" w:eastAsiaTheme="minorEastAsia"/>
              </w:rPr>
              <w:commentReference w:id="9"/>
            </w:r>
          </w:p>
        </w:tc>
        <w:tc>
          <w:tcPr>
            <w:tcW w:w="1279" w:type="dxa"/>
            <w:vAlign w:val="center"/>
          </w:tcPr>
          <w:p>
            <w:pPr>
              <w:pStyle w:val="155"/>
              <w:rPr>
                <w:rFonts w:ascii="宋体" w:hAnsi="宋体" w:eastAsia="宋体"/>
                <w:b/>
                <w:color w:val="000000"/>
                <w:sz w:val="21"/>
              </w:rPr>
            </w:pPr>
            <w:commentRangeStart w:id="10"/>
            <w:r>
              <w:rPr>
                <w:rFonts w:ascii="宋体" w:hAnsi="宋体" w:eastAsia="宋体"/>
                <w:b/>
                <w:color w:val="000000"/>
                <w:sz w:val="21"/>
              </w:rPr>
              <w:t>版本</w:t>
            </w:r>
            <w:r>
              <w:rPr>
                <w:rFonts w:hint="eastAsia" w:ascii="宋体" w:hAnsi="宋体" w:eastAsia="宋体"/>
                <w:b/>
                <w:color w:val="000000"/>
                <w:sz w:val="21"/>
              </w:rPr>
              <w:t>号</w:t>
            </w:r>
            <w:commentRangeEnd w:id="10"/>
            <w:r>
              <w:rPr>
                <w:rStyle w:val="64"/>
                <w:rFonts w:asciiTheme="minorHAnsi" w:hAnsiTheme="minorHAnsi" w:eastAsiaTheme="minorEastAsia"/>
              </w:rPr>
              <w:commentReference w:id="10"/>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commentRangeStart w:id="11"/>
      <w:bookmarkStart w:id="0" w:name="_Toc56720659"/>
      <w:bookmarkStart w:id="1" w:name="_Toc331238769"/>
      <w:bookmarkStart w:id="2" w:name="_Toc331243782"/>
      <w:bookmarkStart w:id="3" w:name="_Toc331243603"/>
      <w:bookmarkStart w:id="4" w:name="_Toc331238830"/>
      <w:bookmarkStart w:id="5" w:name="_Toc331545160"/>
      <w:bookmarkStart w:id="6" w:name="_Toc331243703"/>
      <w:bookmarkStart w:id="7" w:name="_Toc331243882"/>
      <w:r>
        <w:rPr>
          <w:rFonts w:hint="eastAsia"/>
        </w:rPr>
        <w:t>项目概述</w:t>
      </w:r>
      <w:bookmarkEnd w:id="0"/>
      <w:commentRangeEnd w:id="11"/>
      <w:r>
        <w:rPr>
          <w:rStyle w:val="64"/>
          <w:rFonts w:asciiTheme="minorHAnsi" w:hAnsiTheme="minorHAnsi" w:eastAsiaTheme="minorEastAsia"/>
          <w:b w:val="0"/>
          <w:bCs w:val="0"/>
          <w:kern w:val="2"/>
        </w:rPr>
        <w:commentReference w:id="11"/>
      </w:r>
    </w:p>
    <w:p>
      <w:pPr>
        <w:pStyle w:val="4"/>
        <w:widowControl/>
        <w:numPr>
          <w:ilvl w:val="1"/>
          <w:numId w:val="3"/>
        </w:numPr>
        <w:rPr>
          <w:rFonts w:hint="default" w:ascii="Times New Roman" w:hAnsi="Times New Roman" w:eastAsia="黑体" w:cs="Times New Roman"/>
          <w:b/>
          <w:bCs/>
          <w:kern w:val="2"/>
          <w:sz w:val="28"/>
          <w:szCs w:val="28"/>
        </w:rPr>
      </w:pPr>
      <w:bookmarkStart w:id="8" w:name="_Toc56720665"/>
      <w:r>
        <w:rPr>
          <w:rFonts w:hint="eastAsia" w:ascii="黑体" w:hAnsi="宋体" w:eastAsia="黑体" w:cs="黑体"/>
          <w:b/>
          <w:bCs/>
          <w:kern w:val="2"/>
          <w:sz w:val="28"/>
          <w:szCs w:val="28"/>
        </w:rPr>
        <w:t>项目背景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rPr>
      </w:pPr>
      <w:r>
        <w:rPr>
          <w:rFonts w:hint="eastAsia" w:ascii="宋体" w:hAnsi="宋体" w:eastAsia="宋体" w:cs="宋体"/>
          <w:lang w:val="en-US" w:eastAsia="zh-CN"/>
        </w:rPr>
        <w:t>随着内部电子设备的老化，笔记本电脑经常遭受各种不同类型的损坏，其中键盘故障是常见的问题之一。当键盘出现故障时，我们通常会优先考虑修复键盘，但对于键盘与笔记本电脑一体化的设备来说，键盘维修的费用通常相当昂贵。此外，尽管可以通过Windows键盘和鼠标点击来替代键盘操作，但这种方式会大大降低输入效率。因此，我们的注意力转向了外接键盘。尽管外接键盘解决了花费和效率方面的问题，但在空间方面又会引发了尴尬的位置布局难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rPr>
      </w:pPr>
      <w:r>
        <w:rPr>
          <w:rFonts w:hint="eastAsia" w:ascii="宋体" w:hAnsi="宋体" w:eastAsia="宋体" w:cs="宋体"/>
          <w:lang w:val="en-US" w:eastAsia="zh-CN"/>
        </w:rPr>
        <w:t>所以我们现在急需一种虚拟键盘app。它可以将笔记本与手机连接，在手机屏幕上显示一个可操作的键盘界面，以模拟实际键盘的输入。这样，您就可以使用鼠标或触控板点击虚拟键盘上的按键来进行输入。相比修复或更换键盘，使用虚拟键盘app是一种更加经济；虽然相比实际键盘来说，使用虚拟键盘可能会稍有降低输入效率，但它仍然比使用鼠标点击要高效得多。使用虚拟键盘应用程序可以解决外接键盘的位置布局难题，因为手机可以随身携带，并且占用空间不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目前，市场上的类似软件主要采用蓝牙配对的方式来连接手机和电脑。尽管蓝牙连接非常简便，但与Wi-Fi相比，蓝牙存在无法同时连接多个设备、连接范围有限以及速度一般等问题。因此，现在迫切需要一款基于Wi-Fi的应用程序控制器，以实现多设备连接、稳定连接和更广范围的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另外，手机连接到电脑并模拟键盘和鼠标的方式，还可以为用户带来更多的舒适度和多人游戏的连接方式。这种方法允许用户使用手机作为虚拟键盘和鼠标来操作电脑，无需直接触摸电脑设备。相比传统的键盘和鼠标操作，这种方式更加便捷和灵活，为用户提供了更多的舒适度。此外，通过手机连接电脑，多人游戏也可以得到更好的连接方式。多个手机可以同时连接到同一台电脑，每个手机充当一个独立的游戏控制器。这样，多个用户可以同时参与游戏，享受到更加互动和协作的游戏体验。</w:t>
      </w:r>
    </w:p>
    <w:p>
      <w:pPr>
        <w:pStyle w:val="4"/>
        <w:widowControl/>
        <w:numPr>
          <w:ilvl w:val="1"/>
          <w:numId w:val="3"/>
        </w:numPr>
        <w:rPr>
          <w:rFonts w:hint="default" w:ascii="Times New Roman" w:hAnsi="Times New Roman" w:eastAsia="黑体" w:cs="Times New Roman"/>
          <w:b/>
          <w:bCs/>
          <w:kern w:val="2"/>
          <w:sz w:val="28"/>
          <w:szCs w:val="28"/>
        </w:rPr>
      </w:pPr>
      <w:r>
        <w:rPr>
          <w:rFonts w:hint="eastAsia" w:ascii="黑体" w:hAnsi="宋体" w:eastAsia="黑体" w:cs="黑体"/>
          <w:b/>
          <w:bCs/>
          <w:kern w:val="2"/>
          <w:sz w:val="28"/>
          <w:szCs w:val="28"/>
        </w:rPr>
        <w:t>项目定位</w:t>
      </w:r>
    </w:p>
    <w:p>
      <w:pPr>
        <w:pStyle w:val="5"/>
        <w:widowControl/>
        <w:numPr>
          <w:ilvl w:val="2"/>
          <w:numId w:val="3"/>
        </w:numPr>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rPr>
        <w:t>应用场景</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笔记本电脑键盘损坏无法正常使用时。</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鼠标控制键盘，但效率过低无法达到使用需求时。</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需要在有限空间内使用键盘的情况下。</w:t>
      </w:r>
    </w:p>
    <w:p>
      <w:pPr>
        <w:pStyle w:val="5"/>
        <w:widowControl/>
        <w:numPr>
          <w:ilvl w:val="2"/>
          <w:numId w:val="3"/>
        </w:numPr>
        <w:rPr>
          <w:rFonts w:hint="default" w:ascii="Times New Roman" w:hAnsi="Times New Roman" w:eastAsia="宋体" w:cs="Times New Roman"/>
          <w:b/>
          <w:bCs/>
          <w:kern w:val="2"/>
          <w:sz w:val="24"/>
          <w:szCs w:val="24"/>
        </w:rPr>
      </w:pPr>
      <w:r>
        <w:rPr>
          <w:rFonts w:hint="eastAsia" w:ascii="宋体" w:hAnsi="宋体" w:eastAsia="宋体" w:cs="宋体"/>
          <w:b/>
          <w:bCs/>
          <w:kern w:val="2"/>
          <w:sz w:val="24"/>
          <w:szCs w:val="24"/>
        </w:rPr>
        <w:t>目标人群</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笔记本电脑用户。</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常需要移动工作环境的专业人士。</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需要在有限空间内使用键盘的用户。</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需要同时连接多个设备的用户。</w:t>
      </w:r>
    </w:p>
    <w:p>
      <w:pPr>
        <w:pStyle w:val="4"/>
        <w:widowControl/>
        <w:numPr>
          <w:ilvl w:val="1"/>
          <w:numId w:val="3"/>
        </w:numPr>
        <w:rPr>
          <w:rFonts w:hint="default" w:ascii="Times New Roman" w:hAnsi="Times New Roman" w:eastAsia="黑体" w:cs="Times New Roman"/>
          <w:b/>
          <w:bCs/>
          <w:kern w:val="2"/>
          <w:sz w:val="28"/>
          <w:szCs w:val="28"/>
        </w:rPr>
      </w:pPr>
      <w:r>
        <w:rPr>
          <w:rFonts w:hint="eastAsia" w:ascii="黑体" w:hAnsi="宋体" w:eastAsia="黑体" w:cs="黑体"/>
          <w:b/>
          <w:bCs/>
          <w:kern w:val="2"/>
          <w:sz w:val="28"/>
          <w:szCs w:val="28"/>
        </w:rPr>
        <w:t>项目方案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对于笔记本键盘损坏无法正常使用的问题，本项目通过开发一款基于Wi-Fi的多功能模拟器来解决。该应用程序将笔记本与手机连接，通过在手机屏幕上显示一个可操作的键盘界面，模拟实际键盘的输入。用户可以使用鼠标或触控板点击虚拟键盘上的按键进行输入操作。相比修复或更换键盘，使用多功能模拟器是一种更经济实惠的选择。虽然相比实际键盘来说，使用多功能模拟器可能会稍有降低输入效率，但它仍然比使用鼠标点击要高效得多。此外，使用多功能模拟器可以解决外接键盘的位置布局难题，因为手机可以随身携带，并且占用空间较少。通过基于Wi-Fi的连接方式，实现了多设备连接、稳定连接和更广范围的功能，弥补了蓝牙连接的局限性。</w:t>
      </w:r>
    </w:p>
    <w:p>
      <w:pPr>
        <w:pStyle w:val="4"/>
        <w:numPr>
          <w:ilvl w:val="1"/>
          <w:numId w:val="3"/>
        </w:numPr>
        <w:ind w:left="576" w:leftChars="0" w:hanging="576" w:firstLineChars="0"/>
      </w:pPr>
      <w:r>
        <w:rPr>
          <w:rFonts w:hint="eastAsia"/>
        </w:rPr>
        <w:t>项目目标</w:t>
      </w:r>
      <w:bookmarkEnd w:id="8"/>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开发一款基于Wi-Fi的多功能模拟器，用于解决笔记本键盘损坏导致无法正常使用的问题。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提供用户在手机屏幕上显示的可操作键盘界面，模拟实际键盘的输入。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实现通过鼠标或触控板点击虚拟键盘进行输入操作，以替代修复或更换键盘的成本高昂的解决方案。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pPr>
      <w:r>
        <w:rPr>
          <w:rFonts w:hint="eastAsia" w:ascii="宋体" w:hAnsi="宋体" w:eastAsia="宋体" w:cs="宋体"/>
          <w:lang w:val="en-US" w:eastAsia="zh-CN"/>
        </w:rPr>
        <w:t>解决外接键盘位置布局难题，使用户能够在有限空间内使用键盘，并随时携带手机进行操作。</w:t>
      </w:r>
    </w:p>
    <w:p>
      <w:pPr>
        <w:pStyle w:val="4"/>
        <w:numPr>
          <w:ilvl w:val="1"/>
          <w:numId w:val="3"/>
        </w:numPr>
        <w:ind w:left="576" w:leftChars="0" w:hanging="576" w:firstLineChars="0"/>
      </w:pPr>
      <w:bookmarkStart w:id="9" w:name="_Toc56720666"/>
      <w:r>
        <w:rPr>
          <w:rFonts w:hint="eastAsia"/>
        </w:rPr>
        <w:t>项目价值</w:t>
      </w:r>
      <w:bookmarkEnd w:id="9"/>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经济实惠：相比修复或更换键盘，使用多功能模拟器是一种更经济实惠的选择，降低了维修费用或替换成本。</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提升效率：尽管相比实际键盘来说，使用虚拟键盘可能会稍微降低输入效率，但它仍然比使用鼠标点击要高效得多，提高了用户的输入效率和工作效率。</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解决空间难题：使用多功能模拟器解决了外接键盘的位置布局难题，用户可以随身携带手机，无需额外占用大量空间。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多设备连接：通过基于Wi-Fi的连接方式，实现了多设备连接的功能，用户可以同时连接多个设备，提高了灵活性和便利性。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连接稳定性和范围广：相比蓝牙连接的局限性，基于Wi-Fi的连接方式具有更稳定的连接和更广范围的覆盖，提供更好的使用体验。</w:t>
      </w:r>
    </w:p>
    <w:p>
      <w:pPr>
        <w:pStyle w:val="3"/>
        <w:ind w:left="0" w:leftChars="0" w:firstLine="0" w:firstLineChars="0"/>
      </w:pPr>
    </w:p>
    <w:p>
      <w:pPr>
        <w:pStyle w:val="3"/>
        <w:ind w:firstLine="480"/>
      </w:pPr>
    </w:p>
    <w:p>
      <w:pPr>
        <w:pStyle w:val="3"/>
        <w:ind w:firstLine="480"/>
      </w:pPr>
    </w:p>
    <w:p>
      <w:pPr>
        <w:pStyle w:val="2"/>
      </w:pPr>
      <w:commentRangeStart w:id="12"/>
      <w:bookmarkStart w:id="10" w:name="_Toc56720667"/>
      <w:r>
        <w:rPr>
          <w:rFonts w:hint="eastAsia"/>
        </w:rPr>
        <w:t>开发计划</w:t>
      </w:r>
      <w:bookmarkEnd w:id="10"/>
      <w:commentRangeEnd w:id="12"/>
      <w:r>
        <w:rPr>
          <w:rStyle w:val="64"/>
          <w:rFonts w:asciiTheme="minorHAnsi" w:hAnsiTheme="minorHAnsi" w:eastAsiaTheme="minorEastAsia"/>
          <w:b w:val="0"/>
          <w:bCs w:val="0"/>
          <w:kern w:val="2"/>
        </w:rPr>
        <w:commentReference w:id="12"/>
      </w:r>
    </w:p>
    <w:p>
      <w:pPr>
        <w:pStyle w:val="4"/>
      </w:pPr>
      <w:bookmarkStart w:id="11" w:name="_Toc56720668"/>
      <w:r>
        <w:rPr>
          <w:rFonts w:hint="eastAsia"/>
        </w:rPr>
        <w:t>最终呈现形式</w:t>
      </w:r>
      <w:bookmarkEnd w:id="1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最终呈现形式将是一款基于Wi-Fi的</w:t>
      </w:r>
      <w:r>
        <w:rPr>
          <w:rFonts w:hint="eastAsia" w:ascii="宋体" w:hAnsi="宋体" w:eastAsia="宋体" w:cs="宋体"/>
          <w:lang w:val="en-US" w:eastAsia="zh-CN"/>
        </w:rPr>
        <w:t>多功能模拟器，可在用户的手机上展示一个可操作的键盘界面（同样可选择鼠标、手柄等），模拟实际键盘的输入。用户可以通过鼠标或触控板点击虚拟键盘上的按键进行输入操作，然后对应的连接相同Wi-Fi的电脑同步执行对应操作。</w:t>
      </w:r>
    </w:p>
    <w:p>
      <w:pPr>
        <w:pStyle w:val="4"/>
      </w:pPr>
      <w:bookmarkStart w:id="12" w:name="_Toc56720669"/>
      <w:r>
        <w:rPr>
          <w:rFonts w:hint="eastAsia"/>
        </w:rPr>
        <w:t>主要功能描述</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连接笔记本电脑：通过Wi-Fi连接，将应用程序与笔记本电脑进行配对，以实现键盘输入的传输和控制。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键盘模拟：在手机屏幕上显示一个可操作的键盘界面，包含主要的字符键、功能键和控制键等，以模拟实际键盘的布局和功能。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鼠标模拟：在手机屏幕上显示一个可操作的鼠标界面，包含主要的触屏移动、鼠标左键和鼠标右键等，以模拟实际鼠标的布局和功能。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手柄模拟：在手机上显示一个可操作的手柄界面，模拟实际游戏手柄的布局和功能，包括方向键、动作按钮、摇杆等，以提供类似于使用实际手柄进行游戏的体验。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自定义布局：允许用户自由选择和调整界面元素的位置和样式，设置对应快捷方式，以满足其个性化需求和偏好。用户可以根据自己的喜好，自定义布局，包括调整组件的大小、位置和颜色等。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分享与下载：允许用户与他人分享或下载自定义布局。用户可以共享自定义布局给其他人，或者从他人那里下载布局到自己的设备。</w:t>
      </w:r>
    </w:p>
    <w:p>
      <w:pPr>
        <w:pStyle w:val="3"/>
      </w:pPr>
    </w:p>
    <w:p>
      <w:pPr>
        <w:pStyle w:val="4"/>
      </w:pPr>
      <w:bookmarkStart w:id="13" w:name="_Toc56720670"/>
      <w:r>
        <w:rPr>
          <w:rFonts w:hint="eastAsia"/>
        </w:rPr>
        <w:t>运行环境</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电脑端：操作系统：Windows10及以上版本。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手机端：操作系统：Android 9.0 及以上版本； </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电脑端：支持无线网络连接（Wi-Fi），具备Wi-Fi适配器。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手机端：具备Wi-Fi功能，并安装了对应多功能模拟器。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网络连接：电脑和手机需要连接到同一个Wi-Fi网络。这样，它们可以通过该网络进行通信和数据传输。</w:t>
      </w:r>
    </w:p>
    <w:p>
      <w:pPr>
        <w:pStyle w:val="4"/>
      </w:pPr>
      <w:bookmarkStart w:id="14" w:name="_Toc56720671"/>
      <w:r>
        <w:rPr>
          <w:rFonts w:hint="eastAsia"/>
        </w:rPr>
        <w:t>验收标准</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能够准确地模拟键盘和鼠标的输入，并将其传输到连接的电脑上。用户可以通过手机上的虚拟键盘和鼠标控制电脑的操作，包括输入文本、点击等。验收标准是应用程序在不同场景下的输入操作与电脑上实际输入一致，并能够满足用户的操作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应用程序能够持续保持与电脑的连接，并实现实时的输入响应和传输，在连接过程中不出现频繁的断连或延迟现象。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应用程序能够同时处理多个手机的输入，并将它们准确传输到相应的电脑上，确保各个手机之间的输入不会相互干扰或冲突。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应用程序具有直观友好的用户界面，易于操作和配置,用户界面清晰明了，操作逻辑合理，用户可以轻松进行配置和调整。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应用程序具备良好的性能和响应速度，能够快速传输用户输入到电脑上，并实现实时的操作反馈，应用程序的响应速度快，输入延迟较低，用户可以顺畅地进行操作。</w:t>
      </w:r>
    </w:p>
    <w:p>
      <w:pPr>
        <w:pStyle w:val="4"/>
      </w:pPr>
      <w:commentRangeStart w:id="13"/>
      <w:bookmarkStart w:id="15" w:name="_Toc56720672"/>
      <w:r>
        <w:rPr>
          <w:rFonts w:hint="eastAsia"/>
        </w:rPr>
        <w:t>关键问题</w:t>
      </w:r>
      <w:commentRangeEnd w:id="13"/>
      <w:bookmarkEnd w:id="15"/>
      <w:r>
        <w:rPr>
          <w:rStyle w:val="64"/>
          <w:rFonts w:asciiTheme="minorHAnsi" w:hAnsiTheme="minorHAnsi" w:eastAsiaTheme="minorEastAsia"/>
          <w:b w:val="0"/>
          <w:bCs w:val="0"/>
        </w:rPr>
        <w:commentReference w:id="13"/>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设备兼容性：多功能模拟器需要依赖用户的手机和连接的电脑。不同型号和规格的手机可能会对应用程序的性能和稳定性产生影响。同样，电脑的操作系统和硬件配置也可能对应用程序的运行产生影响。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技术焦点：开发多功能模拟器需要涉及到多个技术领域，包括网络通信、Wi-Fi连接、输入模拟、多对一连接等。在不同技术领域的实现、整合和平衡上可能存在挑战。</w:t>
      </w:r>
    </w:p>
    <w:p>
      <w:pPr>
        <w:pStyle w:val="4"/>
      </w:pPr>
      <w:bookmarkStart w:id="16" w:name="_Toc56720673"/>
      <w:r>
        <w:rPr>
          <w:rFonts w:hint="eastAsia"/>
        </w:rPr>
        <w:t>进度安排</w:t>
      </w:r>
      <w:bookmarkEnd w:id="16"/>
    </w:p>
    <w:p>
      <w:pPr>
        <w:pStyle w:val="3"/>
      </w:pPr>
      <w:r>
        <w:drawing>
          <wp:inline distT="0" distB="0" distL="114300" distR="114300">
            <wp:extent cx="4770120" cy="16668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770120" cy="1666875"/>
                    </a:xfrm>
                    <a:prstGeom prst="rect">
                      <a:avLst/>
                    </a:prstGeom>
                    <a:noFill/>
                    <a:ln>
                      <a:noFill/>
                    </a:ln>
                  </pic:spPr>
                </pic:pic>
              </a:graphicData>
            </a:graphic>
          </wp:inline>
        </w:drawing>
      </w:r>
    </w:p>
    <w:p>
      <w:pPr>
        <w:pStyle w:val="3"/>
        <w:jc w:val="center"/>
        <w:rPr>
          <w:rFonts w:hint="default" w:eastAsiaTheme="minorEastAsia"/>
          <w:sz w:val="21"/>
          <w:szCs w:val="18"/>
          <w:lang w:val="en-US" w:eastAsia="zh-CN"/>
        </w:rPr>
      </w:pPr>
      <w:r>
        <w:rPr>
          <w:rFonts w:hint="eastAsia"/>
          <w:sz w:val="21"/>
          <w:szCs w:val="18"/>
          <w:lang w:val="en-US" w:eastAsia="zh-CN"/>
        </w:rPr>
        <w:t>图2.1项目甘特图</w:t>
      </w:r>
    </w:p>
    <w:p>
      <w:pPr>
        <w:pStyle w:val="4"/>
      </w:pPr>
      <w:bookmarkStart w:id="17" w:name="_Toc56720674"/>
      <w:commentRangeStart w:id="14"/>
      <w:r>
        <w:rPr>
          <w:rFonts w:hint="eastAsia"/>
        </w:rPr>
        <w:t>开发预算</w:t>
      </w:r>
      <w:commentRangeEnd w:id="14"/>
      <w:bookmarkEnd w:id="17"/>
      <w:r>
        <w:rPr>
          <w:rStyle w:val="64"/>
          <w:rFonts w:asciiTheme="minorHAnsi" w:hAnsiTheme="minorHAnsi" w:eastAsiaTheme="minorEastAsia"/>
          <w:b w:val="0"/>
          <w:bCs w:val="0"/>
        </w:rPr>
        <w:commentReference w:id="14"/>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人力资源：开发团队的人员工资。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技术设备：开发过程中需要使用的计算机五台。</w:t>
      </w: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18" w:name="_Toc56720675"/>
      <w:commentRangeStart w:id="15"/>
      <w:r>
        <w:rPr>
          <w:rFonts w:hint="eastAsia"/>
        </w:rPr>
        <w:t>可行性分析</w:t>
      </w:r>
      <w:bookmarkEnd w:id="18"/>
      <w:commentRangeEnd w:id="15"/>
      <w:r>
        <w:rPr>
          <w:rStyle w:val="64"/>
          <w:rFonts w:asciiTheme="minorHAnsi" w:hAnsiTheme="minorHAnsi" w:eastAsiaTheme="minorEastAsia"/>
          <w:b w:val="0"/>
          <w:bCs w:val="0"/>
          <w:kern w:val="2"/>
        </w:rPr>
        <w:commentReference w:id="15"/>
      </w:r>
    </w:p>
    <w:p>
      <w:pPr>
        <w:pStyle w:val="4"/>
      </w:pPr>
      <w:bookmarkStart w:id="19" w:name="_Toc56720676"/>
      <w:r>
        <w:rPr>
          <w:rFonts w:hint="eastAsia"/>
        </w:rPr>
        <w:t>技术可行性分析</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技术能力：开发团队多次使用Android Studio进行手机端app开发，并且曾使用蓝牙进行软件开发，开发团队具备开发所需的技术能力和经验，以确保项目能够成功实施。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技术可用性：Android Studio与Wi-Fi连接技术都经过多年的发展和改进，已经变得非常成熟。Android Studio提供了强大的功能和工具，以支持开发人员在使用Wi-Fi连接时进行应用程序的测试和调试。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技术风险：在Wi-Fi连接的过程中，可能会面临一些技术难题，例如连接不稳定、传输速度慢、数据丢失等。针对这些问题，可以采取对策：优化算法和协议，通过改进连接算法和协议，提高连接的稳定性和传输速度；采用实践技术更加熟练的蓝牙连接技术进行实现。</w:t>
      </w:r>
    </w:p>
    <w:p>
      <w:pPr>
        <w:pStyle w:val="4"/>
      </w:pPr>
      <w:bookmarkStart w:id="20" w:name="_Toc56720677"/>
      <w:r>
        <w:rPr>
          <w:rFonts w:hint="eastAsia"/>
        </w:rPr>
        <w:t>资源可行性分析</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人力资源：评估团队成员五名均有多项项目参与经验、技能，确保项目能够按时完成。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物质资源：项目所需的设备、设施和物资均可获得，并且能够满足项目的需求。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财务资源：项目的预算充足资金来源稳定，确保项目能够按计划进行。</w:t>
      </w:r>
    </w:p>
    <w:p>
      <w:pPr>
        <w:pStyle w:val="4"/>
      </w:pPr>
      <w:bookmarkStart w:id="21" w:name="_Toc56720678"/>
      <w:r>
        <w:rPr>
          <w:rFonts w:hint="eastAsia"/>
        </w:rPr>
        <w:t>市场可行性分析</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市场需求：现代用户对于控制方式的要求日益增长。他们需要一种灵活便捷的方式来控制电脑或其他设备，以提升工作效率或享受多人游戏的乐趣。他们希望能够通过自己的手机实现对电脑的控制，而不再局限于传统的键盘和鼠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竞争分析：目标市场上存在类似的产品例如“妙妙触控</w:t>
      </w:r>
      <w:r>
        <w:rPr>
          <w:rFonts w:hint="eastAsia" w:ascii="宋体" w:hAnsi="宋体" w:eastAsia="宋体" w:cs="宋体"/>
          <w:lang w:val="en-US" w:eastAsia="zh-CN"/>
        </w:rPr>
        <w:t>”、“蓝牙遥控”，存在功能不够丰富，设置麻烦，使用体验不佳以及连接不稳定的问题。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市场趋势：随着移动技术的发展，移动控制越来越受到人们的关注和青睐。</w:t>
      </w:r>
      <w:bookmarkStart w:id="69" w:name="_GoBack"/>
      <w:bookmarkEnd w:id="69"/>
      <w:r>
        <w:rPr>
          <w:rFonts w:hint="eastAsia" w:ascii="宋体" w:hAnsi="宋体" w:eastAsia="宋体" w:cs="宋体"/>
          <w:lang w:val="en-US" w:eastAsia="zh-CN"/>
        </w:rPr>
        <w:t>随着多功能应用的普及和多人游戏社交的盛行，用户对于能够实现多人联机游戏和自定义布局的控制方式的需求也在增长。</w:t>
      </w:r>
    </w:p>
    <w:p>
      <w:pPr>
        <w:pStyle w:val="3"/>
        <w:rPr>
          <w:rFonts w:hint="eastAsia" w:eastAsiaTheme="minorEastAsia"/>
          <w:lang w:val="en-US" w:eastAsia="zh-CN"/>
        </w:rPr>
      </w:pPr>
    </w:p>
    <w:p>
      <w:pPr>
        <w:pStyle w:val="3"/>
        <w:ind w:firstLine="480"/>
      </w:pPr>
    </w:p>
    <w:p>
      <w:pPr>
        <w:ind w:firstLine="480"/>
        <w:sectPr>
          <w:pgSz w:w="11906" w:h="16838"/>
          <w:pgMar w:top="1440" w:right="1800" w:bottom="1440" w:left="1800" w:header="851" w:footer="992" w:gutter="0"/>
          <w:cols w:space="425" w:num="1"/>
          <w:docGrid w:type="lines" w:linePitch="312" w:charSpace="0"/>
        </w:sectPr>
      </w:pPr>
    </w:p>
    <w:p>
      <w:pPr>
        <w:pStyle w:val="2"/>
      </w:pPr>
      <w:commentRangeStart w:id="16"/>
      <w:bookmarkStart w:id="22" w:name="_Toc56720679"/>
      <w:r>
        <w:rPr>
          <w:rFonts w:hint="eastAsia"/>
        </w:rPr>
        <w:t>需求分析</w:t>
      </w:r>
      <w:bookmarkEnd w:id="22"/>
      <w:commentRangeEnd w:id="16"/>
      <w:r>
        <w:rPr>
          <w:rStyle w:val="64"/>
          <w:rFonts w:asciiTheme="minorHAnsi" w:hAnsiTheme="minorHAnsi" w:eastAsiaTheme="minorEastAsia"/>
          <w:b w:val="0"/>
          <w:bCs w:val="0"/>
          <w:kern w:val="2"/>
        </w:rPr>
        <w:commentReference w:id="16"/>
      </w:r>
    </w:p>
    <w:p>
      <w:pPr>
        <w:pStyle w:val="4"/>
      </w:pPr>
      <w:bookmarkStart w:id="23" w:name="_Toc56720680"/>
      <w:commentRangeStart w:id="17"/>
      <w:r>
        <w:rPr>
          <w:rFonts w:hint="eastAsia"/>
        </w:rPr>
        <w:t>数据需求</w:t>
      </w:r>
      <w:bookmarkEnd w:id="23"/>
      <w:commentRangeEnd w:id="17"/>
      <w:r>
        <w:rPr>
          <w:rStyle w:val="64"/>
          <w:rFonts w:asciiTheme="minorHAnsi" w:hAnsiTheme="minorHAnsi" w:eastAsiaTheme="minorEastAsia"/>
          <w:b w:val="0"/>
          <w:bCs w:val="0"/>
        </w:rPr>
        <w:commentReference w:id="17"/>
      </w:r>
    </w:p>
    <w:p>
      <w:pPr>
        <w:pStyle w:val="5"/>
      </w:pPr>
      <w:bookmarkStart w:id="24" w:name="_Toc56720681"/>
      <w:r>
        <w:rPr>
          <w:rFonts w:hint="eastAsia"/>
        </w:rPr>
        <w:t>静态数据</w:t>
      </w:r>
      <w:bookmarkEnd w:id="24"/>
    </w:p>
    <w:p>
      <w:pPr>
        <w:pStyle w:val="5"/>
      </w:pPr>
      <w:bookmarkStart w:id="25" w:name="_Toc56720682"/>
      <w:r>
        <w:rPr>
          <w:rFonts w:hint="eastAsia"/>
        </w:rPr>
        <w:t>动态数据</w:t>
      </w:r>
      <w:bookmarkEnd w:id="25"/>
    </w:p>
    <w:p>
      <w:pPr>
        <w:pStyle w:val="5"/>
      </w:pPr>
      <w:bookmarkStart w:id="26" w:name="_Toc56720683"/>
      <w:r>
        <w:rPr>
          <w:rFonts w:hint="eastAsia"/>
        </w:rPr>
        <w:t>数据词典</w:t>
      </w:r>
      <w:bookmarkEnd w:id="26"/>
    </w:p>
    <w:p>
      <w:pPr>
        <w:pStyle w:val="5"/>
      </w:pPr>
      <w:commentRangeStart w:id="18"/>
      <w:bookmarkStart w:id="27" w:name="_Toc56720684"/>
      <w:r>
        <w:rPr>
          <w:rFonts w:hint="eastAsia"/>
        </w:rPr>
        <w:t>数据采集</w:t>
      </w:r>
      <w:commentRangeEnd w:id="18"/>
      <w:bookmarkEnd w:id="27"/>
      <w:r>
        <w:rPr>
          <w:rStyle w:val="64"/>
          <w:rFonts w:asciiTheme="minorHAnsi" w:hAnsiTheme="minorHAnsi"/>
          <w:b w:val="0"/>
          <w:bCs w:val="0"/>
        </w:rPr>
        <w:commentReference w:id="18"/>
      </w:r>
    </w:p>
    <w:p>
      <w:pPr>
        <w:pStyle w:val="4"/>
      </w:pPr>
      <w:bookmarkStart w:id="28" w:name="_Toc56720685"/>
      <w:commentRangeStart w:id="19"/>
      <w:r>
        <w:rPr>
          <w:rFonts w:hint="eastAsia"/>
        </w:rPr>
        <w:t>功能需求</w:t>
      </w:r>
      <w:commentRangeEnd w:id="19"/>
      <w:bookmarkEnd w:id="28"/>
      <w:r>
        <w:rPr>
          <w:rStyle w:val="64"/>
          <w:rFonts w:asciiTheme="minorHAnsi" w:hAnsiTheme="minorHAnsi" w:eastAsiaTheme="minorEastAsia"/>
          <w:b w:val="0"/>
          <w:bCs w:val="0"/>
        </w:rPr>
        <w:commentReference w:id="19"/>
      </w:r>
    </w:p>
    <w:p>
      <w:pPr>
        <w:pStyle w:val="5"/>
      </w:pPr>
      <w:commentRangeStart w:id="20"/>
      <w:bookmarkStart w:id="29" w:name="_Toc56720686"/>
      <w:r>
        <w:rPr>
          <w:rFonts w:hint="eastAsia"/>
        </w:rPr>
        <w:t>**功能模块</w:t>
      </w:r>
      <w:commentRangeEnd w:id="20"/>
      <w:bookmarkEnd w:id="29"/>
      <w:r>
        <w:rPr>
          <w:rStyle w:val="64"/>
          <w:rFonts w:asciiTheme="minorHAnsi" w:hAnsiTheme="minorHAnsi"/>
          <w:b w:val="0"/>
          <w:bCs w:val="0"/>
        </w:rPr>
        <w:commentReference w:id="20"/>
      </w:r>
    </w:p>
    <w:p>
      <w:pPr>
        <w:pStyle w:val="14"/>
        <w:spacing w:after="156" w:afterLines="50" w:line="300" w:lineRule="auto"/>
        <w:jc w:val="center"/>
      </w:pPr>
      <w:bookmarkStart w:id="30" w:name="_Ref362382751"/>
      <w:r>
        <w:rPr>
          <w:rFonts w:ascii="Times New Roman" w:hAnsi="Times New Roman" w:eastAsia="宋体" w:cs="Times New Roman"/>
          <w:sz w:val="21"/>
          <w:szCs w:val="21"/>
        </w:rPr>
        <w:t>表</w:t>
      </w:r>
      <w:bookmarkEnd w:id="30"/>
      <w:r>
        <w:rPr>
          <w:rFonts w:ascii="Times New Roman" w:hAnsi="Times New Roman" w:eastAsia="宋体" w:cs="Times New Roman"/>
          <w:sz w:val="21"/>
          <w:szCs w:val="21"/>
        </w:rPr>
        <w:t>1</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核心功能模块描述</w:t>
      </w:r>
    </w:p>
    <w:tbl>
      <w:tblPr>
        <w:tblStyle w:val="185"/>
        <w:tblW w:w="8330" w:type="dxa"/>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28" w:hRule="atLeast"/>
          <w:jc w:val="center"/>
        </w:trPr>
        <w:tc>
          <w:tcPr>
            <w:tcW w:w="1134" w:type="dxa"/>
            <w:tcBorders>
              <w:left w:val="nil"/>
              <w:bottom w:val="single" w:color="666666" w:themeColor="text1" w:themeTint="99" w:sz="12" w:space="0"/>
              <w:insideH w:val="single" w:sz="12" w:space="0"/>
            </w:tcBorders>
          </w:tcPr>
          <w:p>
            <w:pPr>
              <w:spacing w:line="300" w:lineRule="auto"/>
              <w:jc w:val="center"/>
              <w:rPr>
                <w:rFonts w:ascii="Cambria" w:hAnsi="Cambria"/>
                <w:b w:val="0"/>
                <w:bCs w:val="0"/>
                <w:color w:val="000000" w:themeColor="text1"/>
              </w:rPr>
            </w:pPr>
            <w:r>
              <w:rPr>
                <w:rFonts w:ascii="Cambria" w:hAnsi="Cambria"/>
                <w:b/>
                <w:bCs/>
                <w:color w:val="000000" w:themeColor="text1"/>
              </w:rPr>
              <w:t>功能模块</w:t>
            </w:r>
          </w:p>
        </w:tc>
        <w:tc>
          <w:tcPr>
            <w:tcW w:w="1560" w:type="dxa"/>
            <w:tcBorders>
              <w:bottom w:val="single" w:color="666666" w:themeColor="text1" w:themeTint="99" w:sz="12" w:space="0"/>
              <w:insideH w:val="single" w:sz="12" w:space="0"/>
            </w:tcBorders>
          </w:tcPr>
          <w:p>
            <w:pPr>
              <w:spacing w:line="300" w:lineRule="auto"/>
              <w:jc w:val="center"/>
              <w:rPr>
                <w:rFonts w:ascii="Cambria" w:hAnsi="Cambria"/>
                <w:b w:val="0"/>
                <w:bCs w:val="0"/>
                <w:color w:val="000000" w:themeColor="text1"/>
              </w:rPr>
            </w:pPr>
            <w:r>
              <w:rPr>
                <w:rFonts w:ascii="Cambria" w:hAnsi="Cambria"/>
                <w:b/>
                <w:bCs/>
                <w:color w:val="000000" w:themeColor="text1"/>
              </w:rPr>
              <w:t>功能</w:t>
            </w:r>
          </w:p>
        </w:tc>
        <w:tc>
          <w:tcPr>
            <w:tcW w:w="4218" w:type="dxa"/>
            <w:tcBorders>
              <w:bottom w:val="single" w:color="666666" w:themeColor="text1" w:themeTint="99" w:sz="12" w:space="0"/>
              <w:insideH w:val="single" w:sz="12" w:space="0"/>
            </w:tcBorders>
          </w:tcPr>
          <w:p>
            <w:pPr>
              <w:spacing w:line="300" w:lineRule="auto"/>
              <w:jc w:val="center"/>
              <w:rPr>
                <w:rFonts w:ascii="Cambria" w:hAnsi="Cambria"/>
                <w:b w:val="0"/>
                <w:bCs w:val="0"/>
                <w:color w:val="000000" w:themeColor="text1"/>
              </w:rPr>
            </w:pPr>
            <w:r>
              <w:rPr>
                <w:rFonts w:ascii="Cambria" w:hAnsi="Cambria"/>
                <w:b/>
                <w:bCs/>
                <w:color w:val="000000" w:themeColor="text1"/>
              </w:rPr>
              <w:t>功能描述</w:t>
            </w:r>
          </w:p>
        </w:tc>
        <w:tc>
          <w:tcPr>
            <w:tcW w:w="1418" w:type="dxa"/>
            <w:tcBorders>
              <w:bottom w:val="single" w:color="666666" w:themeColor="text1" w:themeTint="99" w:sz="12" w:space="0"/>
              <w:right w:val="nil"/>
              <w:insideH w:val="single" w:sz="12" w:space="0"/>
            </w:tcBorders>
          </w:tcPr>
          <w:p>
            <w:pPr>
              <w:spacing w:line="300" w:lineRule="auto"/>
              <w:jc w:val="center"/>
              <w:rPr>
                <w:rFonts w:ascii="Cambria" w:hAnsi="Cambria"/>
                <w:b w:val="0"/>
                <w:bCs w:val="0"/>
                <w:color w:val="000000" w:themeColor="text1"/>
              </w:rPr>
            </w:pPr>
            <w:r>
              <w:rPr>
                <w:rFonts w:ascii="Cambria" w:hAnsi="Cambria"/>
                <w:b/>
                <w:bCs/>
                <w:color w:val="000000" w:themeColor="text1"/>
              </w:rPr>
              <w:t>优先级</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1134" w:type="dxa"/>
            <w:vMerge w:val="restart"/>
            <w:tcBorders>
              <w:left w:val="nil"/>
            </w:tcBorders>
            <w:shd w:val="clear" w:color="auto" w:fill="CCCCCC" w:themeFill="text1" w:themeFillTint="33"/>
          </w:tcPr>
          <w:p>
            <w:pPr>
              <w:spacing w:line="300" w:lineRule="auto"/>
              <w:jc w:val="center"/>
              <w:rPr>
                <w:rFonts w:ascii="Cambria" w:hAnsi="Cambria"/>
                <w:b w:val="0"/>
                <w:bCs w:val="0"/>
                <w:color w:val="000000" w:themeColor="text1"/>
              </w:rPr>
            </w:pPr>
          </w:p>
        </w:tc>
        <w:tc>
          <w:tcPr>
            <w:tcW w:w="1560" w:type="dxa"/>
            <w:shd w:val="clear" w:color="auto" w:fill="CCCCCC" w:themeFill="text1" w:themeFillTint="33"/>
          </w:tcPr>
          <w:p>
            <w:pPr>
              <w:spacing w:line="300" w:lineRule="auto"/>
              <w:jc w:val="center"/>
              <w:rPr>
                <w:color w:val="000000" w:themeColor="text1"/>
              </w:rPr>
            </w:pPr>
          </w:p>
        </w:tc>
        <w:tc>
          <w:tcPr>
            <w:tcW w:w="4218" w:type="dxa"/>
            <w:shd w:val="clear" w:color="auto" w:fill="CCCCCC" w:themeFill="text1" w:themeFillTint="33"/>
          </w:tcPr>
          <w:p>
            <w:pPr>
              <w:spacing w:line="300" w:lineRule="auto"/>
              <w:jc w:val="center"/>
              <w:rPr>
                <w:color w:val="000000" w:themeColor="text1"/>
              </w:rPr>
            </w:pPr>
          </w:p>
        </w:tc>
        <w:tc>
          <w:tcPr>
            <w:tcW w:w="1418" w:type="dxa"/>
            <w:tcBorders>
              <w:right w:val="nil"/>
            </w:tcBorders>
            <w:shd w:val="clear" w:color="auto" w:fill="CCCCCC" w:themeFill="text1" w:themeFillTint="33"/>
          </w:tcPr>
          <w:p>
            <w:pPr>
              <w:spacing w:line="300" w:lineRule="auto"/>
              <w:jc w:val="center"/>
              <w:rPr>
                <w:color w:val="000000" w:themeColor="text1"/>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1134" w:type="dxa"/>
            <w:vMerge w:val="continue"/>
            <w:tcBorders>
              <w:left w:val="nil"/>
            </w:tcBorders>
          </w:tcPr>
          <w:p>
            <w:pPr>
              <w:spacing w:line="300" w:lineRule="auto"/>
              <w:jc w:val="center"/>
              <w:rPr>
                <w:rFonts w:ascii="Cambria" w:hAnsi="Cambria"/>
                <w:b w:val="0"/>
                <w:bCs w:val="0"/>
                <w:color w:val="000000"/>
              </w:rPr>
            </w:pPr>
          </w:p>
        </w:tc>
        <w:tc>
          <w:tcPr>
            <w:tcW w:w="1560" w:type="dxa"/>
          </w:tcPr>
          <w:p>
            <w:pPr>
              <w:spacing w:line="300" w:lineRule="auto"/>
              <w:jc w:val="center"/>
              <w:rPr>
                <w:color w:val="000000" w:themeColor="text1"/>
              </w:rPr>
            </w:pPr>
          </w:p>
        </w:tc>
        <w:tc>
          <w:tcPr>
            <w:tcW w:w="4218" w:type="dxa"/>
          </w:tcPr>
          <w:p>
            <w:pPr>
              <w:spacing w:line="300" w:lineRule="auto"/>
              <w:jc w:val="center"/>
              <w:rPr>
                <w:color w:val="000000" w:themeColor="text1"/>
              </w:rPr>
            </w:pPr>
          </w:p>
        </w:tc>
        <w:tc>
          <w:tcPr>
            <w:tcW w:w="1418" w:type="dxa"/>
            <w:tcBorders>
              <w:right w:val="nil"/>
            </w:tcBorders>
          </w:tcPr>
          <w:p>
            <w:pPr>
              <w:spacing w:line="300" w:lineRule="auto"/>
              <w:jc w:val="center"/>
              <w:rPr>
                <w:color w:val="000000" w:themeColor="text1"/>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1134" w:type="dxa"/>
            <w:vMerge w:val="continue"/>
            <w:tcBorders>
              <w:left w:val="nil"/>
            </w:tcBorders>
            <w:shd w:val="clear" w:color="auto" w:fill="CCCCCC" w:themeFill="text1" w:themeFillTint="33"/>
          </w:tcPr>
          <w:p>
            <w:pPr>
              <w:spacing w:line="300" w:lineRule="auto"/>
              <w:jc w:val="center"/>
              <w:rPr>
                <w:rFonts w:ascii="Cambria" w:hAnsi="Cambria"/>
                <w:b w:val="0"/>
                <w:bCs w:val="0"/>
                <w:color w:val="000000"/>
              </w:rPr>
            </w:pPr>
          </w:p>
        </w:tc>
        <w:tc>
          <w:tcPr>
            <w:tcW w:w="1560" w:type="dxa"/>
            <w:shd w:val="clear" w:color="auto" w:fill="CCCCCC" w:themeFill="text1" w:themeFillTint="33"/>
          </w:tcPr>
          <w:p>
            <w:pPr>
              <w:spacing w:line="300" w:lineRule="auto"/>
              <w:jc w:val="center"/>
              <w:rPr>
                <w:color w:val="000000" w:themeColor="text1"/>
              </w:rPr>
            </w:pPr>
          </w:p>
        </w:tc>
        <w:tc>
          <w:tcPr>
            <w:tcW w:w="4218" w:type="dxa"/>
            <w:shd w:val="clear" w:color="auto" w:fill="CCCCCC" w:themeFill="text1" w:themeFillTint="33"/>
          </w:tcPr>
          <w:p>
            <w:pPr>
              <w:spacing w:line="300" w:lineRule="auto"/>
              <w:jc w:val="center"/>
              <w:rPr>
                <w:color w:val="000000" w:themeColor="text1"/>
              </w:rPr>
            </w:pPr>
          </w:p>
        </w:tc>
        <w:tc>
          <w:tcPr>
            <w:tcW w:w="1418" w:type="dxa"/>
            <w:tcBorders>
              <w:right w:val="nil"/>
            </w:tcBorders>
            <w:shd w:val="clear" w:color="auto" w:fill="CCCCCC" w:themeFill="text1" w:themeFillTint="33"/>
          </w:tcPr>
          <w:p>
            <w:pPr>
              <w:spacing w:line="300" w:lineRule="auto"/>
              <w:jc w:val="center"/>
              <w:rPr>
                <w:color w:val="000000" w:themeColor="text1"/>
              </w:rPr>
            </w:pPr>
          </w:p>
        </w:tc>
      </w:tr>
    </w:tbl>
    <w:p/>
    <w:p>
      <w:pPr>
        <w:pStyle w:val="14"/>
        <w:spacing w:after="156" w:afterLines="50" w:line="300" w:lineRule="auto"/>
        <w:jc w:val="center"/>
        <w:rPr>
          <w:rFonts w:ascii="Times New Roman" w:hAnsi="Times New Roman" w:cs="Times New Roman" w:eastAsiaTheme="minorEastAsia"/>
          <w:szCs w:val="18"/>
        </w:rPr>
      </w:pPr>
      <w:r>
        <w:rPr>
          <w:rFonts w:ascii="Times New Roman" w:hAnsi="Times New Roman" w:cs="Times New Roman" w:eastAsiaTheme="minorEastAsia"/>
          <w:sz w:val="21"/>
        </w:rPr>
        <w:t>表2</w:t>
      </w:r>
      <w:r>
        <w:rPr>
          <w:rFonts w:hint="eastAsia" w:ascii="Times New Roman" w:hAnsi="Times New Roman" w:cs="Times New Roman" w:eastAsiaTheme="minorEastAsia"/>
          <w:sz w:val="21"/>
        </w:rPr>
        <w:t xml:space="preserve"> ****</w:t>
      </w:r>
      <w:r>
        <w:rPr>
          <w:rFonts w:ascii="Times New Roman" w:hAnsi="Times New Roman" w:cs="Times New Roman" w:eastAsiaTheme="minorEastAsia"/>
          <w:sz w:val="21"/>
        </w:rPr>
        <w:t>用例规约</w:t>
      </w:r>
    </w:p>
    <w:tbl>
      <w:tblPr>
        <w:tblStyle w:val="186"/>
        <w:tblW w:w="8556" w:type="dxa"/>
        <w:jc w:val="center"/>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Layout w:type="fixed"/>
        <w:tblCellMar>
          <w:top w:w="0" w:type="dxa"/>
          <w:left w:w="108" w:type="dxa"/>
          <w:bottom w:w="0" w:type="dxa"/>
          <w:right w:w="108" w:type="dxa"/>
        </w:tblCellMar>
      </w:tblPr>
      <w:tblGrid>
        <w:gridCol w:w="1809"/>
        <w:gridCol w:w="6747"/>
      </w:tblGrid>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51" w:hRule="atLeast"/>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用例名称</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51" w:hRule="atLeast"/>
          <w:jc w:val="center"/>
        </w:trPr>
        <w:tc>
          <w:tcPr>
            <w:tcW w:w="1809" w:type="dxa"/>
          </w:tcPr>
          <w:p>
            <w:pPr>
              <w:spacing w:line="300" w:lineRule="auto"/>
              <w:jc w:val="left"/>
              <w:outlineLvl w:val="5"/>
              <w:rPr>
                <w:b/>
                <w:bCs/>
                <w:color w:val="000000"/>
                <w:kern w:val="0"/>
              </w:rPr>
            </w:pPr>
            <w:r>
              <w:rPr>
                <w:b/>
                <w:bCs/>
                <w:color w:val="000000"/>
                <w:kern w:val="0"/>
              </w:rPr>
              <w:t>功能简述</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用例编号</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tcPr>
          <w:p>
            <w:pPr>
              <w:spacing w:line="300" w:lineRule="auto"/>
              <w:jc w:val="left"/>
              <w:outlineLvl w:val="5"/>
              <w:rPr>
                <w:b/>
                <w:bCs/>
                <w:color w:val="000000"/>
                <w:kern w:val="0"/>
              </w:rPr>
            </w:pPr>
            <w:r>
              <w:rPr>
                <w:b/>
                <w:bCs/>
                <w:color w:val="000000"/>
                <w:kern w:val="0"/>
              </w:rPr>
              <w:t>执行者</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前置条件</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70" w:hRule="atLeast"/>
          <w:jc w:val="center"/>
        </w:trPr>
        <w:tc>
          <w:tcPr>
            <w:tcW w:w="1809" w:type="dxa"/>
          </w:tcPr>
          <w:p>
            <w:pPr>
              <w:spacing w:line="300" w:lineRule="auto"/>
              <w:jc w:val="left"/>
              <w:outlineLvl w:val="5"/>
              <w:rPr>
                <w:b/>
                <w:bCs/>
                <w:color w:val="000000"/>
                <w:kern w:val="0"/>
              </w:rPr>
            </w:pPr>
            <w:r>
              <w:rPr>
                <w:b/>
                <w:bCs/>
                <w:color w:val="000000"/>
                <w:kern w:val="0"/>
              </w:rPr>
              <w:t>后置条件</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涉众利益</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tcPr>
          <w:p>
            <w:pPr>
              <w:spacing w:line="300" w:lineRule="auto"/>
              <w:jc w:val="left"/>
              <w:outlineLvl w:val="5"/>
              <w:rPr>
                <w:b/>
                <w:bCs/>
                <w:color w:val="000000"/>
                <w:kern w:val="0"/>
              </w:rPr>
            </w:pPr>
            <w:r>
              <w:rPr>
                <w:b/>
                <w:bCs/>
                <w:color w:val="000000"/>
                <w:kern w:val="0"/>
              </w:rPr>
              <w:t>基本路径</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扩展路径</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tcPr>
          <w:p>
            <w:pPr>
              <w:spacing w:line="300" w:lineRule="auto"/>
              <w:jc w:val="left"/>
              <w:outlineLvl w:val="5"/>
              <w:rPr>
                <w:b/>
                <w:bCs/>
                <w:color w:val="000000"/>
                <w:kern w:val="0"/>
              </w:rPr>
            </w:pPr>
            <w:r>
              <w:rPr>
                <w:b/>
                <w:bCs/>
                <w:color w:val="000000"/>
                <w:kern w:val="0"/>
              </w:rPr>
              <w:t>字段列表</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设计规则</w:t>
            </w:r>
          </w:p>
        </w:tc>
        <w:tc>
          <w:tcPr>
            <w:tcW w:w="6747" w:type="dxa"/>
            <w:shd w:val="clear" w:color="auto" w:fill="CCCCCC" w:themeFill="text1" w:themeFillTint="33"/>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tcPr>
          <w:p>
            <w:pPr>
              <w:spacing w:line="300" w:lineRule="auto"/>
              <w:jc w:val="left"/>
              <w:outlineLvl w:val="5"/>
              <w:rPr>
                <w:b/>
                <w:bCs/>
                <w:color w:val="000000"/>
                <w:kern w:val="0"/>
              </w:rPr>
            </w:pPr>
            <w:r>
              <w:rPr>
                <w:b/>
                <w:bCs/>
                <w:color w:val="000000"/>
                <w:kern w:val="0"/>
              </w:rPr>
              <w:t>未解决的问题</w:t>
            </w:r>
          </w:p>
        </w:tc>
        <w:tc>
          <w:tcPr>
            <w:tcW w:w="6747" w:type="dxa"/>
          </w:tcPr>
          <w:p>
            <w:pPr>
              <w:spacing w:line="300" w:lineRule="auto"/>
              <w:jc w:val="left"/>
              <w:outlineLvl w:val="5"/>
              <w:rPr>
                <w:color w:val="000000"/>
                <w:kern w:val="0"/>
              </w:rPr>
            </w:pP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jc w:val="center"/>
        </w:trPr>
        <w:tc>
          <w:tcPr>
            <w:tcW w:w="1809" w:type="dxa"/>
            <w:shd w:val="clear" w:color="auto" w:fill="CCCCCC" w:themeFill="text1" w:themeFillTint="33"/>
          </w:tcPr>
          <w:p>
            <w:pPr>
              <w:spacing w:line="300" w:lineRule="auto"/>
              <w:jc w:val="left"/>
              <w:outlineLvl w:val="5"/>
              <w:rPr>
                <w:b/>
                <w:bCs/>
                <w:color w:val="000000"/>
                <w:kern w:val="0"/>
              </w:rPr>
            </w:pPr>
            <w:r>
              <w:rPr>
                <w:b/>
                <w:bCs/>
                <w:color w:val="000000"/>
                <w:kern w:val="0"/>
              </w:rPr>
              <w:t>备注</w:t>
            </w:r>
          </w:p>
        </w:tc>
        <w:tc>
          <w:tcPr>
            <w:tcW w:w="6747" w:type="dxa"/>
            <w:shd w:val="clear" w:color="auto" w:fill="CCCCCC" w:themeFill="text1" w:themeFillTint="33"/>
          </w:tcPr>
          <w:p>
            <w:pPr>
              <w:spacing w:line="300" w:lineRule="auto"/>
              <w:jc w:val="left"/>
              <w:outlineLvl w:val="5"/>
              <w:rPr>
                <w:color w:val="000000"/>
                <w:kern w:val="0"/>
              </w:rPr>
            </w:pPr>
          </w:p>
        </w:tc>
      </w:tr>
    </w:tbl>
    <w:p/>
    <w:p>
      <w:pPr>
        <w:pStyle w:val="4"/>
      </w:pPr>
      <w:bookmarkStart w:id="31" w:name="_Toc56720687"/>
      <w:r>
        <w:rPr>
          <w:rFonts w:hint="eastAsia"/>
        </w:rPr>
        <w:t>性能需求</w:t>
      </w:r>
      <w:bookmarkEnd w:id="31"/>
    </w:p>
    <w:p>
      <w:pPr>
        <w:pStyle w:val="5"/>
      </w:pPr>
      <w:bookmarkStart w:id="32" w:name="_Toc56720688"/>
      <w:commentRangeStart w:id="21"/>
      <w:r>
        <w:rPr>
          <w:rFonts w:hint="eastAsia"/>
        </w:rPr>
        <w:t>时间特性</w:t>
      </w:r>
      <w:commentRangeEnd w:id="21"/>
      <w:bookmarkEnd w:id="32"/>
      <w:r>
        <w:rPr>
          <w:rStyle w:val="64"/>
          <w:rFonts w:asciiTheme="minorHAnsi" w:hAnsiTheme="minorHAnsi"/>
          <w:b w:val="0"/>
          <w:bCs w:val="0"/>
        </w:rPr>
        <w:commentReference w:id="21"/>
      </w:r>
    </w:p>
    <w:p>
      <w:pPr>
        <w:pStyle w:val="5"/>
      </w:pPr>
      <w:bookmarkStart w:id="33" w:name="_Toc56720689"/>
      <w:commentRangeStart w:id="22"/>
      <w:r>
        <w:rPr>
          <w:rFonts w:hint="eastAsia"/>
        </w:rPr>
        <w:t>适应性</w:t>
      </w:r>
      <w:commentRangeEnd w:id="22"/>
      <w:bookmarkEnd w:id="33"/>
      <w:r>
        <w:rPr>
          <w:rStyle w:val="64"/>
          <w:rFonts w:asciiTheme="minorHAnsi" w:hAnsiTheme="minorHAnsi"/>
          <w:b w:val="0"/>
          <w:bCs w:val="0"/>
        </w:rPr>
        <w:commentReference w:id="22"/>
      </w:r>
    </w:p>
    <w:p>
      <w:pPr>
        <w:pStyle w:val="4"/>
      </w:pPr>
      <w:bookmarkStart w:id="34" w:name="_Toc56720690"/>
      <w:commentRangeStart w:id="23"/>
      <w:r>
        <w:rPr>
          <w:rFonts w:hint="eastAsia"/>
        </w:rPr>
        <w:t>界面需求</w:t>
      </w:r>
      <w:commentRangeEnd w:id="23"/>
      <w:bookmarkEnd w:id="34"/>
      <w:r>
        <w:rPr>
          <w:rStyle w:val="64"/>
          <w:rFonts w:asciiTheme="minorHAnsi" w:hAnsiTheme="minorHAnsi" w:eastAsiaTheme="minorEastAsia"/>
          <w:b w:val="0"/>
          <w:bCs w:val="0"/>
        </w:rPr>
        <w:commentReference w:id="23"/>
      </w:r>
    </w:p>
    <w:p>
      <w:pPr>
        <w:pStyle w:val="4"/>
      </w:pPr>
      <w:bookmarkStart w:id="35" w:name="_Toc56720691"/>
      <w:r>
        <w:rPr>
          <w:rFonts w:hint="eastAsia"/>
        </w:rPr>
        <w:t>接口需求</w:t>
      </w:r>
      <w:bookmarkEnd w:id="35"/>
    </w:p>
    <w:p>
      <w:pPr>
        <w:pStyle w:val="5"/>
      </w:pPr>
      <w:bookmarkStart w:id="36" w:name="_Toc56720692"/>
      <w:commentRangeStart w:id="24"/>
      <w:r>
        <w:rPr>
          <w:rFonts w:hint="eastAsia"/>
        </w:rPr>
        <w:t>硬件接口</w:t>
      </w:r>
      <w:bookmarkEnd w:id="36"/>
      <w:commentRangeEnd w:id="24"/>
      <w:r>
        <w:rPr>
          <w:rStyle w:val="64"/>
          <w:rFonts w:asciiTheme="minorHAnsi" w:hAnsiTheme="minorHAnsi"/>
          <w:b w:val="0"/>
          <w:bCs w:val="0"/>
        </w:rPr>
        <w:commentReference w:id="24"/>
      </w:r>
    </w:p>
    <w:p>
      <w:pPr>
        <w:pStyle w:val="5"/>
      </w:pPr>
      <w:bookmarkStart w:id="37" w:name="_Toc56720693"/>
      <w:commentRangeStart w:id="25"/>
      <w:r>
        <w:rPr>
          <w:rFonts w:hint="eastAsia"/>
        </w:rPr>
        <w:t>软件接口</w:t>
      </w:r>
      <w:bookmarkEnd w:id="37"/>
      <w:commentRangeEnd w:id="25"/>
      <w:r>
        <w:rPr>
          <w:rStyle w:val="64"/>
          <w:rFonts w:asciiTheme="minorHAnsi" w:hAnsiTheme="minorHAnsi"/>
          <w:b w:val="0"/>
          <w:bCs w:val="0"/>
        </w:rPr>
        <w:commentReference w:id="25"/>
      </w:r>
    </w:p>
    <w:p>
      <w:pPr>
        <w:pStyle w:val="4"/>
      </w:pPr>
      <w:bookmarkStart w:id="38" w:name="_Toc56720694"/>
      <w:commentRangeStart w:id="26"/>
      <w:r>
        <w:rPr>
          <w:rFonts w:hint="eastAsia"/>
        </w:rPr>
        <w:t>其他需求</w:t>
      </w:r>
      <w:commentRangeEnd w:id="26"/>
      <w:bookmarkEnd w:id="38"/>
      <w:r>
        <w:rPr>
          <w:rStyle w:val="64"/>
          <w:rFonts w:asciiTheme="minorHAnsi" w:hAnsiTheme="minorHAnsi" w:eastAsiaTheme="minorEastAsia"/>
          <w:b w:val="0"/>
          <w:bCs w:val="0"/>
        </w:rPr>
        <w:commentReference w:id="26"/>
      </w:r>
    </w:p>
    <w:p>
      <w:pPr>
        <w:pStyle w:val="3"/>
        <w:ind w:firstLine="480"/>
      </w:pPr>
    </w:p>
    <w:bookmarkEnd w:id="1"/>
    <w:bookmarkEnd w:id="2"/>
    <w:bookmarkEnd w:id="3"/>
    <w:bookmarkEnd w:id="4"/>
    <w:bookmarkEnd w:id="5"/>
    <w:bookmarkEnd w:id="6"/>
    <w:bookmarkEnd w:id="7"/>
    <w:p>
      <w:pPr>
        <w:pStyle w:val="3"/>
        <w:ind w:firstLine="480"/>
        <w:sectPr>
          <w:footerReference r:id="rId8" w:type="first"/>
          <w:pgSz w:w="11906" w:h="16838"/>
          <w:pgMar w:top="1440" w:right="1800" w:bottom="1440" w:left="1800" w:header="851" w:footer="992" w:gutter="0"/>
          <w:cols w:space="425" w:num="1"/>
          <w:docGrid w:type="lines" w:linePitch="312" w:charSpace="0"/>
        </w:sectPr>
      </w:pPr>
      <w:bookmarkStart w:id="39" w:name="_Toc255826542"/>
      <w:bookmarkEnd w:id="39"/>
    </w:p>
    <w:p>
      <w:pPr>
        <w:pStyle w:val="2"/>
      </w:pPr>
      <w:commentRangeStart w:id="27"/>
      <w:bookmarkStart w:id="40" w:name="_Toc56720695"/>
      <w:r>
        <w:rPr>
          <w:rFonts w:hint="eastAsia"/>
        </w:rPr>
        <w:t>概要设计</w:t>
      </w:r>
      <w:bookmarkEnd w:id="40"/>
      <w:commentRangeEnd w:id="27"/>
      <w:r>
        <w:rPr>
          <w:rStyle w:val="64"/>
          <w:rFonts w:asciiTheme="minorHAnsi" w:hAnsiTheme="minorHAnsi" w:eastAsiaTheme="minorEastAsia"/>
          <w:b w:val="0"/>
          <w:bCs w:val="0"/>
          <w:kern w:val="2"/>
        </w:rPr>
        <w:commentReference w:id="27"/>
      </w:r>
    </w:p>
    <w:p>
      <w:pPr>
        <w:pStyle w:val="4"/>
      </w:pPr>
      <w:bookmarkStart w:id="41" w:name="_Toc56720696"/>
      <w:commentRangeStart w:id="28"/>
      <w:r>
        <w:rPr>
          <w:rFonts w:hint="eastAsia"/>
        </w:rPr>
        <w:t>处理流程</w:t>
      </w:r>
      <w:bookmarkEnd w:id="41"/>
      <w:commentRangeEnd w:id="28"/>
      <w:r>
        <w:rPr>
          <w:rStyle w:val="64"/>
          <w:rFonts w:asciiTheme="minorHAnsi" w:hAnsiTheme="minorHAnsi" w:eastAsiaTheme="minorEastAsia"/>
          <w:b w:val="0"/>
          <w:bCs w:val="0"/>
        </w:rPr>
        <w:commentReference w:id="28"/>
      </w:r>
    </w:p>
    <w:p>
      <w:pPr>
        <w:pStyle w:val="4"/>
      </w:pPr>
      <w:bookmarkStart w:id="42" w:name="_Toc56720697"/>
      <w:commentRangeStart w:id="29"/>
      <w:r>
        <w:rPr>
          <w:rFonts w:hint="eastAsia"/>
        </w:rPr>
        <w:t>总体结构设计</w:t>
      </w:r>
      <w:bookmarkEnd w:id="42"/>
      <w:commentRangeEnd w:id="29"/>
      <w:r>
        <w:rPr>
          <w:rStyle w:val="64"/>
          <w:rFonts w:asciiTheme="minorHAnsi" w:hAnsiTheme="minorHAnsi" w:eastAsiaTheme="minorEastAsia"/>
          <w:b w:val="0"/>
          <w:bCs w:val="0"/>
        </w:rPr>
        <w:commentReference w:id="29"/>
      </w:r>
    </w:p>
    <w:p>
      <w:pPr>
        <w:pStyle w:val="4"/>
      </w:pPr>
      <w:bookmarkStart w:id="43" w:name="_Toc56720698"/>
      <w:commentRangeStart w:id="30"/>
      <w:r>
        <w:rPr>
          <w:rFonts w:hint="eastAsia"/>
        </w:rPr>
        <w:t>功能设计</w:t>
      </w:r>
      <w:commentRangeEnd w:id="30"/>
      <w:bookmarkEnd w:id="43"/>
      <w:r>
        <w:rPr>
          <w:rStyle w:val="64"/>
          <w:rFonts w:asciiTheme="minorHAnsi" w:hAnsiTheme="minorHAnsi" w:eastAsiaTheme="minorEastAsia"/>
          <w:b w:val="0"/>
          <w:bCs w:val="0"/>
        </w:rPr>
        <w:commentReference w:id="30"/>
      </w:r>
    </w:p>
    <w:p>
      <w:pPr>
        <w:pStyle w:val="4"/>
      </w:pPr>
      <w:bookmarkStart w:id="44" w:name="_Toc56720699"/>
      <w:commentRangeStart w:id="31"/>
      <w:r>
        <w:rPr>
          <w:rFonts w:hint="eastAsia"/>
        </w:rPr>
        <w:t>用户界面设计</w:t>
      </w:r>
      <w:bookmarkEnd w:id="44"/>
      <w:commentRangeEnd w:id="31"/>
      <w:r>
        <w:rPr>
          <w:rStyle w:val="64"/>
          <w:rFonts w:asciiTheme="minorHAnsi" w:hAnsiTheme="minorHAnsi" w:eastAsiaTheme="minorEastAsia"/>
          <w:b w:val="0"/>
          <w:bCs w:val="0"/>
        </w:rPr>
        <w:commentReference w:id="31"/>
      </w:r>
    </w:p>
    <w:p>
      <w:pPr>
        <w:pStyle w:val="4"/>
      </w:pPr>
      <w:bookmarkStart w:id="45" w:name="_Toc56720700"/>
      <w:r>
        <w:rPr>
          <w:rFonts w:hint="eastAsia"/>
        </w:rPr>
        <w:t>数据结构设计</w:t>
      </w:r>
      <w:bookmarkEnd w:id="45"/>
    </w:p>
    <w:p>
      <w:pPr>
        <w:pStyle w:val="4"/>
      </w:pPr>
      <w:bookmarkStart w:id="46" w:name="_Toc56720701"/>
      <w:r>
        <w:rPr>
          <w:rFonts w:hint="eastAsia"/>
        </w:rPr>
        <w:t>接口设计</w:t>
      </w:r>
      <w:bookmarkEnd w:id="46"/>
    </w:p>
    <w:p>
      <w:pPr>
        <w:pStyle w:val="5"/>
      </w:pPr>
      <w:commentRangeStart w:id="32"/>
      <w:bookmarkStart w:id="47" w:name="_Toc56720702"/>
      <w:r>
        <w:rPr>
          <w:rFonts w:hint="eastAsia"/>
        </w:rPr>
        <w:t>外部接口</w:t>
      </w:r>
      <w:commentRangeEnd w:id="32"/>
      <w:bookmarkEnd w:id="47"/>
      <w:r>
        <w:rPr>
          <w:rStyle w:val="64"/>
          <w:rFonts w:asciiTheme="minorHAnsi" w:hAnsiTheme="minorHAnsi"/>
          <w:b w:val="0"/>
          <w:bCs w:val="0"/>
        </w:rPr>
        <w:commentReference w:id="32"/>
      </w:r>
    </w:p>
    <w:p>
      <w:pPr>
        <w:pStyle w:val="5"/>
      </w:pPr>
      <w:commentRangeStart w:id="33"/>
      <w:bookmarkStart w:id="48" w:name="_Toc56720703"/>
      <w:r>
        <w:rPr>
          <w:rFonts w:hint="eastAsia"/>
        </w:rPr>
        <w:t>内部接口</w:t>
      </w:r>
      <w:commentRangeEnd w:id="33"/>
      <w:bookmarkEnd w:id="48"/>
      <w:r>
        <w:rPr>
          <w:rStyle w:val="64"/>
          <w:rFonts w:asciiTheme="minorHAnsi" w:hAnsiTheme="minorHAnsi"/>
          <w:b w:val="0"/>
          <w:bCs w:val="0"/>
        </w:rPr>
        <w:commentReference w:id="33"/>
      </w:r>
    </w:p>
    <w:p>
      <w:pPr>
        <w:pStyle w:val="4"/>
      </w:pPr>
      <w:bookmarkStart w:id="49" w:name="_Toc56720704"/>
      <w:r>
        <w:rPr>
          <w:rFonts w:hint="eastAsia"/>
        </w:rPr>
        <w:t>错误/异常处理设计</w:t>
      </w:r>
      <w:bookmarkEnd w:id="49"/>
    </w:p>
    <w:p>
      <w:pPr>
        <w:pStyle w:val="5"/>
      </w:pPr>
      <w:bookmarkStart w:id="50" w:name="_Toc56720705"/>
      <w:r>
        <w:rPr>
          <w:rFonts w:hint="eastAsia"/>
        </w:rPr>
        <w:t>错误/异常输出信息</w:t>
      </w:r>
      <w:bookmarkEnd w:id="50"/>
    </w:p>
    <w:p>
      <w:pPr>
        <w:pStyle w:val="5"/>
      </w:pPr>
      <w:bookmarkStart w:id="51" w:name="_Toc56720706"/>
      <w:commentRangeStart w:id="34"/>
      <w:r>
        <w:rPr>
          <w:rFonts w:hint="eastAsia"/>
        </w:rPr>
        <w:t>错误/异常处理对策</w:t>
      </w:r>
      <w:bookmarkEnd w:id="51"/>
      <w:commentRangeEnd w:id="34"/>
      <w:r>
        <w:rPr>
          <w:rStyle w:val="64"/>
          <w:rFonts w:asciiTheme="minorHAnsi" w:hAnsiTheme="minorHAnsi"/>
          <w:b w:val="0"/>
          <w:bCs w:val="0"/>
        </w:rPr>
        <w:commentReference w:id="34"/>
      </w:r>
    </w:p>
    <w:p>
      <w:pPr>
        <w:pStyle w:val="4"/>
      </w:pPr>
      <w:bookmarkStart w:id="52" w:name="_Toc56720707"/>
      <w:r>
        <w:rPr>
          <w:rFonts w:hint="eastAsia"/>
        </w:rPr>
        <w:t>系统配置策略</w:t>
      </w:r>
      <w:bookmarkEnd w:id="52"/>
    </w:p>
    <w:p>
      <w:pPr>
        <w:pStyle w:val="4"/>
      </w:pPr>
      <w:bookmarkStart w:id="53" w:name="_Toc56720708"/>
      <w:r>
        <w:rPr>
          <w:rFonts w:hint="eastAsia"/>
        </w:rPr>
        <w:t>系统部署方案</w:t>
      </w:r>
      <w:bookmarkEnd w:id="53"/>
    </w:p>
    <w:p>
      <w:pPr>
        <w:pStyle w:val="4"/>
      </w:pPr>
      <w:bookmarkStart w:id="54" w:name="_Toc56720709"/>
      <w:r>
        <w:rPr>
          <w:rFonts w:hint="eastAsia"/>
        </w:rPr>
        <w:t>其他相关技术与方案</w:t>
      </w:r>
      <w:bookmarkEnd w:id="54"/>
    </w:p>
    <w:p>
      <w:pPr>
        <w:pStyle w:val="3"/>
        <w:ind w:firstLine="480"/>
      </w:pPr>
    </w:p>
    <w:p>
      <w:pPr>
        <w:pStyle w:val="3"/>
        <w:ind w:firstLine="480"/>
      </w:pPr>
    </w:p>
    <w:p>
      <w:pPr>
        <w:pStyle w:val="3"/>
        <w:ind w:firstLine="480"/>
        <w:sectPr>
          <w:footerReference r:id="rId9" w:type="first"/>
          <w:pgSz w:w="11906" w:h="16838"/>
          <w:pgMar w:top="1440" w:right="1800" w:bottom="1440" w:left="1800" w:header="851" w:footer="992" w:gutter="0"/>
          <w:cols w:space="425" w:num="1"/>
          <w:docGrid w:type="lines" w:linePitch="312" w:charSpace="0"/>
        </w:sectPr>
      </w:pPr>
    </w:p>
    <w:p>
      <w:pPr>
        <w:pStyle w:val="2"/>
      </w:pPr>
      <w:bookmarkStart w:id="55" w:name="_Toc56720710"/>
      <w:commentRangeStart w:id="35"/>
      <w:r>
        <w:rPr>
          <w:rFonts w:hint="eastAsia"/>
        </w:rPr>
        <w:t>数据库设计</w:t>
      </w:r>
      <w:bookmarkEnd w:id="55"/>
      <w:commentRangeEnd w:id="35"/>
      <w:r>
        <w:rPr>
          <w:rStyle w:val="64"/>
          <w:rFonts w:asciiTheme="minorHAnsi" w:hAnsiTheme="minorHAnsi" w:eastAsiaTheme="minorEastAsia"/>
          <w:b w:val="0"/>
          <w:bCs w:val="0"/>
          <w:kern w:val="2"/>
        </w:rPr>
        <w:commentReference w:id="35"/>
      </w: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56" w:name="_Toc56720711"/>
      <w:r>
        <w:rPr>
          <w:rFonts w:hint="eastAsia"/>
        </w:rPr>
        <w:t>手机端侧部署设计</w:t>
      </w:r>
      <w:bookmarkEnd w:id="56"/>
    </w:p>
    <w:p>
      <w:pPr>
        <w:pStyle w:val="4"/>
      </w:pPr>
      <w:bookmarkStart w:id="57" w:name="_Toc56720712"/>
      <w:r>
        <w:rPr>
          <w:rFonts w:hint="eastAsia"/>
        </w:rPr>
        <w:t>手机环境需求</w:t>
      </w:r>
      <w:bookmarkEnd w:id="57"/>
    </w:p>
    <w:p>
      <w:pPr>
        <w:pStyle w:val="4"/>
      </w:pPr>
      <w:bookmarkStart w:id="58" w:name="_Toc56720713"/>
      <w:r>
        <w:rPr>
          <w:rFonts w:hint="eastAsia"/>
        </w:rPr>
        <w:t>调用AI</w:t>
      </w:r>
      <w:r>
        <w:t xml:space="preserve"> </w:t>
      </w:r>
      <w:r>
        <w:rPr>
          <w:rFonts w:hint="eastAsia"/>
        </w:rPr>
        <w:t>Unit能力接口设计（可选）</w:t>
      </w:r>
      <w:bookmarkEnd w:id="58"/>
    </w:p>
    <w:p>
      <w:pPr>
        <w:pStyle w:val="4"/>
      </w:pPr>
      <w:bookmarkStart w:id="59" w:name="_Toc56720714"/>
      <w:r>
        <w:rPr>
          <w:rFonts w:hint="eastAsia"/>
        </w:rPr>
        <w:t>AI</w:t>
      </w:r>
      <w:r>
        <w:t xml:space="preserve"> </w:t>
      </w:r>
      <w:r>
        <w:rPr>
          <w:rFonts w:hint="eastAsia"/>
        </w:rPr>
        <w:t>Boost端侧模型加速设计（可选）</w:t>
      </w:r>
      <w:bookmarkEnd w:id="59"/>
    </w:p>
    <w:p>
      <w:pPr>
        <w:pStyle w:val="3"/>
        <w:ind w:firstLine="480"/>
      </w:pP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60" w:name="_Toc56720715"/>
      <w:commentRangeStart w:id="36"/>
      <w:r>
        <w:rPr>
          <w:rFonts w:hint="eastAsia"/>
        </w:rPr>
        <w:t>详细设计</w:t>
      </w:r>
      <w:bookmarkEnd w:id="60"/>
      <w:commentRangeEnd w:id="36"/>
      <w:r>
        <w:rPr>
          <w:rStyle w:val="64"/>
          <w:rFonts w:asciiTheme="minorHAnsi" w:hAnsiTheme="minorHAnsi" w:eastAsiaTheme="minorEastAsia"/>
          <w:b w:val="0"/>
          <w:bCs w:val="0"/>
          <w:kern w:val="2"/>
        </w:rPr>
        <w:commentReference w:id="36"/>
      </w:r>
    </w:p>
    <w:p>
      <w:pPr>
        <w:pStyle w:val="4"/>
      </w:pPr>
      <w:commentRangeStart w:id="37"/>
      <w:bookmarkStart w:id="61" w:name="_Toc56720716"/>
      <w:r>
        <w:rPr>
          <w:rFonts w:hint="eastAsia"/>
        </w:rPr>
        <w:t>**功能模块</w:t>
      </w:r>
      <w:commentRangeEnd w:id="37"/>
      <w:bookmarkEnd w:id="61"/>
      <w:r>
        <w:rPr>
          <w:rStyle w:val="64"/>
          <w:rFonts w:asciiTheme="minorHAnsi" w:hAnsiTheme="minorHAnsi" w:eastAsiaTheme="minorEastAsia"/>
          <w:b w:val="0"/>
          <w:bCs w:val="0"/>
        </w:rPr>
        <w:commentReference w:id="37"/>
      </w:r>
    </w:p>
    <w:p>
      <w:pPr>
        <w:pStyle w:val="5"/>
      </w:pPr>
      <w:bookmarkStart w:id="62" w:name="_Toc56720717"/>
      <w:r>
        <w:rPr>
          <w:rFonts w:hint="eastAsia"/>
        </w:rPr>
        <w:t>功能描述</w:t>
      </w:r>
      <w:bookmarkEnd w:id="62"/>
    </w:p>
    <w:p>
      <w:pPr>
        <w:pStyle w:val="5"/>
      </w:pPr>
      <w:bookmarkStart w:id="63" w:name="_Toc56720718"/>
      <w:r>
        <w:rPr>
          <w:rFonts w:hint="eastAsia"/>
        </w:rPr>
        <w:t>性能描述</w:t>
      </w:r>
      <w:bookmarkEnd w:id="63"/>
    </w:p>
    <w:p>
      <w:pPr>
        <w:pStyle w:val="5"/>
      </w:pPr>
      <w:bookmarkStart w:id="64" w:name="_Toc56720719"/>
      <w:r>
        <w:rPr>
          <w:rFonts w:hint="eastAsia"/>
        </w:rPr>
        <w:t>输入</w:t>
      </w:r>
      <w:bookmarkEnd w:id="64"/>
    </w:p>
    <w:p>
      <w:pPr>
        <w:pStyle w:val="5"/>
      </w:pPr>
      <w:bookmarkStart w:id="65" w:name="_Toc56720720"/>
      <w:r>
        <w:rPr>
          <w:rFonts w:hint="eastAsia"/>
        </w:rPr>
        <w:t>输出</w:t>
      </w:r>
      <w:bookmarkEnd w:id="65"/>
    </w:p>
    <w:p>
      <w:pPr>
        <w:pStyle w:val="5"/>
      </w:pPr>
      <w:bookmarkStart w:id="66" w:name="_Toc56720721"/>
      <w:commentRangeStart w:id="38"/>
      <w:r>
        <w:rPr>
          <w:rFonts w:hint="eastAsia"/>
        </w:rPr>
        <w:t>程序逻辑</w:t>
      </w:r>
      <w:bookmarkEnd w:id="66"/>
      <w:commentRangeEnd w:id="38"/>
      <w:r>
        <w:rPr>
          <w:rStyle w:val="64"/>
          <w:rFonts w:asciiTheme="minorHAnsi" w:hAnsiTheme="minorHAnsi"/>
          <w:b w:val="0"/>
          <w:bCs w:val="0"/>
        </w:rPr>
        <w:commentReference w:id="38"/>
      </w:r>
    </w:p>
    <w:p>
      <w:pPr>
        <w:pStyle w:val="5"/>
      </w:pPr>
      <w:bookmarkStart w:id="67" w:name="_Toc56720722"/>
      <w:r>
        <w:rPr>
          <w:rFonts w:hint="eastAsia"/>
        </w:rPr>
        <w:t>限制条件</w:t>
      </w:r>
      <w:bookmarkEnd w:id="67"/>
    </w:p>
    <w:p>
      <w:pPr>
        <w:pStyle w:val="4"/>
      </w:pPr>
      <w:bookmarkStart w:id="68" w:name="_Toc56720723"/>
      <w:r>
        <w:rPr>
          <w:rFonts w:hint="eastAsia"/>
        </w:rPr>
        <w:t>**功能模块</w:t>
      </w:r>
      <w:bookmarkEnd w:id="68"/>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54:00Z" w:initials="提示">
    <w:p w14:paraId="220831B9">
      <w:pPr>
        <w:pStyle w:val="16"/>
      </w:pPr>
      <w:r>
        <w:rPr>
          <w:rFonts w:hint="eastAsia"/>
        </w:rPr>
        <w:t>替换中括号内的字段，不保留中括号</w:t>
      </w:r>
    </w:p>
  </w:comment>
  <w:comment w:id="1" w:author="提示" w:date="2020-11-19T23:55:00Z" w:initials="提示">
    <w:p w14:paraId="638D5342">
      <w:pPr>
        <w:pStyle w:val="16"/>
      </w:pPr>
      <w:r>
        <w:rPr>
          <w:rFonts w:hint="eastAsia"/>
        </w:rPr>
        <w:t>使用无背景图标（.jpg/png）替换括号内的字段，删除括号。</w:t>
      </w:r>
    </w:p>
  </w:comment>
  <w:comment w:id="2" w:author="提示" w:date="2020-11-19T23:55:00Z" w:initials="提示">
    <w:p w14:paraId="1B5B0774">
      <w:pPr>
        <w:pStyle w:val="16"/>
      </w:pPr>
      <w:r>
        <w:rPr>
          <w:rFonts w:hint="eastAsia"/>
        </w:rPr>
        <w:t>中文项目名称，删除括号。</w:t>
      </w:r>
    </w:p>
  </w:comment>
  <w:comment w:id="3" w:author="提示" w:date="2020-11-19T23:55:00Z" w:initials="提示">
    <w:p w14:paraId="1B6A2701">
      <w:pPr>
        <w:pStyle w:val="16"/>
      </w:pPr>
      <w:r>
        <w:rPr>
          <w:rFonts w:hint="eastAsia"/>
        </w:rPr>
        <w:t>英文项目名称，删除括号。</w:t>
      </w:r>
    </w:p>
  </w:comment>
  <w:comment w:id="4" w:author="提示" w:date="2020-11-19T23:55:00Z" w:initials="提示">
    <w:p w14:paraId="36A66FD1">
      <w:pPr>
        <w:pStyle w:val="16"/>
      </w:pPr>
      <w:r>
        <w:t>#.#.#</w:t>
      </w:r>
      <w:r>
        <w:rPr>
          <w:rFonts w:hint="eastAsia"/>
        </w:rPr>
        <w:t>格式，与记录更改历史一致</w:t>
      </w:r>
    </w:p>
  </w:comment>
  <w:comment w:id="5" w:author="提示" w:date="2020-11-19T23:55:00Z" w:initials="提示">
    <w:p w14:paraId="72D04B35">
      <w:pPr>
        <w:pStyle w:val="16"/>
      </w:pPr>
      <w:r>
        <w:rPr>
          <w:rFonts w:hint="eastAsia"/>
        </w:rPr>
        <w:t>使用无背景图标（.</w:t>
      </w:r>
      <w:r>
        <w:t>jpg/png</w:t>
      </w:r>
      <w:r>
        <w:rPr>
          <w:rFonts w:hint="eastAsia"/>
        </w:rPr>
        <w:t>）替换括号内的字段，删除括号。</w:t>
      </w:r>
    </w:p>
  </w:comment>
  <w:comment w:id="6" w:author="提示" w:date="2020-11-19T23:55:00Z" w:initials="提示">
    <w:p w14:paraId="1A292AD7">
      <w:pPr>
        <w:pStyle w:val="16"/>
      </w:pPr>
      <w:r>
        <w:rPr>
          <w:rFonts w:hint="eastAsia"/>
        </w:rPr>
        <w:t>与队名一致，删除括号。</w:t>
      </w:r>
    </w:p>
  </w:comment>
  <w:comment w:id="7" w:author="提示" w:date="2020-11-19T23:55:00Z" w:initials="提示">
    <w:p w14:paraId="33A05A2E">
      <w:pPr>
        <w:pStyle w:val="16"/>
      </w:pPr>
      <w:r>
        <w:rPr>
          <w:rFonts w:hint="eastAsia"/>
        </w:rPr>
        <w:t>删除括号。</w:t>
      </w:r>
    </w:p>
  </w:comment>
  <w:comment w:id="8" w:author="提示" w:date="2020-11-19T23:56:00Z" w:initials="提示">
    <w:p w14:paraId="5D655075">
      <w:pPr>
        <w:pStyle w:val="16"/>
      </w:pPr>
      <w:r>
        <w:rPr>
          <w:rFonts w:hint="eastAsia"/>
        </w:rPr>
        <w:t>按照文档结构完成所有章节的内容，且不允许擅自调整文档的组织结构。</w:t>
      </w:r>
    </w:p>
  </w:comment>
  <w:comment w:id="9" w:author="提示" w:date="2020-11-19T23:56:00Z" w:initials="提示">
    <w:p w14:paraId="25052F79">
      <w:pPr>
        <w:pStyle w:val="16"/>
      </w:pPr>
      <w:r>
        <w:rPr>
          <w:rFonts w:hint="eastAsia"/>
        </w:rPr>
        <w:t>创建/更新</w:t>
      </w:r>
    </w:p>
  </w:comment>
  <w:comment w:id="10" w:author="提示" w:date="2020-11-19T23:56:00Z" w:initials="提示">
    <w:p w14:paraId="11813DB9">
      <w:pPr>
        <w:pStyle w:val="16"/>
      </w:pPr>
      <w:r>
        <w:rPr>
          <w:rFonts w:hint="eastAsia"/>
        </w:rPr>
        <w:t>注意版本号的迭代规则</w:t>
      </w:r>
    </w:p>
  </w:comment>
  <w:comment w:id="11" w:author="提示" w:date="2020-11-19T23:56:00Z" w:initials="提示">
    <w:p w14:paraId="76FA5EB1">
      <w:pPr>
        <w:pStyle w:val="16"/>
        <w:rPr>
          <w:b/>
        </w:rPr>
      </w:pPr>
      <w:r>
        <w:rPr>
          <w:rFonts w:hint="eastAsia"/>
          <w:b/>
        </w:rPr>
        <w:t>开题阶段完成</w:t>
      </w:r>
    </w:p>
  </w:comment>
  <w:comment w:id="12" w:author="提示" w:date="2020-11-19T23:57:00Z" w:initials="提示">
    <w:p w14:paraId="28EC6243">
      <w:pPr>
        <w:pStyle w:val="16"/>
        <w:rPr>
          <w:b/>
        </w:rPr>
      </w:pPr>
      <w:r>
        <w:rPr>
          <w:rFonts w:hint="eastAsia"/>
          <w:b/>
        </w:rPr>
        <w:t>开题阶段完成</w:t>
      </w:r>
    </w:p>
  </w:comment>
  <w:comment w:id="13" w:author="提示" w:date="2020-11-19T23:57:00Z" w:initials="提示">
    <w:p w14:paraId="070D0C97">
      <w:pPr>
        <w:pStyle w:val="16"/>
      </w:pPr>
      <w:r>
        <w:rPr>
          <w:rFonts w:hint="eastAsia"/>
        </w:rPr>
        <w:t>说明可能影响项目的关键问题，如设备条件、技术焦点或其他风险因素，并说明对策。</w:t>
      </w:r>
    </w:p>
  </w:comment>
  <w:comment w:id="14" w:author="提示" w:date="2020-11-19T23:58:00Z" w:initials="提示">
    <w:p w14:paraId="024401F8">
      <w:pPr>
        <w:pStyle w:val="16"/>
      </w:pPr>
      <w:r>
        <w:rPr>
          <w:rFonts w:hint="eastAsia"/>
        </w:rPr>
        <w:t>此项对基于硬件和依赖于其他平台及服务的项目十分重要。</w:t>
      </w:r>
    </w:p>
  </w:comment>
  <w:comment w:id="15" w:author="提示" w:date="2020-11-19T23:58:00Z" w:initials="提示">
    <w:p w14:paraId="62625E65">
      <w:pPr>
        <w:pStyle w:val="16"/>
        <w:rPr>
          <w:b/>
        </w:rPr>
      </w:pPr>
      <w:r>
        <w:rPr>
          <w:rFonts w:hint="eastAsia"/>
          <w:b/>
        </w:rPr>
        <w:t>开题阶段完成</w:t>
      </w:r>
    </w:p>
  </w:comment>
  <w:comment w:id="16" w:author="提示" w:date="2020-11-19T23:58:00Z" w:initials="提示">
    <w:p w14:paraId="1A773EFB">
      <w:pPr>
        <w:pStyle w:val="16"/>
      </w:pPr>
      <w:r>
        <w:rPr>
          <w:rFonts w:hint="eastAsia"/>
          <w:b/>
        </w:rPr>
        <w:t>开题阶段完成</w:t>
      </w:r>
    </w:p>
  </w:comment>
  <w:comment w:id="17" w:author="提示" w:date="2020-11-19T23:58:00Z" w:initials="提示">
    <w:p w14:paraId="28FA7360">
      <w:pPr>
        <w:pStyle w:val="16"/>
      </w:pPr>
      <w:r>
        <w:rPr>
          <w:rFonts w:hint="eastAsia"/>
        </w:rPr>
        <w:t>阐述该项目所需要的各种数据。</w:t>
      </w:r>
    </w:p>
  </w:comment>
  <w:comment w:id="18" w:author="提示" w:date="2020-11-19T23:58:00Z" w:initials="提示">
    <w:p w14:paraId="2A287FD9">
      <w:pPr>
        <w:pStyle w:val="16"/>
      </w:pPr>
      <w:r>
        <w:rPr>
          <w:rFonts w:hint="eastAsia"/>
        </w:rPr>
        <w:t>阐述数据是如何获取到的。</w:t>
      </w:r>
    </w:p>
  </w:comment>
  <w:comment w:id="19" w:author="提示" w:date="2020-11-19T23:58:00Z" w:initials="提示">
    <w:p w14:paraId="36351CAD">
      <w:pPr>
        <w:pStyle w:val="16"/>
      </w:pPr>
      <w:r>
        <w:rPr>
          <w:rFonts w:hint="eastAsia"/>
        </w:rPr>
        <w:t>阐述该项目所需要的核心功能，对</w:t>
      </w:r>
      <w:r>
        <w:t>核心功能</w:t>
      </w:r>
      <w:r>
        <w:rPr>
          <w:rFonts w:hint="eastAsia"/>
        </w:rPr>
        <w:t>进行业务逻辑层面的描</w:t>
      </w:r>
      <w:r>
        <w:t>述</w:t>
      </w:r>
    </w:p>
  </w:comment>
  <w:comment w:id="20" w:author="提示" w:date="2020-11-19T23:59:00Z" w:initials="提示">
    <w:p w14:paraId="32540603">
      <w:pPr>
        <w:pStyle w:val="16"/>
      </w:pPr>
      <w:r>
        <w:rPr>
          <w:rFonts w:hint="eastAsia"/>
        </w:rPr>
        <w:t>包含功能模块描述表，功能用例</w:t>
      </w:r>
      <w:r>
        <w:t>图</w:t>
      </w:r>
      <w:r>
        <w:rPr>
          <w:rFonts w:hint="eastAsia"/>
        </w:rPr>
        <w:t>及</w:t>
      </w:r>
      <w:r>
        <w:t>用例规</w:t>
      </w:r>
      <w:r>
        <w:rPr>
          <w:rFonts w:hint="eastAsia"/>
        </w:rPr>
        <w:t>约表</w:t>
      </w:r>
    </w:p>
  </w:comment>
  <w:comment w:id="21" w:author="提示" w:date="2020-11-19T23:59:00Z" w:initials="提示">
    <w:p w14:paraId="32964765">
      <w:pPr>
        <w:pStyle w:val="16"/>
      </w:pPr>
      <w:r>
        <w:rPr>
          <w:rFonts w:hint="eastAsia"/>
        </w:rPr>
        <w:t>如响应时间、更新处理时间、数据转换与传输时间、运行时间</w:t>
      </w:r>
    </w:p>
  </w:comment>
  <w:comment w:id="22" w:author="提示" w:date="2020-11-19T23:59:00Z" w:initials="提示">
    <w:p w14:paraId="3C354882">
      <w:pPr>
        <w:pStyle w:val="16"/>
      </w:pPr>
      <w:r>
        <w:rPr>
          <w:rFonts w:hint="eastAsia"/>
        </w:rPr>
        <w:t>在操作方式、运行环境、与其他软件的接口等发生变化时，应具有的适应能力</w:t>
      </w:r>
    </w:p>
  </w:comment>
  <w:comment w:id="23" w:author="提示" w:date="2020-11-19T23:59:00Z" w:initials="提示">
    <w:p w14:paraId="72C74CEC">
      <w:pPr>
        <w:pStyle w:val="16"/>
      </w:pPr>
      <w:r>
        <w:rPr>
          <w:rFonts w:hint="eastAsia"/>
        </w:rPr>
        <w:t>要求给出4.2中涉及到的</w:t>
      </w:r>
      <w:r>
        <w:rPr>
          <w:rFonts w:hint="eastAsia"/>
          <w:color w:val="FF0000"/>
        </w:rPr>
        <w:t>所有功能模块</w:t>
      </w:r>
      <w:r>
        <w:rPr>
          <w:rFonts w:hint="eastAsia"/>
        </w:rPr>
        <w:t>的界面原型示意图。界面中的每个组件元素要求给出注解。</w:t>
      </w:r>
    </w:p>
  </w:comment>
  <w:comment w:id="24" w:author="提示" w:date="2020-11-20T00:00:00Z" w:initials="提示">
    <w:p w14:paraId="506666E6">
      <w:pPr>
        <w:pStyle w:val="16"/>
      </w:pPr>
      <w:r>
        <w:rPr>
          <w:rFonts w:hint="eastAsia"/>
        </w:rPr>
        <w:t>若项目需要依赖于某些硬件的能力，则需要阐述清楚使用的硬件是什么以及硬件的接口和其调用方式。若不需要依赖硬件能力则填“无”。</w:t>
      </w:r>
    </w:p>
  </w:comment>
  <w:comment w:id="25" w:author="提示" w:date="2020-11-20T00:00:00Z" w:initials="提示">
    <w:p w14:paraId="47DD1D7E">
      <w:pPr>
        <w:pStyle w:val="16"/>
      </w:pPr>
      <w:r>
        <w:rPr>
          <w:rFonts w:hint="eastAsia"/>
        </w:rPr>
        <w:t>软件接口定义了软件对外部服务（如：翻译服务、语音识别服务）的依赖与交互方式以及对外提供服务的方式。若无外部接口则填“无”。</w:t>
      </w:r>
    </w:p>
  </w:comment>
  <w:comment w:id="26" w:author="提示" w:date="2020-11-20T00:01:00Z" w:initials="提示">
    <w:p w14:paraId="6949487F">
      <w:pPr>
        <w:pStyle w:val="16"/>
      </w:pPr>
      <w:r>
        <w:rPr>
          <w:rFonts w:hint="eastAsia"/>
        </w:rPr>
        <w:t>如可使用性、安全性、可维护性、可移植性</w:t>
      </w:r>
    </w:p>
  </w:comment>
  <w:comment w:id="27" w:author="提示" w:date="2020-11-20T00:01:00Z" w:initials="提示">
    <w:p w14:paraId="24DC790A">
      <w:pPr>
        <w:pStyle w:val="16"/>
        <w:rPr>
          <w:b/>
          <w:sz w:val="22"/>
        </w:rPr>
      </w:pPr>
      <w:r>
        <w:rPr>
          <w:rFonts w:hint="eastAsia"/>
          <w:b/>
          <w:sz w:val="22"/>
        </w:rPr>
        <w:t>中期阶段完成</w:t>
      </w:r>
    </w:p>
  </w:comment>
  <w:comment w:id="28" w:author="提示" w:date="2020-11-20T00:01:00Z" w:initials="提示">
    <w:p w14:paraId="64A63BD0">
      <w:pPr>
        <w:pStyle w:val="16"/>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9" w:author="提示" w:date="2020-11-20T00:01:00Z" w:initials="提示">
    <w:p w14:paraId="3D7E2A44">
      <w:pPr>
        <w:pStyle w:val="16"/>
      </w:pPr>
      <w:r>
        <w:rPr>
          <w:rFonts w:hint="eastAsia"/>
        </w:rPr>
        <w:t>模块架构图及其描述</w:t>
      </w:r>
    </w:p>
  </w:comment>
  <w:comment w:id="30" w:author="提示" w:date="2020-11-20T00:02:00Z" w:initials="提示">
    <w:p w14:paraId="38942A41">
      <w:pPr>
        <w:pStyle w:val="16"/>
      </w:pPr>
      <w:r>
        <w:rPr>
          <w:rFonts w:hint="eastAsia"/>
        </w:rPr>
        <w:t>功能模块结构图及其描述</w:t>
      </w:r>
    </w:p>
  </w:comment>
  <w:comment w:id="31" w:author="提示" w:date="2020-11-20T00:02:00Z" w:initials="提示">
    <w:p w14:paraId="023077F6">
      <w:pPr>
        <w:pStyle w:val="16"/>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2" w:author="提示" w:date="2020-11-20T00:03:00Z" w:initials="提示">
    <w:p w14:paraId="6F9D3414">
      <w:pPr>
        <w:pStyle w:val="16"/>
      </w:pPr>
      <w:r>
        <w:rPr>
          <w:rFonts w:hint="eastAsia"/>
        </w:rPr>
        <w:t>阐述该软件与其他系统的调用接口。包括软件接口、硬件接口</w:t>
      </w:r>
    </w:p>
  </w:comment>
  <w:comment w:id="33" w:author="提示" w:date="2020-11-20T00:03:00Z" w:initials="提示">
    <w:p w14:paraId="1D5E4096">
      <w:pPr>
        <w:pStyle w:val="16"/>
      </w:pPr>
      <w:r>
        <w:rPr>
          <w:rFonts w:hint="eastAsia"/>
        </w:rPr>
        <w:t>阐述软件内模块之间的调用接口。包括函数接口、Restful接口等</w:t>
      </w:r>
    </w:p>
  </w:comment>
  <w:comment w:id="34" w:author="提示" w:date="2020-11-20T00:03:00Z" w:initials="提示">
    <w:p w14:paraId="301D489A">
      <w:pPr>
        <w:pStyle w:val="16"/>
      </w:pPr>
      <w:r>
        <w:rPr>
          <w:rFonts w:hint="eastAsia"/>
        </w:rPr>
        <w:t>设置后备、性能降级、恢复及再启动等</w:t>
      </w:r>
    </w:p>
  </w:comment>
  <w:comment w:id="35" w:author="提示" w:date="2020-11-20T00:04:00Z" w:initials="提示">
    <w:p w14:paraId="55F0741E">
      <w:pPr>
        <w:widowControl/>
        <w:jc w:val="left"/>
        <w:rPr>
          <w:rFonts w:ascii="MS Mincho" w:hAnsi="MS Mincho" w:eastAsia="MS Mincho" w:cs="MS Mincho"/>
          <w:b/>
          <w:color w:val="1A1A1A"/>
          <w:kern w:val="0"/>
          <w:sz w:val="24"/>
          <w:shd w:val="clear" w:color="auto" w:fill="FFFFFF"/>
        </w:rPr>
      </w:pPr>
      <w:r>
        <w:rPr>
          <w:rFonts w:hint="eastAsia"/>
          <w:b/>
        </w:rPr>
        <w:t>中期阶段完成</w:t>
      </w:r>
    </w:p>
    <w:p w14:paraId="52EB0EA7">
      <w:pPr>
        <w:pStyle w:val="16"/>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6" w:author="提示" w:date="2020-11-20T00:04:00Z" w:initials="提示">
    <w:p w14:paraId="7B156018">
      <w:pPr>
        <w:pStyle w:val="16"/>
        <w:rPr>
          <w:b/>
        </w:rPr>
      </w:pPr>
      <w:r>
        <w:rPr>
          <w:rFonts w:hint="eastAsia"/>
          <w:b/>
        </w:rPr>
        <w:t>中期阶段要求完成4</w:t>
      </w:r>
      <w:r>
        <w:rPr>
          <w:b/>
        </w:rPr>
        <w:t>.2</w:t>
      </w:r>
      <w:r>
        <w:rPr>
          <w:rFonts w:hint="eastAsia"/>
          <w:b/>
        </w:rPr>
        <w:t>中</w:t>
      </w:r>
      <w:r>
        <w:rPr>
          <w:rFonts w:hint="eastAsia"/>
          <w:b/>
          <w:color w:val="FF0000"/>
        </w:rPr>
        <w:t>核心功能模块</w:t>
      </w:r>
      <w:r>
        <w:rPr>
          <w:rFonts w:hint="eastAsia"/>
          <w:b/>
        </w:rPr>
        <w:t>的设计，</w:t>
      </w:r>
    </w:p>
    <w:p w14:paraId="4D3B3143">
      <w:pPr>
        <w:pStyle w:val="16"/>
      </w:pPr>
      <w:r>
        <w:rPr>
          <w:rFonts w:hint="eastAsia"/>
          <w:b/>
        </w:rPr>
        <w:t>结题阶段要求完成4.2中涉及到的</w:t>
      </w:r>
      <w:r>
        <w:rPr>
          <w:rFonts w:hint="eastAsia"/>
          <w:b/>
          <w:color w:val="FF0000"/>
        </w:rPr>
        <w:t>所有功能模块</w:t>
      </w:r>
      <w:r>
        <w:rPr>
          <w:rFonts w:hint="eastAsia"/>
          <w:b/>
        </w:rPr>
        <w:t>的设计。</w:t>
      </w:r>
    </w:p>
  </w:comment>
  <w:comment w:id="37" w:author="提示" w:date="2020-11-20T00:05:00Z" w:initials="提示">
    <w:p w14:paraId="3D3F01F8">
      <w:pPr>
        <w:pStyle w:val="16"/>
      </w:pPr>
      <w:r>
        <w:rPr>
          <w:rFonts w:hint="eastAsia"/>
        </w:rPr>
        <w:t>逐个模块给出说明</w:t>
      </w:r>
    </w:p>
  </w:comment>
  <w:comment w:id="38" w:author="提示" w:date="2020-11-20T00:05:00Z" w:initials="提示">
    <w:p w14:paraId="71C364A2">
      <w:pPr>
        <w:pStyle w:val="16"/>
      </w:pPr>
      <w:r>
        <w:rPr>
          <w:rFonts w:hint="eastAsia"/>
        </w:rPr>
        <w:t>描述描述模块实现的算法可采用：</w:t>
      </w:r>
    </w:p>
    <w:p w14:paraId="186F53AF">
      <w:pPr>
        <w:pStyle w:val="16"/>
      </w:pPr>
      <w:r>
        <w:rPr>
          <w:rFonts w:hint="eastAsia"/>
        </w:rPr>
        <w:t>1）</w:t>
      </w:r>
      <w:r>
        <w:rPr>
          <w:rFonts w:hint="eastAsia"/>
        </w:rPr>
        <w:tab/>
      </w:r>
      <w:r>
        <w:rPr>
          <w:rFonts w:hint="eastAsia"/>
        </w:rPr>
        <w:t>标准流程图</w:t>
      </w:r>
    </w:p>
    <w:p w14:paraId="4D1D3757">
      <w:pPr>
        <w:pStyle w:val="16"/>
      </w:pPr>
      <w:r>
        <w:rPr>
          <w:rFonts w:hint="eastAsia"/>
        </w:rPr>
        <w:t>2）</w:t>
      </w:r>
      <w:r>
        <w:rPr>
          <w:rFonts w:hint="eastAsia"/>
        </w:rPr>
        <w:tab/>
      </w:r>
      <w:r>
        <w:rPr>
          <w:rFonts w:hint="eastAsia"/>
        </w:rPr>
        <w:t>PDL</w:t>
      </w:r>
    </w:p>
    <w:p w14:paraId="33B2467D">
      <w:pPr>
        <w:pStyle w:val="16"/>
      </w:pPr>
      <w:r>
        <w:rPr>
          <w:rFonts w:hint="eastAsia"/>
        </w:rPr>
        <w:t>3）</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0831B9" w15:done="0"/>
  <w15:commentEx w15:paraId="638D5342" w15:done="0"/>
  <w15:commentEx w15:paraId="1B5B0774" w15:done="0"/>
  <w15:commentEx w15:paraId="1B6A2701" w15:done="0"/>
  <w15:commentEx w15:paraId="36A66FD1" w15:done="0"/>
  <w15:commentEx w15:paraId="72D04B35" w15:done="0"/>
  <w15:commentEx w15:paraId="1A292AD7" w15:done="0"/>
  <w15:commentEx w15:paraId="33A05A2E" w15:done="0"/>
  <w15:commentEx w15:paraId="5D655075" w15:done="0"/>
  <w15:commentEx w15:paraId="25052F79" w15:done="0"/>
  <w15:commentEx w15:paraId="11813DB9" w15:done="0"/>
  <w15:commentEx w15:paraId="76FA5EB1" w15:done="0"/>
  <w15:commentEx w15:paraId="28EC6243" w15:done="0"/>
  <w15:commentEx w15:paraId="070D0C97" w15:done="0"/>
  <w15:commentEx w15:paraId="024401F8" w15:done="0"/>
  <w15:commentEx w15:paraId="62625E65" w15:done="0"/>
  <w15:commentEx w15:paraId="1A773EFB" w15:done="0"/>
  <w15:commentEx w15:paraId="28FA7360" w15:done="0"/>
  <w15:commentEx w15:paraId="2A287FD9" w15:done="0"/>
  <w15:commentEx w15:paraId="36351CAD" w15:done="0"/>
  <w15:commentEx w15:paraId="32540603" w15:done="0"/>
  <w15:commentEx w15:paraId="32964765" w15:done="0"/>
  <w15:commentEx w15:paraId="3C354882" w15:done="0"/>
  <w15:commentEx w15:paraId="72C74CEC" w15:done="0"/>
  <w15:commentEx w15:paraId="506666E6" w15:done="0"/>
  <w15:commentEx w15:paraId="47DD1D7E" w15:done="0"/>
  <w15:commentEx w15:paraId="6949487F" w15:done="0"/>
  <w15:commentEx w15:paraId="24DC790A" w15:done="0"/>
  <w15:commentEx w15:paraId="64A63BD0" w15:done="0"/>
  <w15:commentEx w15:paraId="3D7E2A44" w15:done="0"/>
  <w15:commentEx w15:paraId="38942A41" w15:done="0"/>
  <w15:commentEx w15:paraId="023077F6" w15:done="0"/>
  <w15:commentEx w15:paraId="6F9D3414" w15:done="0"/>
  <w15:commentEx w15:paraId="1D5E4096" w15:done="0"/>
  <w15:commentEx w15:paraId="301D489A" w15:done="0"/>
  <w15:commentEx w15:paraId="52EB0EA7" w15:done="0"/>
  <w15:commentEx w15:paraId="4D3B3143" w15:done="0"/>
  <w15:commentEx w15:paraId="3D3F01F8" w15:done="0"/>
  <w15:commentEx w15:paraId="33B246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t>
    </w:r>
    <w:r>
      <w:rPr>
        <w:rFonts w:hint="eastAsia" w:cs="Times New Roman"/>
        <w:b/>
      </w:rPr>
      <w:t>EST2</w:t>
    </w:r>
    <w:r>
      <w:rPr>
        <w:rFonts w:cs="Times New Roman"/>
        <w:b/>
      </w:rPr>
      <w:t>023-[TEAMID]-[TEAMNAME]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54FF79"/>
    <w:multiLevelType w:val="singleLevel"/>
    <w:tmpl w:val="B154FF79"/>
    <w:lvl w:ilvl="0" w:tentative="0">
      <w:start w:val="1"/>
      <w:numFmt w:val="decimalEnclosedCircleChinese"/>
      <w:suff w:val="nothing"/>
      <w:lvlText w:val="%1　"/>
      <w:lvlJc w:val="left"/>
      <w:pPr>
        <w:ind w:left="0" w:firstLine="400"/>
      </w:pPr>
      <w:rPr>
        <w:rFonts w:hint="eastAsia"/>
      </w:rPr>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3">
    <w:nsid w:val="1F810219"/>
    <w:multiLevelType w:val="multilevel"/>
    <w:tmpl w:val="1F810219"/>
    <w:lvl w:ilvl="0" w:tentative="0">
      <w:start w:val="1"/>
      <w:numFmt w:val="decimal"/>
      <w:lvlText w:val="%1"/>
      <w:lvlJc w:val="left"/>
      <w:pPr>
        <w:ind w:left="432" w:hanging="432"/>
      </w:pPr>
      <w:rPr>
        <w:rFonts w:hint="default" w:ascii="Times New Roman" w:hAnsi="Times New Roman" w:cs="Times New Roman"/>
      </w:rPr>
    </w:lvl>
    <w:lvl w:ilvl="1" w:tentative="0">
      <w:start w:val="1"/>
      <w:numFmt w:val="decimal"/>
      <w:lvlText w:val="%1.%2"/>
      <w:lvlJc w:val="left"/>
      <w:pPr>
        <w:ind w:left="576" w:hanging="576"/>
      </w:pPr>
      <w:rPr>
        <w:rFonts w:hint="default" w:ascii="Times New Roman" w:hAnsi="Times New Roman" w:cs="Times New Roman"/>
        <w:b/>
        <w:bCs w:val="0"/>
        <w:i w:val="0"/>
        <w:iCs w:val="0"/>
        <w:caps w:val="0"/>
        <w:color w:val="000000"/>
        <w:spacing w:val="0"/>
      </w:rPr>
    </w:lvl>
    <w:lvl w:ilvl="2" w:tentative="0">
      <w:start w:val="1"/>
      <w:numFmt w:val="decimal"/>
      <w:lvlText w:val="%1.%2.%3"/>
      <w:lvlJc w:val="left"/>
      <w:pPr>
        <w:ind w:left="862" w:hanging="720"/>
      </w:pPr>
      <w:rPr>
        <w:rFonts w:hint="default" w:ascii="Times New Roman" w:hAnsi="Times New Roman" w:cs="Times New Roman"/>
        <w:b/>
        <w:bCs w:val="0"/>
        <w:i w:val="0"/>
        <w:iCs w:val="0"/>
        <w:caps w:val="0"/>
        <w:color w:val="000000"/>
        <w:spacing w:val="0"/>
      </w:rPr>
    </w:lvl>
    <w:lvl w:ilvl="3" w:tentative="0">
      <w:start w:val="1"/>
      <w:numFmt w:val="decimal"/>
      <w:lvlText w:val="%1.%2.%3.%4"/>
      <w:lvlJc w:val="left"/>
      <w:pPr>
        <w:ind w:left="864" w:hanging="864"/>
      </w:pPr>
      <w:rPr>
        <w:rFonts w:hint="default" w:ascii="Times New Roman" w:hAnsi="Times New Roman" w:cs="Times New Roman"/>
      </w:rPr>
    </w:lvl>
    <w:lvl w:ilvl="4" w:tentative="0">
      <w:start w:val="1"/>
      <w:numFmt w:val="decimal"/>
      <w:lvlText w:val="%1.%2.%3.%4.%5"/>
      <w:lvlJc w:val="left"/>
      <w:pPr>
        <w:ind w:left="1008" w:hanging="1008"/>
      </w:pPr>
      <w:rPr>
        <w:rFonts w:hint="default" w:ascii="Times New Roman" w:hAnsi="Times New Roman" w:cs="Times New Roman"/>
      </w:rPr>
    </w:lvl>
    <w:lvl w:ilvl="5" w:tentative="0">
      <w:start w:val="1"/>
      <w:numFmt w:val="decimal"/>
      <w:lvlText w:val="%1.%2.%3.%4.%5.%6"/>
      <w:lvlJc w:val="left"/>
      <w:pPr>
        <w:ind w:left="1152" w:hanging="1152"/>
      </w:pPr>
      <w:rPr>
        <w:rFonts w:hint="default" w:ascii="Times New Roman" w:hAnsi="Times New Roman" w:cs="Times New Roman"/>
      </w:rPr>
    </w:lvl>
    <w:lvl w:ilvl="6" w:tentative="0">
      <w:start w:val="1"/>
      <w:numFmt w:val="decimal"/>
      <w:lvlText w:val="%1.%2.%3.%4.%5.%6.%7"/>
      <w:lvlJc w:val="left"/>
      <w:pPr>
        <w:ind w:left="1296" w:hanging="1296"/>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584" w:hanging="1584"/>
      </w:pPr>
      <w:rPr>
        <w:rFonts w:hint="default" w:ascii="Times New Roman" w:hAnsi="Times New Roman" w:cs="Times New Roman"/>
      </w:rPr>
    </w:lvl>
  </w:abstractNum>
  <w:abstractNum w:abstractNumId="4">
    <w:nsid w:val="3420B442"/>
    <w:multiLevelType w:val="singleLevel"/>
    <w:tmpl w:val="3420B442"/>
    <w:lvl w:ilvl="0" w:tentative="0">
      <w:start w:val="1"/>
      <w:numFmt w:val="decimalEnclosedCircleChinese"/>
      <w:suff w:val="nothing"/>
      <w:lvlText w:val="%1　"/>
      <w:lvlJc w:val="left"/>
      <w:pPr>
        <w:ind w:left="0" w:firstLine="400"/>
      </w:pPr>
      <w:rPr>
        <w:rFonts w:hint="eastAsia"/>
      </w:rPr>
    </w:lvl>
  </w:abstractNum>
  <w:abstractNum w:abstractNumId="5">
    <w:nsid w:val="6BAE5B82"/>
    <w:multiLevelType w:val="singleLevel"/>
    <w:tmpl w:val="6BAE5B82"/>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FmMTA0OWNmNmQxZGZkYjNjZTc0M2ZiNjU4ZmI0MjEifQ=="/>
  </w:docVars>
  <w:rsids>
    <w:rsidRoot w:val="00596229"/>
    <w:rsid w:val="00003F46"/>
    <w:rsid w:val="00015F6E"/>
    <w:rsid w:val="00027990"/>
    <w:rsid w:val="00030524"/>
    <w:rsid w:val="0003106A"/>
    <w:rsid w:val="00032294"/>
    <w:rsid w:val="00046C66"/>
    <w:rsid w:val="00053968"/>
    <w:rsid w:val="000548EE"/>
    <w:rsid w:val="00067D4F"/>
    <w:rsid w:val="00086465"/>
    <w:rsid w:val="000911FE"/>
    <w:rsid w:val="0009308D"/>
    <w:rsid w:val="000C1A1F"/>
    <w:rsid w:val="000C2382"/>
    <w:rsid w:val="000C2D5B"/>
    <w:rsid w:val="000D7D9B"/>
    <w:rsid w:val="000E2F98"/>
    <w:rsid w:val="000E555C"/>
    <w:rsid w:val="000E6DB1"/>
    <w:rsid w:val="000F181D"/>
    <w:rsid w:val="00105E01"/>
    <w:rsid w:val="00106F86"/>
    <w:rsid w:val="001275B6"/>
    <w:rsid w:val="0013440D"/>
    <w:rsid w:val="00135DA6"/>
    <w:rsid w:val="001479E6"/>
    <w:rsid w:val="001527E9"/>
    <w:rsid w:val="00160DBF"/>
    <w:rsid w:val="00161BFC"/>
    <w:rsid w:val="001710C6"/>
    <w:rsid w:val="00175023"/>
    <w:rsid w:val="00176020"/>
    <w:rsid w:val="0018576B"/>
    <w:rsid w:val="00192EC7"/>
    <w:rsid w:val="00196EB5"/>
    <w:rsid w:val="001D42C0"/>
    <w:rsid w:val="001E17C8"/>
    <w:rsid w:val="001E525E"/>
    <w:rsid w:val="001F1D44"/>
    <w:rsid w:val="00201BC2"/>
    <w:rsid w:val="00211CB0"/>
    <w:rsid w:val="00222770"/>
    <w:rsid w:val="002242C6"/>
    <w:rsid w:val="002621E2"/>
    <w:rsid w:val="002710B8"/>
    <w:rsid w:val="00280E7C"/>
    <w:rsid w:val="002B6C8A"/>
    <w:rsid w:val="002E65CA"/>
    <w:rsid w:val="00324C0B"/>
    <w:rsid w:val="0035310D"/>
    <w:rsid w:val="00364FED"/>
    <w:rsid w:val="00374FEB"/>
    <w:rsid w:val="00382956"/>
    <w:rsid w:val="003842EF"/>
    <w:rsid w:val="0038583C"/>
    <w:rsid w:val="003976AB"/>
    <w:rsid w:val="003B0833"/>
    <w:rsid w:val="003C0BA3"/>
    <w:rsid w:val="003C177F"/>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2EA7"/>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4B0"/>
    <w:rsid w:val="00645B33"/>
    <w:rsid w:val="00653613"/>
    <w:rsid w:val="006543F6"/>
    <w:rsid w:val="00660938"/>
    <w:rsid w:val="00665734"/>
    <w:rsid w:val="00682532"/>
    <w:rsid w:val="006919A6"/>
    <w:rsid w:val="006A197C"/>
    <w:rsid w:val="006A6841"/>
    <w:rsid w:val="006C1661"/>
    <w:rsid w:val="006C4997"/>
    <w:rsid w:val="006D45A1"/>
    <w:rsid w:val="006F06AF"/>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16E3"/>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2697"/>
    <w:rsid w:val="00B4368F"/>
    <w:rsid w:val="00B4475B"/>
    <w:rsid w:val="00B57932"/>
    <w:rsid w:val="00B611B7"/>
    <w:rsid w:val="00B7318D"/>
    <w:rsid w:val="00B82496"/>
    <w:rsid w:val="00B8323E"/>
    <w:rsid w:val="00B872C7"/>
    <w:rsid w:val="00B90481"/>
    <w:rsid w:val="00BB50C5"/>
    <w:rsid w:val="00BC39DA"/>
    <w:rsid w:val="00BC39FD"/>
    <w:rsid w:val="00BE29C7"/>
    <w:rsid w:val="00BE6C09"/>
    <w:rsid w:val="00C11105"/>
    <w:rsid w:val="00C1324B"/>
    <w:rsid w:val="00C17F85"/>
    <w:rsid w:val="00C34A2C"/>
    <w:rsid w:val="00C34D30"/>
    <w:rsid w:val="00C400E3"/>
    <w:rsid w:val="00C43822"/>
    <w:rsid w:val="00C452BE"/>
    <w:rsid w:val="00C63456"/>
    <w:rsid w:val="00C8710B"/>
    <w:rsid w:val="00CA2EF8"/>
    <w:rsid w:val="00CA7A6C"/>
    <w:rsid w:val="00CB40CA"/>
    <w:rsid w:val="00CB4C5A"/>
    <w:rsid w:val="00CB541E"/>
    <w:rsid w:val="00CC294A"/>
    <w:rsid w:val="00CD5B54"/>
    <w:rsid w:val="00CF64C6"/>
    <w:rsid w:val="00D0172C"/>
    <w:rsid w:val="00D01DC2"/>
    <w:rsid w:val="00D02095"/>
    <w:rsid w:val="00D254CA"/>
    <w:rsid w:val="00D341C2"/>
    <w:rsid w:val="00D479D9"/>
    <w:rsid w:val="00D5128C"/>
    <w:rsid w:val="00D524B7"/>
    <w:rsid w:val="00D5774B"/>
    <w:rsid w:val="00D679E8"/>
    <w:rsid w:val="00D712D6"/>
    <w:rsid w:val="00D77D65"/>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6C01761D"/>
    <w:rsid w:val="780D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6"/>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5"/>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semiHidden/>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semiHidden/>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semiHidden/>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9"/>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semiHidden/>
    <w:unhideWhenUsed/>
    <w:qFormat/>
    <w:uiPriority w:val="99"/>
    <w:rPr>
      <w:rFonts w:ascii="Times New Roman" w:hAnsi="Times New Roman" w:eastAsia="宋体" w:cs="Times New Roman"/>
      <w:b/>
      <w:bCs/>
    </w:rPr>
  </w:style>
  <w:style w:type="table" w:styleId="38">
    <w:name w:val="Table Grid"/>
    <w:basedOn w:val="37"/>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2 字符"/>
    <w:basedOn w:val="58"/>
    <w:link w:val="4"/>
    <w:qFormat/>
    <w:uiPriority w:val="0"/>
    <w:rPr>
      <w:rFonts w:ascii="Times New Roman" w:hAnsi="Times New Roman" w:eastAsia="黑体"/>
      <w:b/>
      <w:bCs/>
      <w:sz w:val="28"/>
      <w:szCs w:val="28"/>
    </w:rPr>
  </w:style>
  <w:style w:type="character" w:customStyle="1" w:styleId="66">
    <w:name w:val="标题 1 字符"/>
    <w:basedOn w:val="58"/>
    <w:link w:val="2"/>
    <w:qFormat/>
    <w:uiPriority w:val="0"/>
    <w:rPr>
      <w:rFonts w:ascii="Times New Roman" w:hAnsi="Times New Roman" w:eastAsia="黑体"/>
      <w:b/>
      <w:bCs/>
      <w:kern w:val="44"/>
      <w:sz w:val="32"/>
      <w:szCs w:val="44"/>
    </w:rPr>
  </w:style>
  <w:style w:type="character" w:customStyle="1" w:styleId="67">
    <w:name w:val="页眉 字符"/>
    <w:basedOn w:val="58"/>
    <w:link w:val="27"/>
    <w:qFormat/>
    <w:uiPriority w:val="0"/>
    <w:rPr>
      <w:sz w:val="18"/>
      <w:szCs w:val="18"/>
    </w:rPr>
  </w:style>
  <w:style w:type="character" w:customStyle="1" w:styleId="68">
    <w:name w:val="页脚 字符"/>
    <w:basedOn w:val="58"/>
    <w:link w:val="26"/>
    <w:qFormat/>
    <w:uiPriority w:val="99"/>
    <w:rPr>
      <w:sz w:val="18"/>
      <w:szCs w:val="18"/>
    </w:rPr>
  </w:style>
  <w:style w:type="character" w:customStyle="1" w:styleId="69">
    <w:name w:val="批注框文本 字符"/>
    <w:basedOn w:val="58"/>
    <w:link w:val="25"/>
    <w:qFormat/>
    <w:uiPriority w:val="99"/>
    <w:rPr>
      <w:rFonts w:ascii="Times New Roman" w:hAnsi="Times New Roman" w:eastAsia="宋体" w:cs="Times New Roman"/>
      <w:sz w:val="18"/>
      <w:szCs w:val="1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Subtle Emphasis"/>
    <w:qFormat/>
    <w:uiPriority w:val="0"/>
    <w:rPr>
      <w:i/>
      <w:iCs/>
    </w:rPr>
  </w:style>
  <w:style w:type="character" w:customStyle="1" w:styleId="86">
    <w:name w:val="明显引用 字符"/>
    <w:link w:val="87"/>
    <w:qFormat/>
    <w:uiPriority w:val="0"/>
    <w:rPr>
      <w:b/>
      <w:bCs/>
      <w:i/>
      <w:iCs/>
      <w:color w:val="4F81BD"/>
      <w:szCs w:val="24"/>
    </w:rPr>
  </w:style>
  <w:style w:type="paragraph" w:styleId="87">
    <w:name w:val="Intense Quote"/>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Intense Emphasis"/>
    <w:qFormat/>
    <w:uiPriority w:val="0"/>
    <w:rPr>
      <w:b/>
      <w:bCs/>
      <w:i/>
      <w:iCs/>
      <w:color w:val="4F81BD"/>
    </w:rPr>
  </w:style>
  <w:style w:type="character" w:customStyle="1" w:styleId="89">
    <w:name w:val="Subtle Reference"/>
    <w:qFormat/>
    <w:uiPriority w:val="0"/>
    <w:rPr>
      <w:smallCaps/>
      <w:color w:val="C0504D"/>
      <w:u w:val="single"/>
    </w:rPr>
  </w:style>
  <w:style w:type="character" w:customStyle="1" w:styleId="90">
    <w:name w:val="Book Title"/>
    <w:qFormat/>
    <w:uiPriority w:val="0"/>
    <w:rPr>
      <w:b/>
      <w:bCs/>
      <w:smallCaps/>
      <w:spacing w:val="5"/>
    </w:rPr>
  </w:style>
  <w:style w:type="character" w:customStyle="1" w:styleId="91">
    <w:name w:val="Intense Reference"/>
    <w:qFormat/>
    <w:uiPriority w:val="0"/>
    <w:rPr>
      <w:b/>
      <w:bCs/>
      <w:smallCaps/>
      <w:color w:val="C0504D"/>
      <w:spacing w:val="5"/>
      <w:u w:val="single"/>
    </w:rPr>
  </w:style>
  <w:style w:type="character" w:customStyle="1" w:styleId="92">
    <w:name w:val="明显参考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
    <w:qFormat/>
    <w:uiPriority w:val="0"/>
    <w:rPr>
      <w:i/>
      <w:iCs/>
    </w:rPr>
  </w:style>
  <w:style w:type="character" w:customStyle="1" w:styleId="111">
    <w:name w:val="批注引用1"/>
    <w:qFormat/>
    <w:uiPriority w:val="0"/>
    <w:rPr>
      <w:sz w:val="21"/>
      <w:szCs w:val="21"/>
    </w:rPr>
  </w:style>
  <w:style w:type="character" w:customStyle="1" w:styleId="112">
    <w:name w:val="书籍标题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styleId="135">
    <w:name w:val="List Paragraph"/>
    <w:basedOn w:val="1"/>
    <w:qFormat/>
    <w:uiPriority w:val="34"/>
    <w:pPr>
      <w:ind w:firstLine="420" w:firstLineChars="200"/>
    </w:pPr>
  </w:style>
  <w:style w:type="paragraph" w:styleId="136">
    <w:name w:val="No Spacing"/>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39">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styleId="177">
    <w:name w:val="Placeholder Text"/>
    <w:basedOn w:val="58"/>
    <w:semiHidden/>
    <w:qFormat/>
    <w:uiPriority w:val="99"/>
    <w:rPr>
      <w:color w:val="808080"/>
    </w:rPr>
  </w:style>
  <w:style w:type="paragraph" w:styleId="178">
    <w:name w:val="Quote"/>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table" w:customStyle="1" w:styleId="185">
    <w:name w:val="Grid Table 6 Colorful"/>
    <w:basedOn w:val="37"/>
    <w:qFormat/>
    <w:uiPriority w:val="51"/>
    <w:rPr>
      <w:color w:val="000000" w:themeColor="text1"/>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86">
    <w:name w:val="Grid Table 2"/>
    <w:basedOn w:val="37"/>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87">
    <w:name w:val="15"/>
    <w:basedOn w:val="58"/>
    <w:uiPriority w:val="0"/>
    <w:rPr>
      <w:rFonts w:hint="default" w:ascii="Times New Roman" w:hAnsi="Times New Roman" w:cs="Times New Roman"/>
    </w:rPr>
  </w:style>
  <w:style w:type="character" w:customStyle="1" w:styleId="188">
    <w:name w:val="10"/>
    <w:basedOn w:val="58"/>
    <w:uiPriority w:val="0"/>
    <w:rPr>
      <w:rFonts w:hint="default" w:ascii="Times New Roman" w:hAnsi="Times New Roman" w:cs="Times New Roman"/>
    </w:rPr>
  </w:style>
  <w:style w:type="character" w:customStyle="1" w:styleId="189">
    <w:name w:val="16"/>
    <w:basedOn w:val="58"/>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FC262-3A93-4AF8-B426-6895880CBD74}">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14</Pages>
  <Words>2306</Words>
  <Characters>2633</Characters>
  <Lines>40</Lines>
  <Paragraphs>11</Paragraphs>
  <TotalTime>27</TotalTime>
  <ScaleCrop>false</ScaleCrop>
  <LinksUpToDate>false</LinksUpToDate>
  <CharactersWithSpaces>3038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张鑫成</cp:lastModifiedBy>
  <dcterms:modified xsi:type="dcterms:W3CDTF">2023-07-04T15:01:52Z</dcterms:modified>
  <dc:title>项目开发文档</dc:title>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CBC90B4102314FCC9A70CBE6B6AEB1F0_12</vt:lpwstr>
  </property>
</Properties>
</file>