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1159" w:rsidRDefault="00A56199" w:rsidP="00AF1D59">
      <w:pPr>
        <w:spacing w:after="0"/>
        <w:jc w:val="center"/>
        <w:rPr>
          <w:rFonts w:ascii="Book Antiqua" w:hAnsi="Book Antiqua"/>
          <w:b/>
          <w:bCs/>
          <w:sz w:val="32"/>
          <w:szCs w:val="32"/>
        </w:rPr>
      </w:pPr>
      <w:r>
        <w:rPr>
          <w:rFonts w:ascii="Book Antiqua" w:hAnsi="Book Antiqua"/>
          <w:b/>
          <w:bCs/>
          <w:sz w:val="32"/>
          <w:szCs w:val="32"/>
        </w:rPr>
        <w:t xml:space="preserve">Unit </w:t>
      </w:r>
      <w:r w:rsidR="00E16204">
        <w:rPr>
          <w:rFonts w:ascii="Book Antiqua" w:hAnsi="Book Antiqua"/>
          <w:b/>
          <w:bCs/>
          <w:sz w:val="32"/>
          <w:szCs w:val="32"/>
        </w:rPr>
        <w:t>7</w:t>
      </w:r>
    </w:p>
    <w:p w:rsidR="006E0E12" w:rsidRPr="006E0E12" w:rsidRDefault="006E0E12" w:rsidP="006E0E12">
      <w:pPr>
        <w:pStyle w:val="Heading2"/>
      </w:pPr>
      <w:r w:rsidRPr="006E0E12">
        <w:t>Association Rule Mining</w:t>
      </w:r>
    </w:p>
    <w:p w:rsidR="006E0E12" w:rsidRDefault="006E0E12" w:rsidP="006E0E12">
      <w:pPr>
        <w:spacing w:after="0"/>
        <w:jc w:val="both"/>
        <w:rPr>
          <w:rFonts w:ascii="Book Antiqua" w:hAnsi="Book Antiqua"/>
          <w:bCs/>
          <w:sz w:val="24"/>
          <w:szCs w:val="24"/>
        </w:rPr>
      </w:pPr>
      <w:r w:rsidRPr="006E0E12">
        <w:rPr>
          <w:rFonts w:ascii="Book Antiqua" w:hAnsi="Book Antiqua"/>
          <w:bCs/>
          <w:sz w:val="24"/>
          <w:szCs w:val="24"/>
        </w:rPr>
        <w:t>Association rules are if/then statements that help uncover relationships between seemingly unrelated data in a </w:t>
      </w:r>
      <w:r>
        <w:rPr>
          <w:rFonts w:ascii="Book Antiqua" w:hAnsi="Book Antiqua"/>
          <w:bCs/>
          <w:sz w:val="24"/>
          <w:szCs w:val="24"/>
        </w:rPr>
        <w:t>relational database</w:t>
      </w:r>
      <w:r w:rsidRPr="006E0E12">
        <w:rPr>
          <w:rFonts w:ascii="Book Antiqua" w:hAnsi="Book Antiqua"/>
          <w:bCs/>
          <w:sz w:val="24"/>
          <w:szCs w:val="24"/>
        </w:rPr>
        <w:t> or other information repository. An example of an association rule would be "</w:t>
      </w:r>
      <w:r w:rsidRPr="006E0E12">
        <w:rPr>
          <w:rFonts w:ascii="Book Antiqua" w:hAnsi="Book Antiqua"/>
          <w:bCs/>
          <w:i/>
          <w:sz w:val="24"/>
          <w:szCs w:val="24"/>
        </w:rPr>
        <w:t>If a customer buys a dozen eggs, he is 80% likely to also purchase milk."</w:t>
      </w:r>
      <w:r>
        <w:rPr>
          <w:rFonts w:ascii="Book Antiqua" w:hAnsi="Book Antiqua"/>
          <w:bCs/>
          <w:sz w:val="24"/>
          <w:szCs w:val="24"/>
        </w:rPr>
        <w:t xml:space="preserve"> </w:t>
      </w:r>
      <w:r w:rsidRPr="006E0E12">
        <w:rPr>
          <w:rFonts w:ascii="Book Antiqua" w:hAnsi="Book Antiqua"/>
          <w:bCs/>
          <w:sz w:val="24"/>
          <w:szCs w:val="24"/>
        </w:rPr>
        <w:t>An association rule has two parts, an antecedent (if) and a consequent (then). An antecedent is an item found in the data. A consequent is an item that is found in combination with the antecedent.</w:t>
      </w:r>
    </w:p>
    <w:p w:rsidR="006E0E12" w:rsidRDefault="006E0E12" w:rsidP="006E0E12">
      <w:pPr>
        <w:spacing w:after="0"/>
        <w:jc w:val="both"/>
        <w:rPr>
          <w:rFonts w:ascii="Book Antiqua" w:hAnsi="Book Antiqua"/>
          <w:bCs/>
          <w:sz w:val="24"/>
          <w:szCs w:val="24"/>
        </w:rPr>
      </w:pPr>
    </w:p>
    <w:p w:rsidR="006E0E12" w:rsidRPr="00B1639A" w:rsidRDefault="006E0E12" w:rsidP="00B1639A">
      <w:pPr>
        <w:spacing w:after="0"/>
        <w:jc w:val="both"/>
        <w:rPr>
          <w:rFonts w:ascii="Book Antiqua" w:hAnsi="Book Antiqua"/>
          <w:bCs/>
          <w:sz w:val="24"/>
          <w:szCs w:val="24"/>
        </w:rPr>
      </w:pPr>
      <w:r w:rsidRPr="00B1639A">
        <w:rPr>
          <w:rFonts w:ascii="Book Antiqua" w:hAnsi="Book Antiqua"/>
          <w:sz w:val="24"/>
          <w:szCs w:val="24"/>
        </w:rPr>
        <w:t>Association rule mining is a method for discovering interesting relations between variables in large databases. It is intended to identify strong rules discovered in databases using different measures of interestingness. For example, the rule found in the sales data of a supermarket would indicate that if a customer buys onions and potatoes together, they are likely to also buy hamburger meat. Such information can be used as the basis for decisions about marketing.</w:t>
      </w:r>
      <w:r w:rsidRPr="00B1639A">
        <w:rPr>
          <w:rFonts w:ascii="Book Antiqua" w:hAnsi="Book Antiqua"/>
          <w:bCs/>
          <w:sz w:val="24"/>
          <w:szCs w:val="24"/>
        </w:rPr>
        <w:t xml:space="preserve"> In addition to the above example from market basket analysis association rules are employed today in many application areas including </w:t>
      </w:r>
      <w:r w:rsidR="00B1639A" w:rsidRPr="00B1639A">
        <w:rPr>
          <w:rFonts w:ascii="Book Antiqua" w:hAnsi="Book Antiqua"/>
          <w:bCs/>
          <w:sz w:val="24"/>
          <w:szCs w:val="24"/>
        </w:rPr>
        <w:t>web usage mining</w:t>
      </w:r>
      <w:r w:rsidRPr="00B1639A">
        <w:rPr>
          <w:rFonts w:ascii="Book Antiqua" w:hAnsi="Book Antiqua"/>
          <w:bCs/>
          <w:sz w:val="24"/>
          <w:szCs w:val="24"/>
        </w:rPr>
        <w:t>, </w:t>
      </w:r>
      <w:r w:rsidR="00B1639A" w:rsidRPr="00B1639A">
        <w:rPr>
          <w:rFonts w:ascii="Book Antiqua" w:hAnsi="Book Antiqua"/>
          <w:bCs/>
          <w:sz w:val="24"/>
          <w:szCs w:val="24"/>
        </w:rPr>
        <w:t>intrusion detection</w:t>
      </w:r>
      <w:r w:rsidRPr="00B1639A">
        <w:rPr>
          <w:rFonts w:ascii="Book Antiqua" w:hAnsi="Book Antiqua"/>
          <w:bCs/>
          <w:sz w:val="24"/>
          <w:szCs w:val="24"/>
        </w:rPr>
        <w:t>,</w:t>
      </w:r>
      <w:r w:rsidR="00B1639A" w:rsidRPr="00B1639A">
        <w:rPr>
          <w:rFonts w:ascii="Book Antiqua" w:hAnsi="Book Antiqua"/>
          <w:bCs/>
          <w:sz w:val="24"/>
          <w:szCs w:val="24"/>
        </w:rPr>
        <w:t xml:space="preserve"> bioinformatics etc</w:t>
      </w:r>
      <w:r w:rsidRPr="00B1639A">
        <w:rPr>
          <w:rFonts w:ascii="Book Antiqua" w:hAnsi="Book Antiqua"/>
          <w:bCs/>
          <w:sz w:val="24"/>
          <w:szCs w:val="24"/>
        </w:rPr>
        <w:t xml:space="preserve">. </w:t>
      </w:r>
    </w:p>
    <w:p w:rsidR="00B1639A" w:rsidRDefault="00B1639A" w:rsidP="00B1639A">
      <w:pPr>
        <w:spacing w:after="0"/>
        <w:jc w:val="both"/>
        <w:rPr>
          <w:rFonts w:ascii="Book Antiqua" w:hAnsi="Book Antiqua"/>
          <w:bCs/>
          <w:sz w:val="24"/>
          <w:szCs w:val="24"/>
        </w:rPr>
      </w:pPr>
    </w:p>
    <w:p w:rsidR="00B1639A" w:rsidRDefault="00B1639A" w:rsidP="00B1639A">
      <w:pPr>
        <w:spacing w:after="0"/>
        <w:jc w:val="both"/>
        <w:rPr>
          <w:rFonts w:ascii="Book Antiqua" w:hAnsi="Book Antiqua"/>
          <w:bCs/>
          <w:sz w:val="24"/>
          <w:szCs w:val="24"/>
        </w:rPr>
      </w:pPr>
    </w:p>
    <w:p w:rsidR="00B1639A" w:rsidRDefault="00B1639A" w:rsidP="00B1639A">
      <w:pPr>
        <w:spacing w:after="0"/>
        <w:jc w:val="both"/>
        <w:rPr>
          <w:rFonts w:ascii="Book Antiqua" w:hAnsi="Book Antiqua"/>
          <w:bCs/>
          <w:sz w:val="24"/>
          <w:szCs w:val="24"/>
        </w:rPr>
      </w:pPr>
      <w:r w:rsidRPr="00B1639A">
        <w:rPr>
          <w:rFonts w:ascii="Book Antiqua" w:hAnsi="Book Antiqua"/>
          <w:bCs/>
          <w:sz w:val="24"/>
          <w:szCs w:val="24"/>
        </w:rPr>
        <w:t>The problem of association rule mining is defined as:</w:t>
      </w:r>
      <w:r>
        <w:rPr>
          <w:rFonts w:ascii="Book Antiqua" w:hAnsi="Book Antiqua"/>
          <w:bCs/>
          <w:sz w:val="24"/>
          <w:szCs w:val="24"/>
        </w:rPr>
        <w:t xml:space="preserve"> </w:t>
      </w:r>
      <w:r w:rsidRPr="00B1639A">
        <w:rPr>
          <w:rFonts w:ascii="Book Antiqua" w:hAnsi="Book Antiqua"/>
          <w:bCs/>
          <w:sz w:val="24"/>
          <w:szCs w:val="24"/>
        </w:rPr>
        <w:t>Let </w:t>
      </w:r>
      <w:r w:rsidR="00AD75BB" w:rsidRPr="00B1639A">
        <w:rPr>
          <w:rFonts w:ascii="Book Antiqua" w:hAnsi="Book Antiqua"/>
          <w:bCs/>
          <w:position w:val="-10"/>
          <w:sz w:val="24"/>
          <w:szCs w:val="24"/>
        </w:rPr>
        <w:object w:dxaOrig="20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75pt;height:15.75pt" o:ole="">
            <v:imagedata r:id="rId7" o:title=""/>
          </v:shape>
          <o:OLEObject Type="Embed" ProgID="Equation.3" ShapeID="_x0000_i1025" DrawAspect="Content" ObjectID="_1531200780" r:id="rId8"/>
        </w:object>
      </w:r>
      <w:r w:rsidRPr="00B1639A">
        <w:rPr>
          <w:rFonts w:ascii="Book Antiqua" w:hAnsi="Book Antiqua"/>
          <w:bCs/>
          <w:sz w:val="24"/>
          <w:szCs w:val="24"/>
        </w:rPr>
        <w:t> be a set of</w:t>
      </w:r>
      <w:r w:rsidR="00AD75BB" w:rsidRPr="00B1639A">
        <w:rPr>
          <w:rFonts w:ascii="Book Antiqua" w:hAnsi="Book Antiqua"/>
          <w:bCs/>
          <w:sz w:val="24"/>
          <w:szCs w:val="24"/>
        </w:rPr>
        <w:t> binary</w:t>
      </w:r>
      <w:r w:rsidRPr="00B1639A">
        <w:rPr>
          <w:rFonts w:ascii="Book Antiqua" w:hAnsi="Book Antiqua"/>
          <w:bCs/>
          <w:sz w:val="24"/>
          <w:szCs w:val="24"/>
        </w:rPr>
        <w:t xml:space="preserve"> attributes called </w:t>
      </w:r>
      <w:r w:rsidRPr="00B1639A">
        <w:rPr>
          <w:rFonts w:ascii="Book Antiqua" w:hAnsi="Book Antiqua"/>
          <w:bCs/>
          <w:i/>
          <w:iCs/>
          <w:sz w:val="24"/>
          <w:szCs w:val="24"/>
        </w:rPr>
        <w:t>items</w:t>
      </w:r>
      <w:r w:rsidRPr="00B1639A">
        <w:rPr>
          <w:rFonts w:ascii="Book Antiqua" w:hAnsi="Book Antiqua"/>
          <w:bCs/>
          <w:sz w:val="24"/>
          <w:szCs w:val="24"/>
        </w:rPr>
        <w:t>.</w:t>
      </w:r>
      <w:r>
        <w:rPr>
          <w:rFonts w:ascii="Book Antiqua" w:hAnsi="Book Antiqua"/>
          <w:bCs/>
          <w:sz w:val="24"/>
          <w:szCs w:val="24"/>
        </w:rPr>
        <w:t xml:space="preserve"> </w:t>
      </w:r>
      <w:r w:rsidRPr="00B1639A">
        <w:rPr>
          <w:rFonts w:ascii="Book Antiqua" w:hAnsi="Book Antiqua"/>
          <w:bCs/>
          <w:sz w:val="24"/>
          <w:szCs w:val="24"/>
        </w:rPr>
        <w:t>Let  </w:t>
      </w:r>
      <w:r w:rsidR="00AD75BB">
        <w:rPr>
          <w:rFonts w:ascii="Book Antiqua" w:hAnsi="Book Antiqua"/>
          <w:bCs/>
          <w:sz w:val="24"/>
          <w:szCs w:val="24"/>
        </w:rPr>
        <w:t xml:space="preserve"> </w:t>
      </w:r>
      <w:r w:rsidR="00AD75BB" w:rsidRPr="00B1639A">
        <w:rPr>
          <w:rFonts w:ascii="Book Antiqua" w:hAnsi="Book Antiqua"/>
          <w:bCs/>
          <w:position w:val="-10"/>
          <w:sz w:val="24"/>
          <w:szCs w:val="24"/>
        </w:rPr>
        <w:object w:dxaOrig="2280" w:dyaOrig="320">
          <v:shape id="_x0000_i1026" type="#_x0000_t75" style="width:114pt;height:15.75pt" o:ole="">
            <v:imagedata r:id="rId9" o:title=""/>
          </v:shape>
          <o:OLEObject Type="Embed" ProgID="Equation.3" ShapeID="_x0000_i1026" DrawAspect="Content" ObjectID="_1531200781" r:id="rId10"/>
        </w:object>
      </w:r>
      <w:r w:rsidRPr="00B1639A">
        <w:rPr>
          <w:rFonts w:ascii="Book Antiqua" w:hAnsi="Book Antiqua"/>
          <w:bCs/>
          <w:sz w:val="24"/>
          <w:szCs w:val="24"/>
        </w:rPr>
        <w:t>be a set of transactions called the</w:t>
      </w:r>
      <w:r w:rsidR="00AD75BB">
        <w:rPr>
          <w:rFonts w:ascii="Book Antiqua" w:hAnsi="Book Antiqua"/>
          <w:bCs/>
          <w:sz w:val="24"/>
          <w:szCs w:val="24"/>
        </w:rPr>
        <w:t xml:space="preserve"> </w:t>
      </w:r>
      <w:r w:rsidRPr="00B1639A">
        <w:rPr>
          <w:rFonts w:ascii="Book Antiqua" w:hAnsi="Book Antiqua"/>
          <w:bCs/>
          <w:i/>
          <w:iCs/>
          <w:sz w:val="24"/>
          <w:szCs w:val="24"/>
        </w:rPr>
        <w:t>database</w:t>
      </w:r>
      <w:r w:rsidRPr="00B1639A">
        <w:rPr>
          <w:rFonts w:ascii="Book Antiqua" w:hAnsi="Book Antiqua"/>
          <w:bCs/>
          <w:sz w:val="24"/>
          <w:szCs w:val="24"/>
        </w:rPr>
        <w:t>.</w:t>
      </w:r>
      <w:r w:rsidR="00AD75BB">
        <w:rPr>
          <w:rFonts w:ascii="Book Antiqua" w:hAnsi="Book Antiqua"/>
          <w:bCs/>
          <w:sz w:val="24"/>
          <w:szCs w:val="24"/>
        </w:rPr>
        <w:t xml:space="preserve"> </w:t>
      </w:r>
      <w:r w:rsidRPr="00B1639A">
        <w:rPr>
          <w:rFonts w:ascii="Book Antiqua" w:hAnsi="Book Antiqua"/>
          <w:bCs/>
          <w:sz w:val="24"/>
          <w:szCs w:val="24"/>
        </w:rPr>
        <w:t>Each </w:t>
      </w:r>
      <w:r w:rsidRPr="00B1639A">
        <w:rPr>
          <w:rFonts w:ascii="Book Antiqua" w:hAnsi="Book Antiqua"/>
          <w:bCs/>
          <w:i/>
          <w:iCs/>
          <w:sz w:val="24"/>
          <w:szCs w:val="24"/>
        </w:rPr>
        <w:t>transaction</w:t>
      </w:r>
      <w:r w:rsidRPr="00B1639A">
        <w:rPr>
          <w:rFonts w:ascii="Book Antiqua" w:hAnsi="Book Antiqua"/>
          <w:bCs/>
          <w:sz w:val="24"/>
          <w:szCs w:val="24"/>
        </w:rPr>
        <w:t> in</w:t>
      </w:r>
      <w:r w:rsidR="00AD75BB" w:rsidRPr="00B1639A">
        <w:rPr>
          <w:rFonts w:ascii="Book Antiqua" w:hAnsi="Book Antiqua"/>
          <w:bCs/>
          <w:sz w:val="24"/>
          <w:szCs w:val="24"/>
        </w:rPr>
        <w:t> has</w:t>
      </w:r>
      <w:r w:rsidRPr="00B1639A">
        <w:rPr>
          <w:rFonts w:ascii="Book Antiqua" w:hAnsi="Book Antiqua"/>
          <w:bCs/>
          <w:sz w:val="24"/>
          <w:szCs w:val="24"/>
        </w:rPr>
        <w:t xml:space="preserve"> a unique transaction ID and contains a subset of the items in A </w:t>
      </w:r>
      <w:r w:rsidRPr="00B1639A">
        <w:rPr>
          <w:rFonts w:ascii="Book Antiqua" w:hAnsi="Book Antiqua"/>
          <w:bCs/>
          <w:i/>
          <w:iCs/>
          <w:sz w:val="24"/>
          <w:szCs w:val="24"/>
        </w:rPr>
        <w:t>rule</w:t>
      </w:r>
      <w:r w:rsidRPr="00B1639A">
        <w:rPr>
          <w:rFonts w:ascii="Book Antiqua" w:hAnsi="Book Antiqua"/>
          <w:bCs/>
          <w:sz w:val="24"/>
          <w:szCs w:val="24"/>
        </w:rPr>
        <w:t> is defined as an implication of the form:</w:t>
      </w:r>
    </w:p>
    <w:p w:rsidR="00AD75BB" w:rsidRPr="00B1639A" w:rsidRDefault="00AD75BB" w:rsidP="00AD75BB">
      <w:pPr>
        <w:spacing w:after="0"/>
        <w:ind w:firstLine="720"/>
        <w:jc w:val="both"/>
        <w:rPr>
          <w:rFonts w:ascii="Book Antiqua" w:hAnsi="Book Antiqua"/>
          <w:bCs/>
          <w:sz w:val="24"/>
          <w:szCs w:val="24"/>
        </w:rPr>
      </w:pPr>
      <w:r w:rsidRPr="00AD75BB">
        <w:rPr>
          <w:rFonts w:ascii="Book Antiqua" w:hAnsi="Book Antiqua"/>
          <w:bCs/>
          <w:position w:val="-4"/>
          <w:sz w:val="24"/>
          <w:szCs w:val="24"/>
        </w:rPr>
        <w:object w:dxaOrig="820" w:dyaOrig="260">
          <v:shape id="_x0000_i1027" type="#_x0000_t75" style="width:42pt;height:12.75pt" o:ole="">
            <v:imagedata r:id="rId11" o:title=""/>
          </v:shape>
          <o:OLEObject Type="Embed" ProgID="Equation.3" ShapeID="_x0000_i1027" DrawAspect="Content" ObjectID="_1531200782" r:id="rId12"/>
        </w:object>
      </w:r>
    </w:p>
    <w:p w:rsidR="00B1639A" w:rsidRPr="00B1639A" w:rsidRDefault="00B1639A" w:rsidP="00B1639A">
      <w:pPr>
        <w:spacing w:after="0"/>
        <w:jc w:val="both"/>
        <w:rPr>
          <w:rFonts w:ascii="Book Antiqua" w:hAnsi="Book Antiqua"/>
          <w:bCs/>
          <w:sz w:val="24"/>
          <w:szCs w:val="24"/>
        </w:rPr>
      </w:pPr>
      <w:r w:rsidRPr="00B1639A">
        <w:rPr>
          <w:rFonts w:ascii="Book Antiqua" w:hAnsi="Book Antiqua"/>
          <w:bCs/>
          <w:sz w:val="24"/>
          <w:szCs w:val="24"/>
        </w:rPr>
        <w:t>Where  </w:t>
      </w:r>
      <w:r w:rsidR="00AD75BB" w:rsidRPr="00B1639A">
        <w:rPr>
          <w:rFonts w:ascii="Book Antiqua" w:hAnsi="Book Antiqua"/>
          <w:bCs/>
          <w:position w:val="-10"/>
          <w:sz w:val="24"/>
          <w:szCs w:val="24"/>
        </w:rPr>
        <w:object w:dxaOrig="920" w:dyaOrig="320">
          <v:shape id="_x0000_i1028" type="#_x0000_t75" style="width:45.75pt;height:15.75pt" o:ole="">
            <v:imagedata r:id="rId13" o:title=""/>
          </v:shape>
          <o:OLEObject Type="Embed" ProgID="Equation.3" ShapeID="_x0000_i1028" DrawAspect="Content" ObjectID="_1531200783" r:id="rId14"/>
        </w:object>
      </w:r>
      <w:r w:rsidRPr="00B1639A">
        <w:rPr>
          <w:rFonts w:ascii="Book Antiqua" w:hAnsi="Book Antiqua"/>
          <w:bCs/>
          <w:sz w:val="24"/>
          <w:szCs w:val="24"/>
        </w:rPr>
        <w:t>and</w:t>
      </w:r>
      <w:r w:rsidR="00AD75BB">
        <w:rPr>
          <w:rFonts w:ascii="Book Antiqua" w:hAnsi="Book Antiqua"/>
          <w:bCs/>
          <w:sz w:val="24"/>
          <w:szCs w:val="24"/>
        </w:rPr>
        <w:t xml:space="preserve"> </w:t>
      </w:r>
      <w:r w:rsidR="00AD75BB" w:rsidRPr="00AD75BB">
        <w:rPr>
          <w:rFonts w:ascii="Book Antiqua" w:hAnsi="Book Antiqua"/>
          <w:bCs/>
          <w:position w:val="-4"/>
          <w:sz w:val="24"/>
          <w:szCs w:val="24"/>
        </w:rPr>
        <w:object w:dxaOrig="1140" w:dyaOrig="260">
          <v:shape id="_x0000_i1029" type="#_x0000_t75" style="width:57pt;height:12.75pt" o:ole="">
            <v:imagedata r:id="rId15" o:title=""/>
          </v:shape>
          <o:OLEObject Type="Embed" ProgID="Equation.3" ShapeID="_x0000_i1029" DrawAspect="Content" ObjectID="_1531200784" r:id="rId16"/>
        </w:object>
      </w:r>
    </w:p>
    <w:p w:rsidR="00B1639A" w:rsidRDefault="00B1639A" w:rsidP="00B1639A">
      <w:pPr>
        <w:spacing w:after="0"/>
        <w:jc w:val="both"/>
        <w:rPr>
          <w:rFonts w:ascii="Book Antiqua" w:hAnsi="Book Antiqua"/>
          <w:bCs/>
          <w:sz w:val="24"/>
          <w:szCs w:val="24"/>
        </w:rPr>
      </w:pPr>
      <w:r w:rsidRPr="00B1639A">
        <w:rPr>
          <w:rFonts w:ascii="Book Antiqua" w:hAnsi="Book Antiqua"/>
          <w:bCs/>
          <w:sz w:val="24"/>
          <w:szCs w:val="24"/>
        </w:rPr>
        <w:t>Every rule is composed by two different set of items, also known as </w:t>
      </w:r>
      <w:r w:rsidR="00AD75BB">
        <w:rPr>
          <w:rFonts w:ascii="Book Antiqua" w:hAnsi="Book Antiqua"/>
          <w:bCs/>
          <w:sz w:val="24"/>
          <w:szCs w:val="24"/>
        </w:rPr>
        <w:t xml:space="preserve">X and Y </w:t>
      </w:r>
      <w:r w:rsidRPr="00B1639A">
        <w:rPr>
          <w:rFonts w:ascii="Book Antiqua" w:hAnsi="Book Antiqua"/>
          <w:bCs/>
          <w:i/>
          <w:iCs/>
          <w:sz w:val="24"/>
          <w:szCs w:val="24"/>
        </w:rPr>
        <w:t>itemsets</w:t>
      </w:r>
      <w:r w:rsidR="00AD75BB" w:rsidRPr="00B1639A">
        <w:rPr>
          <w:rFonts w:ascii="Book Antiqua" w:hAnsi="Book Antiqua"/>
          <w:bCs/>
          <w:sz w:val="24"/>
          <w:szCs w:val="24"/>
        </w:rPr>
        <w:t> and</w:t>
      </w:r>
      <w:r w:rsidRPr="00B1639A">
        <w:rPr>
          <w:rFonts w:ascii="Book Antiqua" w:hAnsi="Book Antiqua"/>
          <w:bCs/>
          <w:sz w:val="24"/>
          <w:szCs w:val="24"/>
        </w:rPr>
        <w:t>, where </w:t>
      </w:r>
      <w:r w:rsidR="00AD75BB">
        <w:rPr>
          <w:rFonts w:ascii="Book Antiqua" w:hAnsi="Book Antiqua"/>
          <w:bCs/>
          <w:sz w:val="24"/>
          <w:szCs w:val="24"/>
        </w:rPr>
        <w:t>X</w:t>
      </w:r>
      <w:r w:rsidRPr="00B1639A">
        <w:rPr>
          <w:rFonts w:ascii="Book Antiqua" w:hAnsi="Book Antiqua"/>
          <w:bCs/>
          <w:sz w:val="24"/>
          <w:szCs w:val="24"/>
        </w:rPr>
        <w:t> is called </w:t>
      </w:r>
      <w:r w:rsidRPr="00B1639A">
        <w:rPr>
          <w:rFonts w:ascii="Book Antiqua" w:hAnsi="Book Antiqua"/>
          <w:bCs/>
          <w:i/>
          <w:iCs/>
          <w:sz w:val="24"/>
          <w:szCs w:val="24"/>
        </w:rPr>
        <w:t>antecedent</w:t>
      </w:r>
      <w:r w:rsidRPr="00B1639A">
        <w:rPr>
          <w:rFonts w:ascii="Book Antiqua" w:hAnsi="Book Antiqua"/>
          <w:bCs/>
          <w:sz w:val="24"/>
          <w:szCs w:val="24"/>
        </w:rPr>
        <w:t> or left-hand-side (LHS) and </w:t>
      </w:r>
      <w:r w:rsidR="00AD75BB">
        <w:rPr>
          <w:rFonts w:ascii="Book Antiqua" w:hAnsi="Book Antiqua"/>
          <w:bCs/>
          <w:sz w:val="24"/>
          <w:szCs w:val="24"/>
        </w:rPr>
        <w:t xml:space="preserve">Y is </w:t>
      </w:r>
      <w:r w:rsidRPr="00B1639A">
        <w:rPr>
          <w:rFonts w:ascii="Book Antiqua" w:hAnsi="Book Antiqua"/>
          <w:bCs/>
          <w:i/>
          <w:iCs/>
          <w:sz w:val="24"/>
          <w:szCs w:val="24"/>
        </w:rPr>
        <w:t>consequent</w:t>
      </w:r>
      <w:r w:rsidRPr="00B1639A">
        <w:rPr>
          <w:rFonts w:ascii="Book Antiqua" w:hAnsi="Book Antiqua"/>
          <w:bCs/>
          <w:sz w:val="24"/>
          <w:szCs w:val="24"/>
        </w:rPr>
        <w:t> or right-hand-side (RHS).</w:t>
      </w:r>
    </w:p>
    <w:p w:rsidR="00AD75BB" w:rsidRDefault="00AD75BB" w:rsidP="00B1639A">
      <w:pPr>
        <w:spacing w:after="0"/>
        <w:jc w:val="both"/>
        <w:rPr>
          <w:rFonts w:ascii="Book Antiqua" w:hAnsi="Book Antiqua"/>
          <w:bCs/>
          <w:sz w:val="24"/>
          <w:szCs w:val="24"/>
        </w:rPr>
      </w:pPr>
    </w:p>
    <w:tbl>
      <w:tblPr>
        <w:tblStyle w:val="TableGrid"/>
        <w:tblW w:w="0" w:type="auto"/>
        <w:jc w:val="center"/>
        <w:tblLook w:val="04A0"/>
      </w:tblPr>
      <w:tblGrid>
        <w:gridCol w:w="1792"/>
        <w:gridCol w:w="717"/>
        <w:gridCol w:w="839"/>
        <w:gridCol w:w="874"/>
        <w:gridCol w:w="688"/>
        <w:gridCol w:w="946"/>
      </w:tblGrid>
      <w:tr w:rsidR="00AD75BB" w:rsidTr="00AD75BB">
        <w:trPr>
          <w:jc w:val="center"/>
        </w:trPr>
        <w:tc>
          <w:tcPr>
            <w:tcW w:w="0" w:type="auto"/>
          </w:tcPr>
          <w:p w:rsidR="00AD75BB" w:rsidRDefault="00AD75BB" w:rsidP="00B1639A">
            <w:pPr>
              <w:jc w:val="both"/>
              <w:rPr>
                <w:rFonts w:ascii="Book Antiqua" w:hAnsi="Book Antiqua"/>
                <w:bCs/>
                <w:sz w:val="24"/>
                <w:szCs w:val="24"/>
              </w:rPr>
            </w:pPr>
            <w:r>
              <w:rPr>
                <w:rFonts w:ascii="Book Antiqua" w:hAnsi="Book Antiqua"/>
                <w:bCs/>
                <w:sz w:val="24"/>
                <w:szCs w:val="24"/>
              </w:rPr>
              <w:t>Transaction ID</w:t>
            </w:r>
          </w:p>
        </w:tc>
        <w:tc>
          <w:tcPr>
            <w:tcW w:w="0" w:type="auto"/>
          </w:tcPr>
          <w:p w:rsidR="00AD75BB" w:rsidRDefault="00AD75BB" w:rsidP="00B1639A">
            <w:pPr>
              <w:jc w:val="both"/>
              <w:rPr>
                <w:rFonts w:ascii="Book Antiqua" w:hAnsi="Book Antiqua"/>
                <w:bCs/>
                <w:sz w:val="24"/>
                <w:szCs w:val="24"/>
              </w:rPr>
            </w:pPr>
            <w:r>
              <w:rPr>
                <w:rFonts w:ascii="Book Antiqua" w:hAnsi="Book Antiqua"/>
                <w:bCs/>
                <w:sz w:val="24"/>
                <w:szCs w:val="24"/>
              </w:rPr>
              <w:t>Milk</w:t>
            </w:r>
          </w:p>
        </w:tc>
        <w:tc>
          <w:tcPr>
            <w:tcW w:w="0" w:type="auto"/>
          </w:tcPr>
          <w:p w:rsidR="00AD75BB" w:rsidRDefault="00AD75BB" w:rsidP="00B1639A">
            <w:pPr>
              <w:jc w:val="both"/>
              <w:rPr>
                <w:rFonts w:ascii="Book Antiqua" w:hAnsi="Book Antiqua"/>
                <w:bCs/>
                <w:sz w:val="24"/>
                <w:szCs w:val="24"/>
              </w:rPr>
            </w:pPr>
            <w:r>
              <w:rPr>
                <w:rFonts w:ascii="Book Antiqua" w:hAnsi="Book Antiqua"/>
                <w:bCs/>
                <w:sz w:val="24"/>
                <w:szCs w:val="24"/>
              </w:rPr>
              <w:t>Bread</w:t>
            </w:r>
          </w:p>
        </w:tc>
        <w:tc>
          <w:tcPr>
            <w:tcW w:w="0" w:type="auto"/>
          </w:tcPr>
          <w:p w:rsidR="00AD75BB" w:rsidRDefault="00AD75BB" w:rsidP="00B1639A">
            <w:pPr>
              <w:jc w:val="both"/>
              <w:rPr>
                <w:rFonts w:ascii="Book Antiqua" w:hAnsi="Book Antiqua"/>
                <w:bCs/>
                <w:sz w:val="24"/>
                <w:szCs w:val="24"/>
              </w:rPr>
            </w:pPr>
            <w:r>
              <w:rPr>
                <w:rFonts w:ascii="Book Antiqua" w:hAnsi="Book Antiqua"/>
                <w:bCs/>
                <w:sz w:val="24"/>
                <w:szCs w:val="24"/>
              </w:rPr>
              <w:t>Butter</w:t>
            </w:r>
          </w:p>
        </w:tc>
        <w:tc>
          <w:tcPr>
            <w:tcW w:w="0" w:type="auto"/>
          </w:tcPr>
          <w:p w:rsidR="00AD75BB" w:rsidRDefault="00AD75BB" w:rsidP="00B1639A">
            <w:pPr>
              <w:jc w:val="both"/>
              <w:rPr>
                <w:rFonts w:ascii="Book Antiqua" w:hAnsi="Book Antiqua"/>
                <w:bCs/>
                <w:sz w:val="24"/>
                <w:szCs w:val="24"/>
              </w:rPr>
            </w:pPr>
            <w:r>
              <w:rPr>
                <w:rFonts w:ascii="Book Antiqua" w:hAnsi="Book Antiqua"/>
                <w:bCs/>
                <w:sz w:val="24"/>
                <w:szCs w:val="24"/>
              </w:rPr>
              <w:t>Beer</w:t>
            </w:r>
          </w:p>
        </w:tc>
        <w:tc>
          <w:tcPr>
            <w:tcW w:w="0" w:type="auto"/>
          </w:tcPr>
          <w:p w:rsidR="00AD75BB" w:rsidRDefault="00AD75BB" w:rsidP="00B1639A">
            <w:pPr>
              <w:jc w:val="both"/>
              <w:rPr>
                <w:rFonts w:ascii="Book Antiqua" w:hAnsi="Book Antiqua"/>
                <w:bCs/>
                <w:sz w:val="24"/>
                <w:szCs w:val="24"/>
              </w:rPr>
            </w:pPr>
            <w:r>
              <w:rPr>
                <w:rFonts w:ascii="Book Antiqua" w:hAnsi="Book Antiqua"/>
                <w:bCs/>
                <w:sz w:val="24"/>
                <w:szCs w:val="24"/>
              </w:rPr>
              <w:t>Diaper</w:t>
            </w:r>
          </w:p>
        </w:tc>
      </w:tr>
      <w:tr w:rsidR="00AD75BB" w:rsidTr="00AD75BB">
        <w:trPr>
          <w:jc w:val="center"/>
        </w:trPr>
        <w:tc>
          <w:tcPr>
            <w:tcW w:w="0" w:type="auto"/>
          </w:tcPr>
          <w:p w:rsidR="00AD75BB" w:rsidRDefault="00AD75BB" w:rsidP="00B1639A">
            <w:pPr>
              <w:jc w:val="both"/>
              <w:rPr>
                <w:rFonts w:ascii="Book Antiqua" w:hAnsi="Book Antiqua"/>
                <w:bCs/>
                <w:sz w:val="24"/>
                <w:szCs w:val="24"/>
              </w:rPr>
            </w:pPr>
            <w:r>
              <w:rPr>
                <w:rFonts w:ascii="Book Antiqua" w:hAnsi="Book Antiqua"/>
                <w:bCs/>
                <w:sz w:val="24"/>
                <w:szCs w:val="24"/>
              </w:rPr>
              <w:t>1</w:t>
            </w:r>
          </w:p>
        </w:tc>
        <w:tc>
          <w:tcPr>
            <w:tcW w:w="0" w:type="auto"/>
          </w:tcPr>
          <w:p w:rsidR="00AD75BB" w:rsidRDefault="00AD75BB" w:rsidP="00B1639A">
            <w:pPr>
              <w:jc w:val="both"/>
              <w:rPr>
                <w:rFonts w:ascii="Book Antiqua" w:hAnsi="Book Antiqua"/>
                <w:bCs/>
                <w:sz w:val="24"/>
                <w:szCs w:val="24"/>
              </w:rPr>
            </w:pPr>
            <w:r>
              <w:rPr>
                <w:rFonts w:ascii="Book Antiqua" w:hAnsi="Book Antiqua"/>
                <w:bCs/>
                <w:sz w:val="24"/>
                <w:szCs w:val="24"/>
              </w:rPr>
              <w:t>1</w:t>
            </w:r>
          </w:p>
        </w:tc>
        <w:tc>
          <w:tcPr>
            <w:tcW w:w="0" w:type="auto"/>
          </w:tcPr>
          <w:p w:rsidR="00AD75BB" w:rsidRDefault="00AD75BB" w:rsidP="00B1639A">
            <w:pPr>
              <w:jc w:val="both"/>
              <w:rPr>
                <w:rFonts w:ascii="Book Antiqua" w:hAnsi="Book Antiqua"/>
                <w:bCs/>
                <w:sz w:val="24"/>
                <w:szCs w:val="24"/>
              </w:rPr>
            </w:pPr>
            <w:r>
              <w:rPr>
                <w:rFonts w:ascii="Book Antiqua" w:hAnsi="Book Antiqua"/>
                <w:bCs/>
                <w:sz w:val="24"/>
                <w:szCs w:val="24"/>
              </w:rPr>
              <w:t>1</w:t>
            </w:r>
          </w:p>
        </w:tc>
        <w:tc>
          <w:tcPr>
            <w:tcW w:w="0" w:type="auto"/>
          </w:tcPr>
          <w:p w:rsidR="00AD75BB" w:rsidRDefault="00AD75BB" w:rsidP="00B1639A">
            <w:pPr>
              <w:jc w:val="both"/>
              <w:rPr>
                <w:rFonts w:ascii="Book Antiqua" w:hAnsi="Book Antiqua"/>
                <w:bCs/>
                <w:sz w:val="24"/>
                <w:szCs w:val="24"/>
              </w:rPr>
            </w:pPr>
            <w:r>
              <w:rPr>
                <w:rFonts w:ascii="Book Antiqua" w:hAnsi="Book Antiqua"/>
                <w:bCs/>
                <w:sz w:val="24"/>
                <w:szCs w:val="24"/>
              </w:rPr>
              <w:t>0</w:t>
            </w:r>
          </w:p>
        </w:tc>
        <w:tc>
          <w:tcPr>
            <w:tcW w:w="0" w:type="auto"/>
          </w:tcPr>
          <w:p w:rsidR="00AD75BB" w:rsidRDefault="00AD75BB" w:rsidP="00B1639A">
            <w:pPr>
              <w:jc w:val="both"/>
              <w:rPr>
                <w:rFonts w:ascii="Book Antiqua" w:hAnsi="Book Antiqua"/>
                <w:bCs/>
                <w:sz w:val="24"/>
                <w:szCs w:val="24"/>
              </w:rPr>
            </w:pPr>
            <w:r>
              <w:rPr>
                <w:rFonts w:ascii="Book Antiqua" w:hAnsi="Book Antiqua"/>
                <w:bCs/>
                <w:sz w:val="24"/>
                <w:szCs w:val="24"/>
              </w:rPr>
              <w:t>0</w:t>
            </w:r>
          </w:p>
        </w:tc>
        <w:tc>
          <w:tcPr>
            <w:tcW w:w="0" w:type="auto"/>
          </w:tcPr>
          <w:p w:rsidR="00AD75BB" w:rsidRDefault="00AD75BB" w:rsidP="00B1639A">
            <w:pPr>
              <w:jc w:val="both"/>
              <w:rPr>
                <w:rFonts w:ascii="Book Antiqua" w:hAnsi="Book Antiqua"/>
                <w:bCs/>
                <w:sz w:val="24"/>
                <w:szCs w:val="24"/>
              </w:rPr>
            </w:pPr>
            <w:r>
              <w:rPr>
                <w:rFonts w:ascii="Book Antiqua" w:hAnsi="Book Antiqua"/>
                <w:bCs/>
                <w:sz w:val="24"/>
                <w:szCs w:val="24"/>
              </w:rPr>
              <w:t>0</w:t>
            </w:r>
          </w:p>
        </w:tc>
      </w:tr>
      <w:tr w:rsidR="00AD75BB" w:rsidTr="00AD75BB">
        <w:trPr>
          <w:jc w:val="center"/>
        </w:trPr>
        <w:tc>
          <w:tcPr>
            <w:tcW w:w="0" w:type="auto"/>
          </w:tcPr>
          <w:p w:rsidR="00AD75BB" w:rsidRDefault="00AD75BB" w:rsidP="00B1639A">
            <w:pPr>
              <w:jc w:val="both"/>
              <w:rPr>
                <w:rFonts w:ascii="Book Antiqua" w:hAnsi="Book Antiqua"/>
                <w:bCs/>
                <w:sz w:val="24"/>
                <w:szCs w:val="24"/>
              </w:rPr>
            </w:pPr>
            <w:r>
              <w:rPr>
                <w:rFonts w:ascii="Book Antiqua" w:hAnsi="Book Antiqua"/>
                <w:bCs/>
                <w:sz w:val="24"/>
                <w:szCs w:val="24"/>
              </w:rPr>
              <w:t>2</w:t>
            </w:r>
          </w:p>
        </w:tc>
        <w:tc>
          <w:tcPr>
            <w:tcW w:w="0" w:type="auto"/>
          </w:tcPr>
          <w:p w:rsidR="00AD75BB" w:rsidRDefault="00AD75BB" w:rsidP="00B1639A">
            <w:pPr>
              <w:jc w:val="both"/>
              <w:rPr>
                <w:rFonts w:ascii="Book Antiqua" w:hAnsi="Book Antiqua"/>
                <w:bCs/>
                <w:sz w:val="24"/>
                <w:szCs w:val="24"/>
              </w:rPr>
            </w:pPr>
            <w:r>
              <w:rPr>
                <w:rFonts w:ascii="Book Antiqua" w:hAnsi="Book Antiqua"/>
                <w:bCs/>
                <w:sz w:val="24"/>
                <w:szCs w:val="24"/>
              </w:rPr>
              <w:t>0</w:t>
            </w:r>
          </w:p>
        </w:tc>
        <w:tc>
          <w:tcPr>
            <w:tcW w:w="0" w:type="auto"/>
          </w:tcPr>
          <w:p w:rsidR="00AD75BB" w:rsidRDefault="00AD75BB" w:rsidP="00B1639A">
            <w:pPr>
              <w:jc w:val="both"/>
              <w:rPr>
                <w:rFonts w:ascii="Book Antiqua" w:hAnsi="Book Antiqua"/>
                <w:bCs/>
                <w:sz w:val="24"/>
                <w:szCs w:val="24"/>
              </w:rPr>
            </w:pPr>
            <w:r>
              <w:rPr>
                <w:rFonts w:ascii="Book Antiqua" w:hAnsi="Book Antiqua"/>
                <w:bCs/>
                <w:sz w:val="24"/>
                <w:szCs w:val="24"/>
              </w:rPr>
              <w:t>0</w:t>
            </w:r>
          </w:p>
        </w:tc>
        <w:tc>
          <w:tcPr>
            <w:tcW w:w="0" w:type="auto"/>
          </w:tcPr>
          <w:p w:rsidR="00AD75BB" w:rsidRDefault="00AD75BB" w:rsidP="00B1639A">
            <w:pPr>
              <w:jc w:val="both"/>
              <w:rPr>
                <w:rFonts w:ascii="Book Antiqua" w:hAnsi="Book Antiqua"/>
                <w:bCs/>
                <w:sz w:val="24"/>
                <w:szCs w:val="24"/>
              </w:rPr>
            </w:pPr>
            <w:r>
              <w:rPr>
                <w:rFonts w:ascii="Book Antiqua" w:hAnsi="Book Antiqua"/>
                <w:bCs/>
                <w:sz w:val="24"/>
                <w:szCs w:val="24"/>
              </w:rPr>
              <w:t>1</w:t>
            </w:r>
          </w:p>
        </w:tc>
        <w:tc>
          <w:tcPr>
            <w:tcW w:w="0" w:type="auto"/>
          </w:tcPr>
          <w:p w:rsidR="00AD75BB" w:rsidRDefault="00AD75BB" w:rsidP="00B1639A">
            <w:pPr>
              <w:jc w:val="both"/>
              <w:rPr>
                <w:rFonts w:ascii="Book Antiqua" w:hAnsi="Book Antiqua"/>
                <w:bCs/>
                <w:sz w:val="24"/>
                <w:szCs w:val="24"/>
              </w:rPr>
            </w:pPr>
            <w:r>
              <w:rPr>
                <w:rFonts w:ascii="Book Antiqua" w:hAnsi="Book Antiqua"/>
                <w:bCs/>
                <w:sz w:val="24"/>
                <w:szCs w:val="24"/>
              </w:rPr>
              <w:t>0</w:t>
            </w:r>
          </w:p>
        </w:tc>
        <w:tc>
          <w:tcPr>
            <w:tcW w:w="0" w:type="auto"/>
          </w:tcPr>
          <w:p w:rsidR="00AD75BB" w:rsidRDefault="00AD75BB" w:rsidP="00B1639A">
            <w:pPr>
              <w:jc w:val="both"/>
              <w:rPr>
                <w:rFonts w:ascii="Book Antiqua" w:hAnsi="Book Antiqua"/>
                <w:bCs/>
                <w:sz w:val="24"/>
                <w:szCs w:val="24"/>
              </w:rPr>
            </w:pPr>
            <w:r>
              <w:rPr>
                <w:rFonts w:ascii="Book Antiqua" w:hAnsi="Book Antiqua"/>
                <w:bCs/>
                <w:sz w:val="24"/>
                <w:szCs w:val="24"/>
              </w:rPr>
              <w:t>0</w:t>
            </w:r>
          </w:p>
        </w:tc>
      </w:tr>
      <w:tr w:rsidR="00AD75BB" w:rsidTr="00AD75BB">
        <w:trPr>
          <w:jc w:val="center"/>
        </w:trPr>
        <w:tc>
          <w:tcPr>
            <w:tcW w:w="0" w:type="auto"/>
          </w:tcPr>
          <w:p w:rsidR="00AD75BB" w:rsidRDefault="00AD75BB" w:rsidP="00B1639A">
            <w:pPr>
              <w:jc w:val="both"/>
              <w:rPr>
                <w:rFonts w:ascii="Book Antiqua" w:hAnsi="Book Antiqua"/>
                <w:bCs/>
                <w:sz w:val="24"/>
                <w:szCs w:val="24"/>
              </w:rPr>
            </w:pPr>
            <w:r>
              <w:rPr>
                <w:rFonts w:ascii="Book Antiqua" w:hAnsi="Book Antiqua"/>
                <w:bCs/>
                <w:sz w:val="24"/>
                <w:szCs w:val="24"/>
              </w:rPr>
              <w:t>3</w:t>
            </w:r>
          </w:p>
        </w:tc>
        <w:tc>
          <w:tcPr>
            <w:tcW w:w="0" w:type="auto"/>
          </w:tcPr>
          <w:p w:rsidR="00AD75BB" w:rsidRDefault="00AD75BB" w:rsidP="00B1639A">
            <w:pPr>
              <w:jc w:val="both"/>
              <w:rPr>
                <w:rFonts w:ascii="Book Antiqua" w:hAnsi="Book Antiqua"/>
                <w:bCs/>
                <w:sz w:val="24"/>
                <w:szCs w:val="24"/>
              </w:rPr>
            </w:pPr>
            <w:r>
              <w:rPr>
                <w:rFonts w:ascii="Book Antiqua" w:hAnsi="Book Antiqua"/>
                <w:bCs/>
                <w:sz w:val="24"/>
                <w:szCs w:val="24"/>
              </w:rPr>
              <w:t>0</w:t>
            </w:r>
          </w:p>
        </w:tc>
        <w:tc>
          <w:tcPr>
            <w:tcW w:w="0" w:type="auto"/>
          </w:tcPr>
          <w:p w:rsidR="00AD75BB" w:rsidRDefault="00AD75BB" w:rsidP="00B1639A">
            <w:pPr>
              <w:jc w:val="both"/>
              <w:rPr>
                <w:rFonts w:ascii="Book Antiqua" w:hAnsi="Book Antiqua"/>
                <w:bCs/>
                <w:sz w:val="24"/>
                <w:szCs w:val="24"/>
              </w:rPr>
            </w:pPr>
            <w:r>
              <w:rPr>
                <w:rFonts w:ascii="Book Antiqua" w:hAnsi="Book Antiqua"/>
                <w:bCs/>
                <w:sz w:val="24"/>
                <w:szCs w:val="24"/>
              </w:rPr>
              <w:t>0</w:t>
            </w:r>
          </w:p>
        </w:tc>
        <w:tc>
          <w:tcPr>
            <w:tcW w:w="0" w:type="auto"/>
          </w:tcPr>
          <w:p w:rsidR="00AD75BB" w:rsidRDefault="00AD75BB" w:rsidP="00B1639A">
            <w:pPr>
              <w:jc w:val="both"/>
              <w:rPr>
                <w:rFonts w:ascii="Book Antiqua" w:hAnsi="Book Antiqua"/>
                <w:bCs/>
                <w:sz w:val="24"/>
                <w:szCs w:val="24"/>
              </w:rPr>
            </w:pPr>
            <w:r>
              <w:rPr>
                <w:rFonts w:ascii="Book Antiqua" w:hAnsi="Book Antiqua"/>
                <w:bCs/>
                <w:sz w:val="24"/>
                <w:szCs w:val="24"/>
              </w:rPr>
              <w:t>0</w:t>
            </w:r>
          </w:p>
        </w:tc>
        <w:tc>
          <w:tcPr>
            <w:tcW w:w="0" w:type="auto"/>
          </w:tcPr>
          <w:p w:rsidR="00AD75BB" w:rsidRDefault="00AD75BB" w:rsidP="00B1639A">
            <w:pPr>
              <w:jc w:val="both"/>
              <w:rPr>
                <w:rFonts w:ascii="Book Antiqua" w:hAnsi="Book Antiqua"/>
                <w:bCs/>
                <w:sz w:val="24"/>
                <w:szCs w:val="24"/>
              </w:rPr>
            </w:pPr>
            <w:r>
              <w:rPr>
                <w:rFonts w:ascii="Book Antiqua" w:hAnsi="Book Antiqua"/>
                <w:bCs/>
                <w:sz w:val="24"/>
                <w:szCs w:val="24"/>
              </w:rPr>
              <w:t>1</w:t>
            </w:r>
          </w:p>
        </w:tc>
        <w:tc>
          <w:tcPr>
            <w:tcW w:w="0" w:type="auto"/>
          </w:tcPr>
          <w:p w:rsidR="00AD75BB" w:rsidRDefault="00AD75BB" w:rsidP="00B1639A">
            <w:pPr>
              <w:jc w:val="both"/>
              <w:rPr>
                <w:rFonts w:ascii="Book Antiqua" w:hAnsi="Book Antiqua"/>
                <w:bCs/>
                <w:sz w:val="24"/>
                <w:szCs w:val="24"/>
              </w:rPr>
            </w:pPr>
            <w:r>
              <w:rPr>
                <w:rFonts w:ascii="Book Antiqua" w:hAnsi="Book Antiqua"/>
                <w:bCs/>
                <w:sz w:val="24"/>
                <w:szCs w:val="24"/>
              </w:rPr>
              <w:t>1</w:t>
            </w:r>
          </w:p>
        </w:tc>
      </w:tr>
      <w:tr w:rsidR="00AD75BB" w:rsidTr="00AD75BB">
        <w:trPr>
          <w:jc w:val="center"/>
        </w:trPr>
        <w:tc>
          <w:tcPr>
            <w:tcW w:w="0" w:type="auto"/>
          </w:tcPr>
          <w:p w:rsidR="00AD75BB" w:rsidRDefault="00AD75BB" w:rsidP="00B1639A">
            <w:pPr>
              <w:jc w:val="both"/>
              <w:rPr>
                <w:rFonts w:ascii="Book Antiqua" w:hAnsi="Book Antiqua"/>
                <w:bCs/>
                <w:sz w:val="24"/>
                <w:szCs w:val="24"/>
              </w:rPr>
            </w:pPr>
            <w:r>
              <w:rPr>
                <w:rFonts w:ascii="Book Antiqua" w:hAnsi="Book Antiqua"/>
                <w:bCs/>
                <w:sz w:val="24"/>
                <w:szCs w:val="24"/>
              </w:rPr>
              <w:t>4</w:t>
            </w:r>
          </w:p>
        </w:tc>
        <w:tc>
          <w:tcPr>
            <w:tcW w:w="0" w:type="auto"/>
          </w:tcPr>
          <w:p w:rsidR="00AD75BB" w:rsidRDefault="00AD75BB" w:rsidP="00B1639A">
            <w:pPr>
              <w:jc w:val="both"/>
              <w:rPr>
                <w:rFonts w:ascii="Book Antiqua" w:hAnsi="Book Antiqua"/>
                <w:bCs/>
                <w:sz w:val="24"/>
                <w:szCs w:val="24"/>
              </w:rPr>
            </w:pPr>
            <w:r>
              <w:rPr>
                <w:rFonts w:ascii="Book Antiqua" w:hAnsi="Book Antiqua"/>
                <w:bCs/>
                <w:sz w:val="24"/>
                <w:szCs w:val="24"/>
              </w:rPr>
              <w:t>1</w:t>
            </w:r>
          </w:p>
        </w:tc>
        <w:tc>
          <w:tcPr>
            <w:tcW w:w="0" w:type="auto"/>
          </w:tcPr>
          <w:p w:rsidR="00AD75BB" w:rsidRDefault="00AD75BB" w:rsidP="00B1639A">
            <w:pPr>
              <w:jc w:val="both"/>
              <w:rPr>
                <w:rFonts w:ascii="Book Antiqua" w:hAnsi="Book Antiqua"/>
                <w:bCs/>
                <w:sz w:val="24"/>
                <w:szCs w:val="24"/>
              </w:rPr>
            </w:pPr>
            <w:r>
              <w:rPr>
                <w:rFonts w:ascii="Book Antiqua" w:hAnsi="Book Antiqua"/>
                <w:bCs/>
                <w:sz w:val="24"/>
                <w:szCs w:val="24"/>
              </w:rPr>
              <w:t>1</w:t>
            </w:r>
          </w:p>
        </w:tc>
        <w:tc>
          <w:tcPr>
            <w:tcW w:w="0" w:type="auto"/>
          </w:tcPr>
          <w:p w:rsidR="00AD75BB" w:rsidRDefault="00AD75BB" w:rsidP="00B1639A">
            <w:pPr>
              <w:jc w:val="both"/>
              <w:rPr>
                <w:rFonts w:ascii="Book Antiqua" w:hAnsi="Book Antiqua"/>
                <w:bCs/>
                <w:sz w:val="24"/>
                <w:szCs w:val="24"/>
              </w:rPr>
            </w:pPr>
            <w:r>
              <w:rPr>
                <w:rFonts w:ascii="Book Antiqua" w:hAnsi="Book Antiqua"/>
                <w:bCs/>
                <w:sz w:val="24"/>
                <w:szCs w:val="24"/>
              </w:rPr>
              <w:t>1</w:t>
            </w:r>
          </w:p>
        </w:tc>
        <w:tc>
          <w:tcPr>
            <w:tcW w:w="0" w:type="auto"/>
          </w:tcPr>
          <w:p w:rsidR="00AD75BB" w:rsidRDefault="00AD75BB" w:rsidP="00B1639A">
            <w:pPr>
              <w:jc w:val="both"/>
              <w:rPr>
                <w:rFonts w:ascii="Book Antiqua" w:hAnsi="Book Antiqua"/>
                <w:bCs/>
                <w:sz w:val="24"/>
                <w:szCs w:val="24"/>
              </w:rPr>
            </w:pPr>
            <w:r>
              <w:rPr>
                <w:rFonts w:ascii="Book Antiqua" w:hAnsi="Book Antiqua"/>
                <w:bCs/>
                <w:sz w:val="24"/>
                <w:szCs w:val="24"/>
              </w:rPr>
              <w:t>0</w:t>
            </w:r>
          </w:p>
        </w:tc>
        <w:tc>
          <w:tcPr>
            <w:tcW w:w="0" w:type="auto"/>
          </w:tcPr>
          <w:p w:rsidR="00AD75BB" w:rsidRDefault="00AD75BB" w:rsidP="00B1639A">
            <w:pPr>
              <w:jc w:val="both"/>
              <w:rPr>
                <w:rFonts w:ascii="Book Antiqua" w:hAnsi="Book Antiqua"/>
                <w:bCs/>
                <w:sz w:val="24"/>
                <w:szCs w:val="24"/>
              </w:rPr>
            </w:pPr>
            <w:r>
              <w:rPr>
                <w:rFonts w:ascii="Book Antiqua" w:hAnsi="Book Antiqua"/>
                <w:bCs/>
                <w:sz w:val="24"/>
                <w:szCs w:val="24"/>
              </w:rPr>
              <w:t>0</w:t>
            </w:r>
          </w:p>
        </w:tc>
      </w:tr>
      <w:tr w:rsidR="00AD75BB" w:rsidTr="00AD75BB">
        <w:trPr>
          <w:jc w:val="center"/>
        </w:trPr>
        <w:tc>
          <w:tcPr>
            <w:tcW w:w="0" w:type="auto"/>
          </w:tcPr>
          <w:p w:rsidR="00AD75BB" w:rsidRDefault="00AD75BB" w:rsidP="00B1639A">
            <w:pPr>
              <w:jc w:val="both"/>
              <w:rPr>
                <w:rFonts w:ascii="Book Antiqua" w:hAnsi="Book Antiqua"/>
                <w:bCs/>
                <w:sz w:val="24"/>
                <w:szCs w:val="24"/>
              </w:rPr>
            </w:pPr>
            <w:r>
              <w:rPr>
                <w:rFonts w:ascii="Book Antiqua" w:hAnsi="Book Antiqua"/>
                <w:bCs/>
                <w:sz w:val="24"/>
                <w:szCs w:val="24"/>
              </w:rPr>
              <w:t>5</w:t>
            </w:r>
          </w:p>
        </w:tc>
        <w:tc>
          <w:tcPr>
            <w:tcW w:w="0" w:type="auto"/>
          </w:tcPr>
          <w:p w:rsidR="00AD75BB" w:rsidRDefault="00A63383" w:rsidP="00B1639A">
            <w:pPr>
              <w:jc w:val="both"/>
              <w:rPr>
                <w:rFonts w:ascii="Book Antiqua" w:hAnsi="Book Antiqua"/>
                <w:bCs/>
                <w:sz w:val="24"/>
                <w:szCs w:val="24"/>
              </w:rPr>
            </w:pPr>
            <w:r>
              <w:rPr>
                <w:rFonts w:ascii="Book Antiqua" w:hAnsi="Book Antiqua"/>
                <w:bCs/>
                <w:sz w:val="24"/>
                <w:szCs w:val="24"/>
              </w:rPr>
              <w:t>0</w:t>
            </w:r>
          </w:p>
        </w:tc>
        <w:tc>
          <w:tcPr>
            <w:tcW w:w="0" w:type="auto"/>
          </w:tcPr>
          <w:p w:rsidR="00AD75BB" w:rsidRDefault="00AD75BB" w:rsidP="00B1639A">
            <w:pPr>
              <w:jc w:val="both"/>
              <w:rPr>
                <w:rFonts w:ascii="Book Antiqua" w:hAnsi="Book Antiqua"/>
                <w:bCs/>
                <w:sz w:val="24"/>
                <w:szCs w:val="24"/>
              </w:rPr>
            </w:pPr>
            <w:r>
              <w:rPr>
                <w:rFonts w:ascii="Book Antiqua" w:hAnsi="Book Antiqua"/>
                <w:bCs/>
                <w:sz w:val="24"/>
                <w:szCs w:val="24"/>
              </w:rPr>
              <w:t>1</w:t>
            </w:r>
          </w:p>
        </w:tc>
        <w:tc>
          <w:tcPr>
            <w:tcW w:w="0" w:type="auto"/>
          </w:tcPr>
          <w:p w:rsidR="00AD75BB" w:rsidRDefault="00A63383" w:rsidP="00B1639A">
            <w:pPr>
              <w:jc w:val="both"/>
              <w:rPr>
                <w:rFonts w:ascii="Book Antiqua" w:hAnsi="Book Antiqua"/>
                <w:bCs/>
                <w:sz w:val="24"/>
                <w:szCs w:val="24"/>
              </w:rPr>
            </w:pPr>
            <w:r>
              <w:rPr>
                <w:rFonts w:ascii="Book Antiqua" w:hAnsi="Book Antiqua"/>
                <w:bCs/>
                <w:sz w:val="24"/>
                <w:szCs w:val="24"/>
              </w:rPr>
              <w:t>0</w:t>
            </w:r>
          </w:p>
        </w:tc>
        <w:tc>
          <w:tcPr>
            <w:tcW w:w="0" w:type="auto"/>
          </w:tcPr>
          <w:p w:rsidR="00AD75BB" w:rsidRDefault="00AD75BB" w:rsidP="00B1639A">
            <w:pPr>
              <w:jc w:val="both"/>
              <w:rPr>
                <w:rFonts w:ascii="Book Antiqua" w:hAnsi="Book Antiqua"/>
                <w:bCs/>
                <w:sz w:val="24"/>
                <w:szCs w:val="24"/>
              </w:rPr>
            </w:pPr>
            <w:r>
              <w:rPr>
                <w:rFonts w:ascii="Book Antiqua" w:hAnsi="Book Antiqua"/>
                <w:bCs/>
                <w:sz w:val="24"/>
                <w:szCs w:val="24"/>
              </w:rPr>
              <w:t>0</w:t>
            </w:r>
          </w:p>
        </w:tc>
        <w:tc>
          <w:tcPr>
            <w:tcW w:w="0" w:type="auto"/>
          </w:tcPr>
          <w:p w:rsidR="00AD75BB" w:rsidRDefault="00AD75BB" w:rsidP="00B1639A">
            <w:pPr>
              <w:jc w:val="both"/>
              <w:rPr>
                <w:rFonts w:ascii="Book Antiqua" w:hAnsi="Book Antiqua"/>
                <w:bCs/>
                <w:sz w:val="24"/>
                <w:szCs w:val="24"/>
              </w:rPr>
            </w:pPr>
            <w:r>
              <w:rPr>
                <w:rFonts w:ascii="Book Antiqua" w:hAnsi="Book Antiqua"/>
                <w:bCs/>
                <w:sz w:val="24"/>
                <w:szCs w:val="24"/>
              </w:rPr>
              <w:t>0</w:t>
            </w:r>
          </w:p>
        </w:tc>
      </w:tr>
    </w:tbl>
    <w:p w:rsidR="00AD75BB" w:rsidRDefault="00AD75BB" w:rsidP="00B1639A">
      <w:pPr>
        <w:spacing w:after="0"/>
        <w:jc w:val="both"/>
        <w:rPr>
          <w:rFonts w:ascii="Book Antiqua" w:hAnsi="Book Antiqua"/>
          <w:bCs/>
          <w:sz w:val="24"/>
          <w:szCs w:val="24"/>
        </w:rPr>
      </w:pPr>
    </w:p>
    <w:p w:rsidR="00AD75BB" w:rsidRDefault="00AD75BB" w:rsidP="00B1639A">
      <w:pPr>
        <w:spacing w:after="0"/>
        <w:jc w:val="both"/>
        <w:rPr>
          <w:rFonts w:ascii="Book Antiqua" w:hAnsi="Book Antiqua"/>
          <w:bCs/>
          <w:sz w:val="24"/>
          <w:szCs w:val="24"/>
        </w:rPr>
      </w:pPr>
    </w:p>
    <w:p w:rsidR="00B1639A" w:rsidRPr="00B1639A" w:rsidRDefault="00B1639A" w:rsidP="00B1639A">
      <w:pPr>
        <w:spacing w:after="0"/>
        <w:jc w:val="both"/>
        <w:rPr>
          <w:rFonts w:ascii="Book Antiqua" w:hAnsi="Book Antiqua"/>
          <w:bCs/>
          <w:sz w:val="24"/>
          <w:szCs w:val="24"/>
        </w:rPr>
      </w:pPr>
      <w:r w:rsidRPr="00B1639A">
        <w:rPr>
          <w:rFonts w:ascii="Book Antiqua" w:hAnsi="Book Antiqua"/>
          <w:bCs/>
          <w:sz w:val="24"/>
          <w:szCs w:val="24"/>
        </w:rPr>
        <w:lastRenderedPageBreak/>
        <w:t xml:space="preserve">To illustrate the concepts, we use a small example from the supermarket domain. The set of items </w:t>
      </w:r>
      <w:r w:rsidR="002D5191">
        <w:rPr>
          <w:rFonts w:ascii="Book Antiqua" w:hAnsi="Book Antiqua"/>
          <w:bCs/>
          <w:sz w:val="24"/>
          <w:szCs w:val="24"/>
        </w:rPr>
        <w:t>in above table shows</w:t>
      </w:r>
      <w:r w:rsidRPr="00B1639A">
        <w:rPr>
          <w:rFonts w:ascii="Book Antiqua" w:hAnsi="Book Antiqua"/>
          <w:bCs/>
          <w:sz w:val="24"/>
          <w:szCs w:val="24"/>
        </w:rPr>
        <w:t xml:space="preserve"> a small database containing the items, where, in each entry, the value 1 means the presence of the item in the corresponding transaction, and the value 0 represent the absence of an item in a that transaction.</w:t>
      </w:r>
      <w:r w:rsidR="00922557">
        <w:rPr>
          <w:rFonts w:ascii="Book Antiqua" w:hAnsi="Book Antiqua"/>
          <w:bCs/>
          <w:sz w:val="24"/>
          <w:szCs w:val="24"/>
        </w:rPr>
        <w:t xml:space="preserve"> </w:t>
      </w:r>
      <w:r w:rsidRPr="00B1639A">
        <w:rPr>
          <w:rFonts w:ascii="Book Antiqua" w:hAnsi="Book Antiqua"/>
          <w:bCs/>
          <w:sz w:val="24"/>
          <w:szCs w:val="24"/>
        </w:rPr>
        <w:t>An example rule for the supermarket could be </w:t>
      </w:r>
      <w:r w:rsidR="002D5191" w:rsidRPr="00B1639A">
        <w:rPr>
          <w:rFonts w:ascii="Book Antiqua" w:hAnsi="Book Antiqua"/>
          <w:bCs/>
          <w:position w:val="-10"/>
          <w:sz w:val="24"/>
          <w:szCs w:val="24"/>
        </w:rPr>
        <w:object w:dxaOrig="2480" w:dyaOrig="320">
          <v:shape id="_x0000_i1030" type="#_x0000_t75" style="width:123.75pt;height:15.75pt" o:ole="">
            <v:imagedata r:id="rId17" o:title=""/>
          </v:shape>
          <o:OLEObject Type="Embed" ProgID="Equation.3" ShapeID="_x0000_i1030" DrawAspect="Content" ObjectID="_1531200785" r:id="rId18"/>
        </w:object>
      </w:r>
      <w:r w:rsidRPr="00B1639A">
        <w:rPr>
          <w:rFonts w:ascii="Book Antiqua" w:hAnsi="Book Antiqua"/>
          <w:bCs/>
          <w:sz w:val="24"/>
          <w:szCs w:val="24"/>
        </w:rPr>
        <w:t>meaning that if butter and bread are bought, customers also buy milk.</w:t>
      </w:r>
      <w:r w:rsidR="00922557">
        <w:rPr>
          <w:rFonts w:ascii="Book Antiqua" w:hAnsi="Book Antiqua"/>
          <w:bCs/>
          <w:sz w:val="24"/>
          <w:szCs w:val="24"/>
        </w:rPr>
        <w:t xml:space="preserve"> </w:t>
      </w:r>
      <w:r w:rsidR="002D5191">
        <w:rPr>
          <w:rFonts w:ascii="Book Antiqua" w:hAnsi="Book Antiqua"/>
          <w:bCs/>
          <w:sz w:val="24"/>
          <w:szCs w:val="24"/>
        </w:rPr>
        <w:t xml:space="preserve"> </w:t>
      </w:r>
    </w:p>
    <w:p w:rsidR="00B1639A" w:rsidRDefault="00B1639A" w:rsidP="00B1639A">
      <w:pPr>
        <w:spacing w:after="0"/>
        <w:jc w:val="both"/>
        <w:rPr>
          <w:rFonts w:ascii="Book Antiqua" w:hAnsi="Book Antiqua"/>
          <w:bCs/>
          <w:sz w:val="24"/>
          <w:szCs w:val="24"/>
        </w:rPr>
      </w:pPr>
    </w:p>
    <w:p w:rsidR="00E8548E" w:rsidRDefault="00E8548E" w:rsidP="00B1639A">
      <w:pPr>
        <w:spacing w:after="0"/>
        <w:jc w:val="both"/>
        <w:rPr>
          <w:rFonts w:ascii="Book Antiqua" w:hAnsi="Book Antiqua"/>
          <w:b/>
          <w:bCs/>
          <w:sz w:val="28"/>
          <w:szCs w:val="28"/>
        </w:rPr>
      </w:pPr>
      <w:r w:rsidRPr="00E8548E">
        <w:rPr>
          <w:rFonts w:ascii="Book Antiqua" w:hAnsi="Book Antiqua"/>
          <w:b/>
          <w:bCs/>
          <w:sz w:val="28"/>
          <w:szCs w:val="28"/>
        </w:rPr>
        <w:t>Support and Confidence</w:t>
      </w:r>
    </w:p>
    <w:p w:rsidR="00E8548E" w:rsidRDefault="00E8548E" w:rsidP="00B1639A">
      <w:pPr>
        <w:spacing w:after="0"/>
        <w:jc w:val="both"/>
        <w:rPr>
          <w:rFonts w:ascii="Book Antiqua" w:hAnsi="Book Antiqua"/>
          <w:bCs/>
          <w:sz w:val="24"/>
          <w:szCs w:val="24"/>
        </w:rPr>
      </w:pPr>
      <w:r w:rsidRPr="00E8548E">
        <w:rPr>
          <w:rFonts w:ascii="Book Antiqua" w:hAnsi="Book Antiqua"/>
          <w:bCs/>
          <w:sz w:val="24"/>
          <w:szCs w:val="24"/>
        </w:rPr>
        <w:t xml:space="preserve">In order to select interesting rules from the set of all possible rules, constraints on various measures of significance and interest are used. The best-known constraints are minimum thresholds on </w:t>
      </w:r>
      <w:r w:rsidRPr="00E8548E">
        <w:rPr>
          <w:rFonts w:ascii="Book Antiqua" w:hAnsi="Book Antiqua"/>
          <w:bCs/>
          <w:i/>
          <w:sz w:val="24"/>
          <w:szCs w:val="24"/>
        </w:rPr>
        <w:t>support and confidence</w:t>
      </w:r>
      <w:r w:rsidRPr="00E8548E">
        <w:rPr>
          <w:rFonts w:ascii="Book Antiqua" w:hAnsi="Book Antiqua"/>
          <w:bCs/>
          <w:sz w:val="24"/>
          <w:szCs w:val="24"/>
        </w:rPr>
        <w:t>.</w:t>
      </w:r>
    </w:p>
    <w:p w:rsidR="006D184F" w:rsidRDefault="006D184F" w:rsidP="00B1639A">
      <w:pPr>
        <w:spacing w:after="0"/>
        <w:jc w:val="both"/>
        <w:rPr>
          <w:rFonts w:ascii="Book Antiqua" w:hAnsi="Book Antiqua"/>
          <w:bCs/>
          <w:sz w:val="24"/>
          <w:szCs w:val="24"/>
        </w:rPr>
      </w:pPr>
    </w:p>
    <w:p w:rsidR="00E8548E" w:rsidRDefault="00E8548E" w:rsidP="00B1639A">
      <w:pPr>
        <w:spacing w:after="0"/>
        <w:jc w:val="both"/>
        <w:rPr>
          <w:rFonts w:ascii="Book Antiqua" w:hAnsi="Book Antiqua"/>
          <w:bCs/>
          <w:sz w:val="24"/>
          <w:szCs w:val="24"/>
        </w:rPr>
      </w:pPr>
      <w:r>
        <w:rPr>
          <w:rFonts w:ascii="Book Antiqua" w:hAnsi="Book Antiqua"/>
          <w:bCs/>
          <w:i/>
          <w:iCs/>
          <w:sz w:val="24"/>
          <w:szCs w:val="24"/>
        </w:rPr>
        <w:t>Support</w:t>
      </w:r>
      <w:r w:rsidRPr="00E8548E">
        <w:rPr>
          <w:rFonts w:ascii="Book Antiqua" w:hAnsi="Book Antiqua"/>
          <w:bCs/>
          <w:i/>
          <w:iCs/>
          <w:sz w:val="24"/>
          <w:szCs w:val="24"/>
        </w:rPr>
        <w:t xml:space="preserve"> </w:t>
      </w:r>
      <w:r>
        <w:rPr>
          <w:rFonts w:ascii="Book Antiqua" w:hAnsi="Book Antiqua"/>
          <w:bCs/>
          <w:iCs/>
          <w:sz w:val="24"/>
          <w:szCs w:val="24"/>
        </w:rPr>
        <w:t>of association rule</w:t>
      </w:r>
      <w:r w:rsidRPr="00E8548E">
        <w:rPr>
          <w:rFonts w:ascii="Book Antiqua" w:hAnsi="Book Antiqua"/>
          <w:bCs/>
          <w:position w:val="-4"/>
          <w:sz w:val="24"/>
          <w:szCs w:val="24"/>
        </w:rPr>
        <w:object w:dxaOrig="780" w:dyaOrig="260">
          <v:shape id="_x0000_i1031" type="#_x0000_t75" style="width:39pt;height:12.75pt" o:ole="">
            <v:imagedata r:id="rId19" o:title=""/>
          </v:shape>
          <o:OLEObject Type="Embed" ProgID="Equation.3" ShapeID="_x0000_i1031" DrawAspect="Content" ObjectID="_1531200786" r:id="rId20"/>
        </w:object>
      </w:r>
      <w:r>
        <w:rPr>
          <w:rFonts w:ascii="Book Antiqua" w:hAnsi="Book Antiqua"/>
          <w:bCs/>
          <w:iCs/>
          <w:sz w:val="24"/>
          <w:szCs w:val="24"/>
        </w:rPr>
        <w:t xml:space="preserve"> </w:t>
      </w:r>
      <w:r w:rsidRPr="00E8548E">
        <w:rPr>
          <w:rFonts w:ascii="Book Antiqua" w:hAnsi="Book Antiqua"/>
          <w:bCs/>
          <w:sz w:val="24"/>
          <w:szCs w:val="24"/>
        </w:rPr>
        <w:t xml:space="preserve">is the percentage of transactions in </w:t>
      </w:r>
      <w:r>
        <w:rPr>
          <w:rFonts w:ascii="Book Antiqua" w:hAnsi="Book Antiqua"/>
          <w:bCs/>
          <w:i/>
          <w:iCs/>
          <w:sz w:val="24"/>
          <w:szCs w:val="24"/>
        </w:rPr>
        <w:t>dataset</w:t>
      </w:r>
      <w:r w:rsidRPr="00E8548E">
        <w:rPr>
          <w:rFonts w:ascii="Book Antiqua" w:hAnsi="Book Antiqua"/>
          <w:bCs/>
          <w:i/>
          <w:iCs/>
          <w:sz w:val="24"/>
          <w:szCs w:val="24"/>
        </w:rPr>
        <w:t xml:space="preserve"> </w:t>
      </w:r>
      <w:r w:rsidRPr="00E8548E">
        <w:rPr>
          <w:rFonts w:ascii="Book Antiqua" w:hAnsi="Book Antiqua"/>
          <w:bCs/>
          <w:sz w:val="24"/>
          <w:szCs w:val="24"/>
        </w:rPr>
        <w:t xml:space="preserve">that contain </w:t>
      </w:r>
      <w:r>
        <w:rPr>
          <w:rFonts w:ascii="Book Antiqua" w:hAnsi="Book Antiqua"/>
          <w:bCs/>
          <w:sz w:val="24"/>
          <w:szCs w:val="24"/>
        </w:rPr>
        <w:t>both items. In formula</w:t>
      </w:r>
    </w:p>
    <w:p w:rsidR="00E8548E" w:rsidRDefault="00A63383" w:rsidP="00E8548E">
      <w:pPr>
        <w:spacing w:after="0"/>
        <w:ind w:firstLine="720"/>
        <w:jc w:val="both"/>
        <w:rPr>
          <w:rFonts w:ascii="Book Antiqua" w:hAnsi="Book Antiqua"/>
          <w:bCs/>
          <w:sz w:val="24"/>
          <w:szCs w:val="24"/>
        </w:rPr>
      </w:pPr>
      <w:r w:rsidRPr="00E8548E">
        <w:rPr>
          <w:rFonts w:ascii="Book Antiqua" w:hAnsi="Book Antiqua"/>
          <w:bCs/>
          <w:position w:val="-10"/>
          <w:sz w:val="24"/>
          <w:szCs w:val="24"/>
        </w:rPr>
        <w:object w:dxaOrig="2900" w:dyaOrig="320">
          <v:shape id="_x0000_i1032" type="#_x0000_t75" style="width:144.75pt;height:15.75pt" o:ole="">
            <v:imagedata r:id="rId21" o:title=""/>
          </v:shape>
          <o:OLEObject Type="Embed" ProgID="Equation.3" ShapeID="_x0000_i1032" DrawAspect="Content" ObjectID="_1531200787" r:id="rId22"/>
        </w:object>
      </w:r>
    </w:p>
    <w:p w:rsidR="006D184F" w:rsidRDefault="00A63383" w:rsidP="00A63383">
      <w:pPr>
        <w:spacing w:after="0"/>
        <w:jc w:val="both"/>
        <w:rPr>
          <w:rFonts w:ascii="Book Antiqua" w:hAnsi="Book Antiqua"/>
          <w:bCs/>
          <w:sz w:val="24"/>
          <w:szCs w:val="24"/>
        </w:rPr>
      </w:pPr>
      <w:r>
        <w:rPr>
          <w:rFonts w:ascii="Book Antiqua" w:hAnsi="Book Antiqua"/>
          <w:bCs/>
          <w:sz w:val="24"/>
          <w:szCs w:val="24"/>
        </w:rPr>
        <w:t>For</w:t>
      </w:r>
      <w:r w:rsidRPr="00A63383">
        <w:rPr>
          <w:rFonts w:ascii="Book Antiqua" w:hAnsi="Book Antiqua"/>
          <w:bCs/>
          <w:sz w:val="24"/>
          <w:szCs w:val="24"/>
        </w:rPr>
        <w:t xml:space="preserve"> example</w:t>
      </w:r>
      <w:r>
        <w:rPr>
          <w:rFonts w:ascii="Book Antiqua" w:hAnsi="Book Antiqua"/>
          <w:bCs/>
          <w:sz w:val="24"/>
          <w:szCs w:val="24"/>
        </w:rPr>
        <w:t>,</w:t>
      </w:r>
      <w:r w:rsidR="00C91CB1">
        <w:rPr>
          <w:rFonts w:ascii="Book Antiqua" w:hAnsi="Book Antiqua"/>
          <w:bCs/>
          <w:sz w:val="24"/>
          <w:szCs w:val="24"/>
        </w:rPr>
        <w:t xml:space="preserve"> in above data-set, the association rule </w:t>
      </w:r>
      <w:r w:rsidR="00C91CB1" w:rsidRPr="00C91CB1">
        <w:rPr>
          <w:rFonts w:ascii="Book Antiqua" w:hAnsi="Book Antiqua"/>
          <w:bCs/>
          <w:position w:val="-6"/>
          <w:sz w:val="24"/>
          <w:szCs w:val="24"/>
        </w:rPr>
        <w:object w:dxaOrig="1480" w:dyaOrig="279">
          <v:shape id="_x0000_i1033" type="#_x0000_t75" style="width:74.25pt;height:14.25pt" o:ole="">
            <v:imagedata r:id="rId23" o:title=""/>
          </v:shape>
          <o:OLEObject Type="Embed" ProgID="Equation.3" ShapeID="_x0000_i1033" DrawAspect="Content" ObjectID="_1531200788" r:id="rId24"/>
        </w:object>
      </w:r>
      <w:r w:rsidRPr="00A63383">
        <w:rPr>
          <w:rFonts w:ascii="Book Antiqua" w:hAnsi="Book Antiqua"/>
          <w:bCs/>
          <w:sz w:val="24"/>
          <w:szCs w:val="24"/>
        </w:rPr>
        <w:t>has a support of </w:t>
      </w:r>
      <w:r w:rsidR="006D184F" w:rsidRPr="006D184F">
        <w:rPr>
          <w:rFonts w:ascii="Book Antiqua" w:hAnsi="Book Antiqua"/>
          <w:bCs/>
          <w:i/>
          <w:sz w:val="24"/>
          <w:szCs w:val="24"/>
        </w:rPr>
        <w:t>2/5</w:t>
      </w:r>
      <w:r w:rsidRPr="00A63383">
        <w:rPr>
          <w:rFonts w:ascii="Book Antiqua" w:hAnsi="Book Antiqua"/>
          <w:bCs/>
          <w:sz w:val="24"/>
          <w:szCs w:val="24"/>
        </w:rPr>
        <w:t> </w:t>
      </w:r>
      <w:r w:rsidR="00C91CB1">
        <w:rPr>
          <w:rFonts w:ascii="Book Antiqua" w:hAnsi="Book Antiqua"/>
          <w:bCs/>
          <w:sz w:val="24"/>
          <w:szCs w:val="24"/>
        </w:rPr>
        <w:t xml:space="preserve">since both items </w:t>
      </w:r>
      <w:r w:rsidR="006D184F">
        <w:rPr>
          <w:rFonts w:ascii="Book Antiqua" w:hAnsi="Book Antiqua"/>
          <w:bCs/>
          <w:sz w:val="24"/>
          <w:szCs w:val="24"/>
        </w:rPr>
        <w:t xml:space="preserve">occurs in </w:t>
      </w:r>
      <w:r w:rsidR="006D184F" w:rsidRPr="006D184F">
        <w:rPr>
          <w:rFonts w:ascii="Book Antiqua" w:hAnsi="Book Antiqua"/>
          <w:bCs/>
          <w:i/>
          <w:sz w:val="24"/>
          <w:szCs w:val="24"/>
        </w:rPr>
        <w:t>4</w:t>
      </w:r>
      <w:r w:rsidRPr="006D184F">
        <w:rPr>
          <w:rFonts w:ascii="Book Antiqua" w:hAnsi="Book Antiqua"/>
          <w:bCs/>
          <w:i/>
          <w:sz w:val="24"/>
          <w:szCs w:val="24"/>
        </w:rPr>
        <w:t>0%</w:t>
      </w:r>
      <w:r w:rsidR="006D184F">
        <w:rPr>
          <w:rFonts w:ascii="Book Antiqua" w:hAnsi="Book Antiqua"/>
          <w:bCs/>
          <w:sz w:val="24"/>
          <w:szCs w:val="24"/>
        </w:rPr>
        <w:t xml:space="preserve"> of all transactions (2</w:t>
      </w:r>
      <w:r w:rsidRPr="00A63383">
        <w:rPr>
          <w:rFonts w:ascii="Book Antiqua" w:hAnsi="Book Antiqua"/>
          <w:bCs/>
          <w:sz w:val="24"/>
          <w:szCs w:val="24"/>
        </w:rPr>
        <w:t xml:space="preserve"> out of 5 transactions). </w:t>
      </w:r>
    </w:p>
    <w:p w:rsidR="006D184F" w:rsidRDefault="006D184F" w:rsidP="00A63383">
      <w:pPr>
        <w:spacing w:after="0"/>
        <w:jc w:val="both"/>
        <w:rPr>
          <w:rFonts w:ascii="Book Antiqua" w:hAnsi="Book Antiqua"/>
          <w:bCs/>
          <w:sz w:val="24"/>
          <w:szCs w:val="24"/>
        </w:rPr>
      </w:pPr>
    </w:p>
    <w:p w:rsidR="006D184F" w:rsidRDefault="006D184F" w:rsidP="006D184F">
      <w:pPr>
        <w:spacing w:after="0"/>
        <w:jc w:val="both"/>
        <w:rPr>
          <w:rFonts w:ascii="Book Antiqua" w:hAnsi="Book Antiqua"/>
          <w:bCs/>
          <w:sz w:val="24"/>
          <w:szCs w:val="24"/>
        </w:rPr>
      </w:pPr>
      <w:r>
        <w:rPr>
          <w:rFonts w:ascii="Book Antiqua" w:hAnsi="Book Antiqua"/>
          <w:bCs/>
          <w:i/>
          <w:iCs/>
          <w:sz w:val="24"/>
          <w:szCs w:val="24"/>
        </w:rPr>
        <w:t>Confidence</w:t>
      </w:r>
      <w:r w:rsidRPr="00E8548E">
        <w:rPr>
          <w:rFonts w:ascii="Book Antiqua" w:hAnsi="Book Antiqua"/>
          <w:bCs/>
          <w:i/>
          <w:iCs/>
          <w:sz w:val="24"/>
          <w:szCs w:val="24"/>
        </w:rPr>
        <w:t xml:space="preserve"> </w:t>
      </w:r>
      <w:r>
        <w:rPr>
          <w:rFonts w:ascii="Book Antiqua" w:hAnsi="Book Antiqua"/>
          <w:bCs/>
          <w:iCs/>
          <w:sz w:val="24"/>
          <w:szCs w:val="24"/>
        </w:rPr>
        <w:t>of association rule</w:t>
      </w:r>
      <w:r w:rsidRPr="00E8548E">
        <w:rPr>
          <w:rFonts w:ascii="Book Antiqua" w:hAnsi="Book Antiqua"/>
          <w:bCs/>
          <w:position w:val="-4"/>
          <w:sz w:val="24"/>
          <w:szCs w:val="24"/>
        </w:rPr>
        <w:object w:dxaOrig="780" w:dyaOrig="260">
          <v:shape id="_x0000_i1034" type="#_x0000_t75" style="width:39pt;height:12.75pt" o:ole="">
            <v:imagedata r:id="rId19" o:title=""/>
          </v:shape>
          <o:OLEObject Type="Embed" ProgID="Equation.3" ShapeID="_x0000_i1034" DrawAspect="Content" ObjectID="_1531200789" r:id="rId25"/>
        </w:object>
      </w:r>
      <w:r>
        <w:rPr>
          <w:rFonts w:ascii="Book Antiqua" w:hAnsi="Book Antiqua"/>
          <w:bCs/>
          <w:iCs/>
          <w:sz w:val="24"/>
          <w:szCs w:val="24"/>
        </w:rPr>
        <w:t xml:space="preserve"> with respect to</w:t>
      </w:r>
      <w:r>
        <w:rPr>
          <w:rFonts w:ascii="Book Antiqua" w:hAnsi="Book Antiqua"/>
          <w:bCs/>
          <w:sz w:val="24"/>
          <w:szCs w:val="24"/>
        </w:rPr>
        <w:t xml:space="preserve"> set of transactions </w:t>
      </w:r>
      <w:r w:rsidRPr="006D184F">
        <w:rPr>
          <w:rFonts w:ascii="Book Antiqua" w:hAnsi="Book Antiqua"/>
          <w:bCs/>
          <w:i/>
          <w:sz w:val="24"/>
          <w:szCs w:val="24"/>
        </w:rPr>
        <w:t>T</w:t>
      </w:r>
      <w:r w:rsidRPr="00E8548E">
        <w:rPr>
          <w:rFonts w:ascii="Book Antiqua" w:hAnsi="Book Antiqua"/>
          <w:bCs/>
          <w:sz w:val="24"/>
          <w:szCs w:val="24"/>
        </w:rPr>
        <w:t xml:space="preserve"> in </w:t>
      </w:r>
      <w:r>
        <w:rPr>
          <w:rFonts w:ascii="Book Antiqua" w:hAnsi="Book Antiqua"/>
          <w:bCs/>
          <w:i/>
          <w:iCs/>
          <w:sz w:val="24"/>
          <w:szCs w:val="24"/>
        </w:rPr>
        <w:t>dataset</w:t>
      </w:r>
      <w:r w:rsidRPr="00E8548E">
        <w:rPr>
          <w:rFonts w:ascii="Book Antiqua" w:hAnsi="Book Antiqua"/>
          <w:bCs/>
          <w:i/>
          <w:iCs/>
          <w:sz w:val="24"/>
          <w:szCs w:val="24"/>
        </w:rPr>
        <w:t xml:space="preserve"> </w:t>
      </w:r>
      <w:r>
        <w:rPr>
          <w:rFonts w:ascii="Book Antiqua" w:hAnsi="Book Antiqua"/>
          <w:bCs/>
          <w:i/>
          <w:iCs/>
          <w:sz w:val="24"/>
          <w:szCs w:val="24"/>
        </w:rPr>
        <w:t xml:space="preserve">D </w:t>
      </w:r>
      <w:r w:rsidRPr="006D184F">
        <w:rPr>
          <w:rFonts w:ascii="Book Antiqua" w:hAnsi="Book Antiqua"/>
          <w:bCs/>
          <w:i/>
          <w:iCs/>
          <w:sz w:val="24"/>
          <w:szCs w:val="24"/>
        </w:rPr>
        <w:t xml:space="preserve">is </w:t>
      </w:r>
      <w:r w:rsidRPr="006D184F">
        <w:rPr>
          <w:rFonts w:ascii="Book Antiqua" w:hAnsi="Book Antiqua"/>
          <w:bCs/>
          <w:iCs/>
          <w:sz w:val="24"/>
          <w:szCs w:val="24"/>
        </w:rPr>
        <w:t>the percentage of</w:t>
      </w:r>
      <w:r>
        <w:rPr>
          <w:rFonts w:ascii="Book Antiqua" w:hAnsi="Book Antiqua"/>
          <w:bCs/>
          <w:iCs/>
          <w:sz w:val="24"/>
          <w:szCs w:val="24"/>
        </w:rPr>
        <w:t xml:space="preserve"> </w:t>
      </w:r>
      <w:r w:rsidRPr="006D184F">
        <w:rPr>
          <w:rFonts w:ascii="Book Antiqua" w:hAnsi="Book Antiqua"/>
          <w:bCs/>
          <w:iCs/>
          <w:sz w:val="24"/>
          <w:szCs w:val="24"/>
        </w:rPr>
        <w:t xml:space="preserve">transactions in D containing </w:t>
      </w:r>
      <w:r w:rsidRPr="00234519">
        <w:rPr>
          <w:rFonts w:ascii="Book Antiqua" w:hAnsi="Book Antiqua"/>
          <w:bCs/>
          <w:i/>
          <w:iCs/>
          <w:sz w:val="24"/>
          <w:szCs w:val="24"/>
        </w:rPr>
        <w:t>A</w:t>
      </w:r>
      <w:r w:rsidRPr="006D184F">
        <w:rPr>
          <w:rFonts w:ascii="Book Antiqua" w:hAnsi="Book Antiqua"/>
          <w:bCs/>
          <w:iCs/>
          <w:sz w:val="24"/>
          <w:szCs w:val="24"/>
        </w:rPr>
        <w:t xml:space="preserve"> that also contain </w:t>
      </w:r>
      <w:r w:rsidRPr="00234519">
        <w:rPr>
          <w:rFonts w:ascii="Book Antiqua" w:hAnsi="Book Antiqua"/>
          <w:bCs/>
          <w:i/>
          <w:iCs/>
          <w:sz w:val="24"/>
          <w:szCs w:val="24"/>
        </w:rPr>
        <w:t>B</w:t>
      </w:r>
      <w:r>
        <w:rPr>
          <w:rFonts w:ascii="Book Antiqua" w:hAnsi="Book Antiqua"/>
          <w:bCs/>
          <w:sz w:val="24"/>
          <w:szCs w:val="24"/>
        </w:rPr>
        <w:t>. In formula</w:t>
      </w:r>
    </w:p>
    <w:p w:rsidR="006D184F" w:rsidRDefault="00234519" w:rsidP="006D184F">
      <w:pPr>
        <w:spacing w:after="0"/>
        <w:ind w:firstLine="720"/>
        <w:jc w:val="both"/>
        <w:rPr>
          <w:rFonts w:ascii="Book Antiqua" w:hAnsi="Book Antiqua"/>
          <w:bCs/>
          <w:sz w:val="24"/>
          <w:szCs w:val="24"/>
        </w:rPr>
      </w:pPr>
      <w:r w:rsidRPr="00E8548E">
        <w:rPr>
          <w:rFonts w:ascii="Book Antiqua" w:hAnsi="Book Antiqua"/>
          <w:bCs/>
          <w:position w:val="-10"/>
          <w:sz w:val="24"/>
          <w:szCs w:val="24"/>
        </w:rPr>
        <w:object w:dxaOrig="7460" w:dyaOrig="320">
          <v:shape id="_x0000_i1035" type="#_x0000_t75" style="width:372.75pt;height:15.75pt" o:ole="">
            <v:imagedata r:id="rId26" o:title=""/>
          </v:shape>
          <o:OLEObject Type="Embed" ProgID="Equation.3" ShapeID="_x0000_i1035" DrawAspect="Content" ObjectID="_1531200790" r:id="rId27"/>
        </w:object>
      </w:r>
    </w:p>
    <w:p w:rsidR="00234519" w:rsidRDefault="00234519" w:rsidP="00234519">
      <w:pPr>
        <w:spacing w:after="0"/>
        <w:jc w:val="both"/>
        <w:rPr>
          <w:rFonts w:ascii="Book Antiqua" w:hAnsi="Book Antiqua"/>
          <w:bCs/>
          <w:sz w:val="24"/>
          <w:szCs w:val="24"/>
        </w:rPr>
      </w:pPr>
    </w:p>
    <w:p w:rsidR="006D184F" w:rsidRDefault="00C91CB1" w:rsidP="006D184F">
      <w:pPr>
        <w:spacing w:after="0"/>
        <w:jc w:val="both"/>
        <w:rPr>
          <w:rFonts w:ascii="Book Antiqua" w:hAnsi="Book Antiqua"/>
          <w:bCs/>
          <w:sz w:val="24"/>
          <w:szCs w:val="24"/>
        </w:rPr>
      </w:pPr>
      <w:r>
        <w:rPr>
          <w:rFonts w:ascii="Book Antiqua" w:hAnsi="Book Antiqua"/>
          <w:bCs/>
          <w:sz w:val="24"/>
          <w:szCs w:val="24"/>
        </w:rPr>
        <w:t>For</w:t>
      </w:r>
      <w:r w:rsidRPr="00A63383">
        <w:rPr>
          <w:rFonts w:ascii="Book Antiqua" w:hAnsi="Book Antiqua"/>
          <w:bCs/>
          <w:sz w:val="24"/>
          <w:szCs w:val="24"/>
        </w:rPr>
        <w:t xml:space="preserve"> example</w:t>
      </w:r>
      <w:r>
        <w:rPr>
          <w:rFonts w:ascii="Book Antiqua" w:hAnsi="Book Antiqua"/>
          <w:bCs/>
          <w:sz w:val="24"/>
          <w:szCs w:val="24"/>
        </w:rPr>
        <w:t xml:space="preserve">, in above data-set, the association rule </w:t>
      </w:r>
      <w:r w:rsidRPr="00C91CB1">
        <w:rPr>
          <w:rFonts w:ascii="Book Antiqua" w:hAnsi="Book Antiqua"/>
          <w:bCs/>
          <w:position w:val="-6"/>
          <w:sz w:val="24"/>
          <w:szCs w:val="24"/>
        </w:rPr>
        <w:object w:dxaOrig="1480" w:dyaOrig="279">
          <v:shape id="_x0000_i1036" type="#_x0000_t75" style="width:74.25pt;height:14.25pt" o:ole="">
            <v:imagedata r:id="rId23" o:title=""/>
          </v:shape>
          <o:OLEObject Type="Embed" ProgID="Equation.3" ShapeID="_x0000_i1036" DrawAspect="Content" ObjectID="_1531200791" r:id="rId28"/>
        </w:object>
      </w:r>
      <w:r>
        <w:rPr>
          <w:rFonts w:ascii="Book Antiqua" w:hAnsi="Book Antiqua"/>
          <w:bCs/>
          <w:sz w:val="24"/>
          <w:szCs w:val="24"/>
        </w:rPr>
        <w:t>has a confidence o</w:t>
      </w:r>
      <w:r w:rsidRPr="00A63383">
        <w:rPr>
          <w:rFonts w:ascii="Book Antiqua" w:hAnsi="Book Antiqua"/>
          <w:bCs/>
          <w:sz w:val="24"/>
          <w:szCs w:val="24"/>
        </w:rPr>
        <w:t>f </w:t>
      </w:r>
      <w:r>
        <w:rPr>
          <w:rFonts w:ascii="Book Antiqua" w:hAnsi="Book Antiqua"/>
          <w:bCs/>
          <w:i/>
          <w:sz w:val="24"/>
          <w:szCs w:val="24"/>
        </w:rPr>
        <w:t>2</w:t>
      </w:r>
      <w:r w:rsidRPr="006D184F">
        <w:rPr>
          <w:rFonts w:ascii="Book Antiqua" w:hAnsi="Book Antiqua"/>
          <w:bCs/>
          <w:i/>
          <w:sz w:val="24"/>
          <w:szCs w:val="24"/>
        </w:rPr>
        <w:t>/</w:t>
      </w:r>
      <w:r>
        <w:rPr>
          <w:rFonts w:ascii="Book Antiqua" w:hAnsi="Book Antiqua"/>
          <w:bCs/>
          <w:i/>
          <w:sz w:val="24"/>
          <w:szCs w:val="24"/>
        </w:rPr>
        <w:t xml:space="preserve">3, </w:t>
      </w:r>
      <w:r>
        <w:rPr>
          <w:rFonts w:ascii="Book Antiqua" w:hAnsi="Book Antiqua"/>
          <w:bCs/>
          <w:sz w:val="24"/>
          <w:szCs w:val="24"/>
        </w:rPr>
        <w:t xml:space="preserve">since </w:t>
      </w:r>
      <w:r>
        <w:rPr>
          <w:rFonts w:ascii="Book Antiqua" w:hAnsi="Book Antiqua"/>
          <w:bCs/>
          <w:i/>
          <w:sz w:val="24"/>
          <w:szCs w:val="24"/>
        </w:rPr>
        <w:t>66.66</w:t>
      </w:r>
      <w:r w:rsidRPr="006D184F">
        <w:rPr>
          <w:rFonts w:ascii="Book Antiqua" w:hAnsi="Book Antiqua"/>
          <w:bCs/>
          <w:i/>
          <w:sz w:val="24"/>
          <w:szCs w:val="24"/>
        </w:rPr>
        <w:t>%</w:t>
      </w:r>
      <w:r>
        <w:rPr>
          <w:rFonts w:ascii="Book Antiqua" w:hAnsi="Book Antiqua"/>
          <w:bCs/>
          <w:sz w:val="24"/>
          <w:szCs w:val="24"/>
        </w:rPr>
        <w:t xml:space="preserve"> of all transactions containing </w:t>
      </w:r>
      <w:r w:rsidRPr="00C91CB1">
        <w:rPr>
          <w:rFonts w:ascii="Book Antiqua" w:hAnsi="Book Antiqua"/>
          <w:bCs/>
          <w:i/>
          <w:sz w:val="24"/>
          <w:szCs w:val="24"/>
        </w:rPr>
        <w:t>bread</w:t>
      </w:r>
      <w:r>
        <w:rPr>
          <w:rFonts w:ascii="Book Antiqua" w:hAnsi="Book Antiqua"/>
          <w:bCs/>
          <w:sz w:val="24"/>
          <w:szCs w:val="24"/>
        </w:rPr>
        <w:t xml:space="preserve"> also contains </w:t>
      </w:r>
      <w:r w:rsidRPr="00C91CB1">
        <w:rPr>
          <w:rFonts w:ascii="Book Antiqua" w:hAnsi="Book Antiqua"/>
          <w:bCs/>
          <w:i/>
          <w:sz w:val="24"/>
          <w:szCs w:val="24"/>
        </w:rPr>
        <w:t>milk</w:t>
      </w:r>
      <w:r w:rsidRPr="00A63383">
        <w:rPr>
          <w:rFonts w:ascii="Book Antiqua" w:hAnsi="Book Antiqua"/>
          <w:bCs/>
          <w:sz w:val="24"/>
          <w:szCs w:val="24"/>
        </w:rPr>
        <w:t>.</w:t>
      </w:r>
    </w:p>
    <w:p w:rsidR="00C91CB1" w:rsidRDefault="00C91CB1" w:rsidP="006D184F">
      <w:pPr>
        <w:spacing w:after="0"/>
        <w:jc w:val="both"/>
        <w:rPr>
          <w:rFonts w:ascii="Book Antiqua" w:hAnsi="Book Antiqua"/>
          <w:bCs/>
          <w:sz w:val="24"/>
          <w:szCs w:val="24"/>
        </w:rPr>
      </w:pPr>
    </w:p>
    <w:p w:rsidR="00C91CB1" w:rsidRDefault="00C91CB1" w:rsidP="00C91CB1">
      <w:pPr>
        <w:spacing w:after="0"/>
        <w:jc w:val="both"/>
        <w:rPr>
          <w:rFonts w:ascii="Book Antiqua" w:hAnsi="Book Antiqua"/>
          <w:bCs/>
          <w:sz w:val="24"/>
          <w:szCs w:val="24"/>
        </w:rPr>
      </w:pPr>
      <w:r w:rsidRPr="00C91CB1">
        <w:rPr>
          <w:rFonts w:ascii="Book Antiqua" w:hAnsi="Book Antiqua"/>
          <w:bCs/>
          <w:sz w:val="24"/>
          <w:szCs w:val="24"/>
        </w:rPr>
        <w:t>Rules that satisfy both a minimum support threshold</w:t>
      </w:r>
      <w:r w:rsidR="00D52CC8">
        <w:rPr>
          <w:rFonts w:ascii="Book Antiqua" w:hAnsi="Book Antiqua"/>
          <w:bCs/>
          <w:sz w:val="24"/>
          <w:szCs w:val="24"/>
        </w:rPr>
        <w:t xml:space="preserve"> </w:t>
      </w:r>
      <w:r w:rsidRPr="00C91CB1">
        <w:rPr>
          <w:rFonts w:ascii="Book Antiqua" w:hAnsi="Book Antiqua"/>
          <w:bCs/>
          <w:sz w:val="24"/>
          <w:szCs w:val="24"/>
        </w:rPr>
        <w:t>and a minimum confidence</w:t>
      </w:r>
      <w:r w:rsidR="00D52CC8">
        <w:rPr>
          <w:rFonts w:ascii="Book Antiqua" w:hAnsi="Book Antiqua"/>
          <w:bCs/>
          <w:sz w:val="24"/>
          <w:szCs w:val="24"/>
        </w:rPr>
        <w:t xml:space="preserve"> </w:t>
      </w:r>
      <w:r w:rsidRPr="00C91CB1">
        <w:rPr>
          <w:rFonts w:ascii="Book Antiqua" w:hAnsi="Book Antiqua"/>
          <w:bCs/>
          <w:sz w:val="24"/>
          <w:szCs w:val="24"/>
        </w:rPr>
        <w:t>threshold are called strong. By convention, we write support and confidence</w:t>
      </w:r>
      <w:r w:rsidR="00D52CC8">
        <w:rPr>
          <w:rFonts w:ascii="Book Antiqua" w:hAnsi="Book Antiqua"/>
          <w:bCs/>
          <w:sz w:val="24"/>
          <w:szCs w:val="24"/>
        </w:rPr>
        <w:t xml:space="preserve"> </w:t>
      </w:r>
      <w:r w:rsidRPr="00C91CB1">
        <w:rPr>
          <w:rFonts w:ascii="Book Antiqua" w:hAnsi="Book Antiqua"/>
          <w:bCs/>
          <w:sz w:val="24"/>
          <w:szCs w:val="24"/>
        </w:rPr>
        <w:t>values so as to occur between 0% and 100%, rather than 0 to 1.0.</w:t>
      </w:r>
    </w:p>
    <w:p w:rsidR="00C91CB1" w:rsidRDefault="00C91CB1" w:rsidP="006D184F">
      <w:pPr>
        <w:spacing w:after="0"/>
        <w:jc w:val="both"/>
        <w:rPr>
          <w:rFonts w:ascii="Book Antiqua" w:hAnsi="Book Antiqua"/>
          <w:bCs/>
          <w:sz w:val="24"/>
          <w:szCs w:val="24"/>
        </w:rPr>
      </w:pPr>
    </w:p>
    <w:p w:rsidR="006D184F" w:rsidRPr="007E2DF0" w:rsidRDefault="007E2DF0" w:rsidP="006D184F">
      <w:pPr>
        <w:spacing w:after="0"/>
        <w:jc w:val="both"/>
        <w:rPr>
          <w:rFonts w:ascii="Book Antiqua" w:hAnsi="Book Antiqua"/>
          <w:b/>
          <w:bCs/>
          <w:sz w:val="32"/>
          <w:szCs w:val="32"/>
        </w:rPr>
      </w:pPr>
      <w:r w:rsidRPr="007E2DF0">
        <w:rPr>
          <w:rFonts w:ascii="Book Antiqua" w:hAnsi="Book Antiqua"/>
          <w:b/>
          <w:bCs/>
          <w:sz w:val="32"/>
          <w:szCs w:val="32"/>
        </w:rPr>
        <w:t>Why Association Mining</w:t>
      </w:r>
    </w:p>
    <w:p w:rsidR="007E2DF0" w:rsidRPr="007E2DF0" w:rsidRDefault="007E2DF0" w:rsidP="007E2DF0">
      <w:pPr>
        <w:spacing w:after="0"/>
        <w:jc w:val="both"/>
        <w:rPr>
          <w:rFonts w:ascii="Book Antiqua" w:hAnsi="Book Antiqua"/>
          <w:bCs/>
          <w:sz w:val="24"/>
          <w:szCs w:val="24"/>
        </w:rPr>
      </w:pPr>
      <w:r w:rsidRPr="007E2DF0">
        <w:rPr>
          <w:rFonts w:ascii="Book Antiqua" w:hAnsi="Book Antiqua"/>
          <w:bCs/>
          <w:sz w:val="24"/>
          <w:szCs w:val="24"/>
        </w:rPr>
        <w:t>In </w:t>
      </w:r>
      <w:r>
        <w:rPr>
          <w:rFonts w:ascii="Book Antiqua" w:hAnsi="Book Antiqua"/>
          <w:bCs/>
          <w:sz w:val="24"/>
          <w:szCs w:val="24"/>
        </w:rPr>
        <w:t>data mining</w:t>
      </w:r>
      <w:r w:rsidRPr="007E2DF0">
        <w:rPr>
          <w:rFonts w:ascii="Book Antiqua" w:hAnsi="Book Antiqua"/>
          <w:bCs/>
          <w:sz w:val="24"/>
          <w:szCs w:val="24"/>
        </w:rPr>
        <w:t>, association rules are useful for analyzing and predicting customer behavior. They play an important part in shopping basket data analysis, product clustering, and catalog design and store layout.</w:t>
      </w:r>
    </w:p>
    <w:p w:rsidR="007E2DF0" w:rsidRPr="007E2DF0" w:rsidRDefault="007E2DF0" w:rsidP="007E2DF0">
      <w:pPr>
        <w:spacing w:after="0"/>
        <w:jc w:val="both"/>
        <w:rPr>
          <w:rFonts w:ascii="Book Antiqua" w:hAnsi="Book Antiqua"/>
          <w:bCs/>
          <w:sz w:val="24"/>
          <w:szCs w:val="24"/>
        </w:rPr>
      </w:pPr>
      <w:r w:rsidRPr="007E2DF0">
        <w:rPr>
          <w:rFonts w:ascii="Book Antiqua" w:hAnsi="Book Antiqua"/>
          <w:bCs/>
          <w:sz w:val="24"/>
          <w:szCs w:val="24"/>
        </w:rPr>
        <w:t>Programmers use association rules to build programs capable of </w:t>
      </w:r>
      <w:r>
        <w:rPr>
          <w:rFonts w:ascii="Book Antiqua" w:hAnsi="Book Antiqua"/>
          <w:bCs/>
          <w:sz w:val="24"/>
          <w:szCs w:val="24"/>
        </w:rPr>
        <w:t>machine learning</w:t>
      </w:r>
    </w:p>
    <w:p w:rsidR="007E2DF0" w:rsidRDefault="007E2DF0" w:rsidP="006D184F">
      <w:pPr>
        <w:spacing w:after="0"/>
        <w:jc w:val="both"/>
        <w:rPr>
          <w:rFonts w:ascii="Book Antiqua" w:hAnsi="Book Antiqua"/>
          <w:bCs/>
          <w:sz w:val="24"/>
          <w:szCs w:val="24"/>
        </w:rPr>
      </w:pPr>
    </w:p>
    <w:p w:rsidR="00CD556D" w:rsidRDefault="00CD556D" w:rsidP="00A63383">
      <w:pPr>
        <w:spacing w:after="0"/>
        <w:jc w:val="both"/>
        <w:rPr>
          <w:rFonts w:ascii="Book Antiqua" w:hAnsi="Book Antiqua"/>
          <w:b/>
          <w:bCs/>
          <w:sz w:val="32"/>
          <w:szCs w:val="32"/>
        </w:rPr>
      </w:pPr>
    </w:p>
    <w:p w:rsidR="006D184F" w:rsidRDefault="003318AF" w:rsidP="00A63383">
      <w:pPr>
        <w:spacing w:after="0"/>
        <w:jc w:val="both"/>
        <w:rPr>
          <w:rFonts w:ascii="Book Antiqua" w:hAnsi="Book Antiqua"/>
          <w:b/>
          <w:bCs/>
          <w:sz w:val="32"/>
          <w:szCs w:val="32"/>
        </w:rPr>
      </w:pPr>
      <w:r w:rsidRPr="003318AF">
        <w:rPr>
          <w:rFonts w:ascii="Book Antiqua" w:hAnsi="Book Antiqua"/>
          <w:b/>
          <w:bCs/>
          <w:sz w:val="32"/>
          <w:szCs w:val="32"/>
        </w:rPr>
        <w:lastRenderedPageBreak/>
        <w:t>Apriori Algorithm</w:t>
      </w:r>
    </w:p>
    <w:p w:rsidR="00891E47" w:rsidRPr="007E2DF0" w:rsidRDefault="007E2DF0" w:rsidP="00A63383">
      <w:pPr>
        <w:spacing w:after="0"/>
        <w:jc w:val="both"/>
        <w:rPr>
          <w:rFonts w:ascii="Book Antiqua" w:hAnsi="Book Antiqua"/>
          <w:bCs/>
          <w:sz w:val="24"/>
          <w:szCs w:val="24"/>
        </w:rPr>
      </w:pPr>
      <w:r>
        <w:rPr>
          <w:rFonts w:ascii="Book Antiqua" w:hAnsi="Book Antiqua"/>
          <w:bCs/>
          <w:sz w:val="24"/>
          <w:szCs w:val="24"/>
        </w:rPr>
        <w:t>I</w:t>
      </w:r>
      <w:r w:rsidRPr="007E2DF0">
        <w:rPr>
          <w:rFonts w:ascii="Book Antiqua" w:hAnsi="Book Antiqua"/>
          <w:bCs/>
          <w:sz w:val="24"/>
          <w:szCs w:val="24"/>
        </w:rPr>
        <w:t xml:space="preserve">t is a classic algorithm used in data mining for learning association rules. It is </w:t>
      </w:r>
      <w:r w:rsidR="00891E47">
        <w:rPr>
          <w:rFonts w:ascii="Book Antiqua" w:hAnsi="Book Antiqua"/>
          <w:bCs/>
          <w:sz w:val="24"/>
          <w:szCs w:val="24"/>
        </w:rPr>
        <w:t xml:space="preserve">very simple. </w:t>
      </w:r>
      <w:r w:rsidR="00891E47" w:rsidRPr="00891E47">
        <w:rPr>
          <w:rFonts w:ascii="Book Antiqua" w:hAnsi="Book Antiqua"/>
          <w:bCs/>
          <w:sz w:val="24"/>
          <w:szCs w:val="24"/>
        </w:rPr>
        <w:t>Learning association rules basically means finding the items that are purchased together more frequently than others.</w:t>
      </w:r>
      <w:r w:rsidR="00891E47">
        <w:rPr>
          <w:rFonts w:ascii="Book Antiqua" w:hAnsi="Book Antiqua"/>
          <w:bCs/>
          <w:sz w:val="24"/>
          <w:szCs w:val="24"/>
        </w:rPr>
        <w:t xml:space="preserve"> </w:t>
      </w:r>
      <w:r w:rsidR="00891E47" w:rsidRPr="00891E47">
        <w:rPr>
          <w:rFonts w:ascii="Book Antiqua" w:hAnsi="Book Antiqua"/>
          <w:bCs/>
          <w:sz w:val="24"/>
          <w:szCs w:val="24"/>
        </w:rPr>
        <w:t>The name of the algorithm is based on</w:t>
      </w:r>
      <w:r w:rsidR="00CD556D">
        <w:rPr>
          <w:rFonts w:ascii="Book Antiqua" w:hAnsi="Book Antiqua"/>
          <w:bCs/>
          <w:sz w:val="24"/>
          <w:szCs w:val="24"/>
        </w:rPr>
        <w:t xml:space="preserve"> </w:t>
      </w:r>
      <w:r w:rsidR="00CD556D" w:rsidRPr="00CD556D">
        <w:rPr>
          <w:rFonts w:ascii="Book Antiqua" w:hAnsi="Book Antiqua"/>
          <w:bCs/>
          <w:sz w:val="24"/>
          <w:szCs w:val="24"/>
        </w:rPr>
        <w:t xml:space="preserve">the fact that the algorithm uses </w:t>
      </w:r>
      <w:r w:rsidR="00CD556D" w:rsidRPr="00CD556D">
        <w:rPr>
          <w:rFonts w:ascii="Book Antiqua" w:hAnsi="Book Antiqua"/>
          <w:bCs/>
          <w:i/>
          <w:iCs/>
          <w:sz w:val="24"/>
          <w:szCs w:val="24"/>
        </w:rPr>
        <w:t xml:space="preserve">prior knowledge </w:t>
      </w:r>
      <w:r w:rsidR="00CD556D" w:rsidRPr="00CD556D">
        <w:rPr>
          <w:rFonts w:ascii="Book Antiqua" w:hAnsi="Book Antiqua"/>
          <w:bCs/>
          <w:sz w:val="24"/>
          <w:szCs w:val="24"/>
        </w:rPr>
        <w:t>of frequent item</w:t>
      </w:r>
      <w:r w:rsidR="00CD556D">
        <w:rPr>
          <w:rFonts w:ascii="Book Antiqua" w:hAnsi="Book Antiqua"/>
          <w:bCs/>
          <w:sz w:val="24"/>
          <w:szCs w:val="24"/>
        </w:rPr>
        <w:t xml:space="preserve"> </w:t>
      </w:r>
      <w:r w:rsidR="00CD556D" w:rsidRPr="00CD556D">
        <w:rPr>
          <w:rFonts w:ascii="Book Antiqua" w:hAnsi="Book Antiqua"/>
          <w:bCs/>
          <w:sz w:val="24"/>
          <w:szCs w:val="24"/>
        </w:rPr>
        <w:t>set properties</w:t>
      </w:r>
      <w:r w:rsidR="00CD556D">
        <w:rPr>
          <w:rFonts w:ascii="Book Antiqua" w:hAnsi="Book Antiqua"/>
          <w:bCs/>
          <w:sz w:val="24"/>
          <w:szCs w:val="24"/>
        </w:rPr>
        <w:t>.</w:t>
      </w:r>
    </w:p>
    <w:p w:rsidR="006D184F" w:rsidRDefault="006D184F" w:rsidP="00A63383">
      <w:pPr>
        <w:spacing w:after="0"/>
        <w:jc w:val="both"/>
        <w:rPr>
          <w:rFonts w:ascii="Book Antiqua" w:hAnsi="Book Antiqua"/>
          <w:bCs/>
          <w:sz w:val="24"/>
          <w:szCs w:val="24"/>
        </w:rPr>
      </w:pPr>
    </w:p>
    <w:p w:rsidR="00CD556D" w:rsidRDefault="00CD556D" w:rsidP="00CD556D">
      <w:pPr>
        <w:spacing w:after="0"/>
        <w:jc w:val="both"/>
        <w:rPr>
          <w:rFonts w:ascii="Book Antiqua" w:hAnsi="Book Antiqua"/>
          <w:bCs/>
          <w:sz w:val="24"/>
          <w:szCs w:val="24"/>
        </w:rPr>
      </w:pPr>
      <w:r w:rsidRPr="00CD556D">
        <w:rPr>
          <w:rFonts w:ascii="Book Antiqua" w:hAnsi="Book Antiqua"/>
          <w:bCs/>
          <w:sz w:val="24"/>
          <w:szCs w:val="24"/>
        </w:rPr>
        <w:t xml:space="preserve">Apriori employs an iterative approach known as a </w:t>
      </w:r>
      <w:r w:rsidRPr="00CD556D">
        <w:rPr>
          <w:rFonts w:ascii="Book Antiqua" w:hAnsi="Book Antiqua"/>
          <w:bCs/>
          <w:i/>
          <w:iCs/>
          <w:sz w:val="24"/>
          <w:szCs w:val="24"/>
        </w:rPr>
        <w:t xml:space="preserve">level-wise </w:t>
      </w:r>
      <w:r w:rsidRPr="00CD556D">
        <w:rPr>
          <w:rFonts w:ascii="Book Antiqua" w:hAnsi="Book Antiqua"/>
          <w:bCs/>
          <w:sz w:val="24"/>
          <w:szCs w:val="24"/>
        </w:rPr>
        <w:t>search, where</w:t>
      </w:r>
      <w:r>
        <w:rPr>
          <w:rFonts w:ascii="Book Antiqua" w:hAnsi="Book Antiqua"/>
          <w:bCs/>
          <w:sz w:val="24"/>
          <w:szCs w:val="24"/>
        </w:rPr>
        <w:t xml:space="preserve"> </w:t>
      </w:r>
      <w:r w:rsidRPr="00CD556D">
        <w:rPr>
          <w:rFonts w:ascii="Book Antiqua" w:hAnsi="Book Antiqua"/>
          <w:bCs/>
          <w:i/>
          <w:iCs/>
          <w:sz w:val="24"/>
          <w:szCs w:val="24"/>
        </w:rPr>
        <w:t>k</w:t>
      </w:r>
      <w:r w:rsidRPr="00CD556D">
        <w:rPr>
          <w:rFonts w:ascii="Book Antiqua" w:hAnsi="Book Antiqua"/>
          <w:bCs/>
          <w:sz w:val="24"/>
          <w:szCs w:val="24"/>
        </w:rPr>
        <w:t>-itemsets are used</w:t>
      </w:r>
      <w:r>
        <w:rPr>
          <w:rFonts w:ascii="Book Antiqua" w:hAnsi="Book Antiqua"/>
          <w:bCs/>
          <w:sz w:val="24"/>
          <w:szCs w:val="24"/>
        </w:rPr>
        <w:t xml:space="preserve"> </w:t>
      </w:r>
      <w:r w:rsidRPr="00CD556D">
        <w:rPr>
          <w:rFonts w:ascii="Book Antiqua" w:hAnsi="Book Antiqua"/>
          <w:bCs/>
          <w:sz w:val="24"/>
          <w:szCs w:val="24"/>
        </w:rPr>
        <w:t>to</w:t>
      </w:r>
      <w:r>
        <w:rPr>
          <w:rFonts w:ascii="Book Antiqua" w:hAnsi="Book Antiqua"/>
          <w:bCs/>
          <w:sz w:val="24"/>
          <w:szCs w:val="24"/>
        </w:rPr>
        <w:t xml:space="preserve"> </w:t>
      </w:r>
      <w:r w:rsidRPr="00CD556D">
        <w:rPr>
          <w:rFonts w:ascii="Book Antiqua" w:hAnsi="Book Antiqua"/>
          <w:bCs/>
          <w:sz w:val="24"/>
          <w:szCs w:val="24"/>
        </w:rPr>
        <w:t>explore (</w:t>
      </w:r>
      <w:r w:rsidRPr="00CD556D">
        <w:rPr>
          <w:rFonts w:ascii="Book Antiqua" w:hAnsi="Book Antiqua"/>
          <w:bCs/>
          <w:i/>
          <w:iCs/>
          <w:sz w:val="24"/>
          <w:szCs w:val="24"/>
        </w:rPr>
        <w:t>k</w:t>
      </w:r>
      <w:r w:rsidRPr="00CD556D">
        <w:rPr>
          <w:rFonts w:ascii="Book Antiqua" w:hAnsi="Book Antiqua"/>
          <w:bCs/>
          <w:sz w:val="24"/>
          <w:szCs w:val="24"/>
        </w:rPr>
        <w:t>+1)-itemsets. First, the set</w:t>
      </w:r>
      <w:r>
        <w:rPr>
          <w:rFonts w:ascii="Book Antiqua" w:hAnsi="Book Antiqua"/>
          <w:bCs/>
          <w:sz w:val="24"/>
          <w:szCs w:val="24"/>
        </w:rPr>
        <w:t xml:space="preserve"> </w:t>
      </w:r>
      <w:r w:rsidRPr="00CD556D">
        <w:rPr>
          <w:rFonts w:ascii="Book Antiqua" w:hAnsi="Book Antiqua"/>
          <w:bCs/>
          <w:sz w:val="24"/>
          <w:szCs w:val="24"/>
        </w:rPr>
        <w:t>of frequent 1-itemsets is found</w:t>
      </w:r>
      <w:r>
        <w:rPr>
          <w:rFonts w:ascii="Book Antiqua" w:hAnsi="Book Antiqua"/>
          <w:bCs/>
          <w:sz w:val="24"/>
          <w:szCs w:val="24"/>
        </w:rPr>
        <w:t xml:space="preserve"> </w:t>
      </w:r>
      <w:r w:rsidRPr="00CD556D">
        <w:rPr>
          <w:rFonts w:ascii="Book Antiqua" w:hAnsi="Book Antiqua"/>
          <w:bCs/>
          <w:sz w:val="24"/>
          <w:szCs w:val="24"/>
        </w:rPr>
        <w:t>by scanning the database to accumulate the count for each item, and collecting those items</w:t>
      </w:r>
      <w:r>
        <w:rPr>
          <w:rFonts w:ascii="Book Antiqua" w:hAnsi="Book Antiqua"/>
          <w:bCs/>
          <w:sz w:val="24"/>
          <w:szCs w:val="24"/>
        </w:rPr>
        <w:t xml:space="preserve"> </w:t>
      </w:r>
      <w:r w:rsidRPr="00CD556D">
        <w:rPr>
          <w:rFonts w:ascii="Book Antiqua" w:hAnsi="Book Antiqua"/>
          <w:bCs/>
          <w:sz w:val="24"/>
          <w:szCs w:val="24"/>
        </w:rPr>
        <w:t xml:space="preserve">that satisfy minimum support. The resulting set is denoted </w:t>
      </w:r>
      <w:r w:rsidRPr="00CD556D">
        <w:rPr>
          <w:rFonts w:ascii="Book Antiqua" w:hAnsi="Book Antiqua"/>
          <w:bCs/>
          <w:i/>
          <w:iCs/>
          <w:sz w:val="24"/>
          <w:szCs w:val="24"/>
        </w:rPr>
        <w:t>L</w:t>
      </w:r>
      <w:r w:rsidRPr="00CD556D">
        <w:rPr>
          <w:rFonts w:ascii="Book Antiqua" w:hAnsi="Book Antiqua"/>
          <w:bCs/>
          <w:sz w:val="24"/>
          <w:szCs w:val="24"/>
        </w:rPr>
        <w:t xml:space="preserve">1.Next, </w:t>
      </w:r>
      <w:r w:rsidRPr="00CD556D">
        <w:rPr>
          <w:rFonts w:ascii="Book Antiqua" w:hAnsi="Book Antiqua"/>
          <w:bCs/>
          <w:i/>
          <w:iCs/>
          <w:sz w:val="24"/>
          <w:szCs w:val="24"/>
        </w:rPr>
        <w:t>L</w:t>
      </w:r>
      <w:r w:rsidRPr="00CD556D">
        <w:rPr>
          <w:rFonts w:ascii="Book Antiqua" w:hAnsi="Book Antiqua"/>
          <w:bCs/>
          <w:sz w:val="24"/>
          <w:szCs w:val="24"/>
        </w:rPr>
        <w:t xml:space="preserve">1 is used to find </w:t>
      </w:r>
      <w:r w:rsidRPr="00CD556D">
        <w:rPr>
          <w:rFonts w:ascii="Book Antiqua" w:hAnsi="Book Antiqua"/>
          <w:bCs/>
          <w:i/>
          <w:iCs/>
          <w:sz w:val="24"/>
          <w:szCs w:val="24"/>
        </w:rPr>
        <w:t>L</w:t>
      </w:r>
      <w:r w:rsidRPr="00CD556D">
        <w:rPr>
          <w:rFonts w:ascii="Book Antiqua" w:hAnsi="Book Antiqua"/>
          <w:bCs/>
          <w:sz w:val="24"/>
          <w:szCs w:val="24"/>
        </w:rPr>
        <w:t>2,</w:t>
      </w:r>
      <w:r>
        <w:rPr>
          <w:rFonts w:ascii="Book Antiqua" w:hAnsi="Book Antiqua"/>
          <w:bCs/>
          <w:sz w:val="24"/>
          <w:szCs w:val="24"/>
        </w:rPr>
        <w:t xml:space="preserve"> </w:t>
      </w:r>
      <w:r w:rsidRPr="00CD556D">
        <w:rPr>
          <w:rFonts w:ascii="Book Antiqua" w:hAnsi="Book Antiqua"/>
          <w:bCs/>
          <w:sz w:val="24"/>
          <w:szCs w:val="24"/>
        </w:rPr>
        <w:t xml:space="preserve">the set of frequent 2-itemsets, which is used to find </w:t>
      </w:r>
      <w:r w:rsidRPr="00CD556D">
        <w:rPr>
          <w:rFonts w:ascii="Book Antiqua" w:hAnsi="Book Antiqua"/>
          <w:bCs/>
          <w:i/>
          <w:iCs/>
          <w:sz w:val="24"/>
          <w:szCs w:val="24"/>
        </w:rPr>
        <w:t>L</w:t>
      </w:r>
      <w:r w:rsidRPr="00CD556D">
        <w:rPr>
          <w:rFonts w:ascii="Book Antiqua" w:hAnsi="Book Antiqua"/>
          <w:bCs/>
          <w:sz w:val="24"/>
          <w:szCs w:val="24"/>
        </w:rPr>
        <w:t>3, and so on, until no more frequent</w:t>
      </w:r>
      <w:r>
        <w:rPr>
          <w:rFonts w:ascii="Book Antiqua" w:hAnsi="Book Antiqua"/>
          <w:bCs/>
          <w:sz w:val="24"/>
          <w:szCs w:val="24"/>
        </w:rPr>
        <w:t xml:space="preserve"> </w:t>
      </w:r>
      <w:r w:rsidRPr="00CD556D">
        <w:rPr>
          <w:rFonts w:ascii="Book Antiqua" w:hAnsi="Book Antiqua"/>
          <w:bCs/>
          <w:i/>
          <w:iCs/>
          <w:sz w:val="24"/>
          <w:szCs w:val="24"/>
        </w:rPr>
        <w:t>k</w:t>
      </w:r>
      <w:r w:rsidRPr="00CD556D">
        <w:rPr>
          <w:rFonts w:ascii="Book Antiqua" w:hAnsi="Book Antiqua"/>
          <w:bCs/>
          <w:sz w:val="24"/>
          <w:szCs w:val="24"/>
        </w:rPr>
        <w:t xml:space="preserve">-itemsets can be found. The finding of each </w:t>
      </w:r>
      <w:r w:rsidRPr="00CD556D">
        <w:rPr>
          <w:rFonts w:ascii="Book Antiqua" w:hAnsi="Book Antiqua"/>
          <w:bCs/>
          <w:i/>
          <w:iCs/>
          <w:sz w:val="24"/>
          <w:szCs w:val="24"/>
        </w:rPr>
        <w:t xml:space="preserve">Lk </w:t>
      </w:r>
      <w:r w:rsidRPr="00CD556D">
        <w:rPr>
          <w:rFonts w:ascii="Book Antiqua" w:hAnsi="Book Antiqua"/>
          <w:bCs/>
          <w:sz w:val="24"/>
          <w:szCs w:val="24"/>
        </w:rPr>
        <w:t>requires one full scan of the database.</w:t>
      </w:r>
      <w:r w:rsidR="00701069">
        <w:rPr>
          <w:rFonts w:ascii="Book Antiqua" w:hAnsi="Book Antiqua"/>
          <w:bCs/>
          <w:sz w:val="24"/>
          <w:szCs w:val="24"/>
        </w:rPr>
        <w:t xml:space="preserve"> </w:t>
      </w:r>
      <w:r w:rsidRPr="00CD556D">
        <w:rPr>
          <w:rFonts w:ascii="Book Antiqua" w:hAnsi="Book Antiqua"/>
          <w:bCs/>
          <w:sz w:val="24"/>
          <w:szCs w:val="24"/>
        </w:rPr>
        <w:t>To improve the efficiency of the level-wise generation of frequent itemsets, an important</w:t>
      </w:r>
      <w:r>
        <w:rPr>
          <w:rFonts w:ascii="Book Antiqua" w:hAnsi="Book Antiqua"/>
          <w:bCs/>
          <w:sz w:val="24"/>
          <w:szCs w:val="24"/>
        </w:rPr>
        <w:t xml:space="preserve"> </w:t>
      </w:r>
      <w:r w:rsidRPr="00CD556D">
        <w:rPr>
          <w:rFonts w:ascii="Book Antiqua" w:hAnsi="Book Antiqua"/>
          <w:bCs/>
          <w:sz w:val="24"/>
          <w:szCs w:val="24"/>
        </w:rPr>
        <w:t>property called the Apriori property, presented below, is used to reduce the search</w:t>
      </w:r>
      <w:r>
        <w:rPr>
          <w:rFonts w:ascii="Book Antiqua" w:hAnsi="Book Antiqua"/>
          <w:bCs/>
          <w:sz w:val="24"/>
          <w:szCs w:val="24"/>
        </w:rPr>
        <w:t xml:space="preserve"> </w:t>
      </w:r>
      <w:r w:rsidRPr="00CD556D">
        <w:rPr>
          <w:rFonts w:ascii="Book Antiqua" w:hAnsi="Book Antiqua"/>
          <w:bCs/>
          <w:sz w:val="24"/>
          <w:szCs w:val="24"/>
        </w:rPr>
        <w:t>space.</w:t>
      </w:r>
      <w:r>
        <w:rPr>
          <w:rFonts w:ascii="Book Antiqua" w:hAnsi="Book Antiqua"/>
          <w:bCs/>
          <w:sz w:val="24"/>
          <w:szCs w:val="24"/>
        </w:rPr>
        <w:t xml:space="preserve"> </w:t>
      </w:r>
      <w:r w:rsidRPr="00701069">
        <w:rPr>
          <w:rFonts w:ascii="Book Antiqua" w:hAnsi="Book Antiqua"/>
          <w:bCs/>
          <w:i/>
          <w:sz w:val="24"/>
          <w:szCs w:val="24"/>
        </w:rPr>
        <w:t>Apriori Property states that any subset of frequent item set must be frequent</w:t>
      </w:r>
      <w:r w:rsidRPr="00CD556D">
        <w:rPr>
          <w:rFonts w:ascii="Book Antiqua" w:hAnsi="Book Antiqua"/>
          <w:bCs/>
          <w:sz w:val="24"/>
          <w:szCs w:val="24"/>
        </w:rPr>
        <w:t>.</w:t>
      </w:r>
    </w:p>
    <w:p w:rsidR="00701069" w:rsidRDefault="00701069" w:rsidP="00CD556D">
      <w:pPr>
        <w:spacing w:after="0"/>
        <w:jc w:val="both"/>
        <w:rPr>
          <w:rFonts w:ascii="Book Antiqua" w:hAnsi="Book Antiqua"/>
          <w:bCs/>
          <w:sz w:val="24"/>
          <w:szCs w:val="24"/>
        </w:rPr>
      </w:pPr>
    </w:p>
    <w:p w:rsidR="00CD556D" w:rsidRDefault="00701069" w:rsidP="00CD556D">
      <w:pPr>
        <w:spacing w:after="0"/>
        <w:jc w:val="both"/>
        <w:rPr>
          <w:rFonts w:ascii="Book Antiqua" w:hAnsi="Book Antiqua"/>
          <w:b/>
          <w:bCs/>
          <w:i/>
          <w:sz w:val="24"/>
          <w:szCs w:val="24"/>
        </w:rPr>
      </w:pPr>
      <w:r w:rsidRPr="00701069">
        <w:rPr>
          <w:rFonts w:ascii="Book Antiqua" w:hAnsi="Book Antiqua"/>
          <w:b/>
          <w:bCs/>
          <w:i/>
          <w:sz w:val="24"/>
          <w:szCs w:val="24"/>
        </w:rPr>
        <w:t>Example</w:t>
      </w:r>
    </w:p>
    <w:p w:rsidR="00701069" w:rsidRDefault="00701069" w:rsidP="00CD556D">
      <w:pPr>
        <w:spacing w:after="0"/>
        <w:jc w:val="both"/>
        <w:rPr>
          <w:rFonts w:ascii="Book Antiqua" w:hAnsi="Book Antiqua"/>
          <w:bCs/>
          <w:sz w:val="24"/>
          <w:szCs w:val="24"/>
        </w:rPr>
      </w:pPr>
      <w:r>
        <w:rPr>
          <w:rFonts w:ascii="Book Antiqua" w:hAnsi="Book Antiqua"/>
          <w:bCs/>
          <w:noProof/>
          <w:sz w:val="24"/>
          <w:szCs w:val="24"/>
        </w:rPr>
        <w:drawing>
          <wp:inline distT="0" distB="0" distL="0" distR="0">
            <wp:extent cx="2924175" cy="2730841"/>
            <wp:effectExtent l="19050" t="0" r="9525" b="0"/>
            <wp:docPr id="343" name="Pictur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embed="rId29"/>
                    <a:srcRect/>
                    <a:stretch>
                      <a:fillRect/>
                    </a:stretch>
                  </pic:blipFill>
                  <pic:spPr bwMode="auto">
                    <a:xfrm>
                      <a:off x="0" y="0"/>
                      <a:ext cx="2924175" cy="2730841"/>
                    </a:xfrm>
                    <a:prstGeom prst="rect">
                      <a:avLst/>
                    </a:prstGeom>
                    <a:noFill/>
                    <a:ln w="9525">
                      <a:noFill/>
                      <a:miter lim="800000"/>
                      <a:headEnd/>
                      <a:tailEnd/>
                    </a:ln>
                  </pic:spPr>
                </pic:pic>
              </a:graphicData>
            </a:graphic>
          </wp:inline>
        </w:drawing>
      </w:r>
    </w:p>
    <w:p w:rsidR="00701069" w:rsidRPr="00701069" w:rsidRDefault="00701069" w:rsidP="00701069">
      <w:pPr>
        <w:spacing w:after="0"/>
        <w:jc w:val="both"/>
        <w:rPr>
          <w:rFonts w:ascii="Book Antiqua" w:hAnsi="Book Antiqua"/>
          <w:bCs/>
          <w:sz w:val="24"/>
          <w:szCs w:val="24"/>
        </w:rPr>
      </w:pPr>
      <w:r w:rsidRPr="00701069">
        <w:rPr>
          <w:rFonts w:ascii="Book Antiqua" w:hAnsi="Book Antiqua"/>
          <w:bCs/>
          <w:sz w:val="24"/>
          <w:szCs w:val="24"/>
        </w:rPr>
        <w:t>Consid</w:t>
      </w:r>
      <w:r>
        <w:rPr>
          <w:rFonts w:ascii="Book Antiqua" w:hAnsi="Book Antiqua"/>
          <w:bCs/>
          <w:sz w:val="24"/>
          <w:szCs w:val="24"/>
        </w:rPr>
        <w:t>er a database, D</w:t>
      </w:r>
      <w:r w:rsidRPr="00701069">
        <w:rPr>
          <w:rFonts w:ascii="Book Antiqua" w:hAnsi="Book Antiqua"/>
          <w:bCs/>
          <w:sz w:val="24"/>
          <w:szCs w:val="24"/>
        </w:rPr>
        <w:t>, consisting of 9 transactions.</w:t>
      </w:r>
      <w:r>
        <w:rPr>
          <w:rFonts w:ascii="Book Antiqua" w:hAnsi="Book Antiqua"/>
          <w:bCs/>
          <w:sz w:val="24"/>
          <w:szCs w:val="24"/>
        </w:rPr>
        <w:t xml:space="preserve"> </w:t>
      </w:r>
      <w:r w:rsidRPr="00701069">
        <w:rPr>
          <w:rFonts w:ascii="Book Antiqua" w:hAnsi="Book Antiqua"/>
          <w:bCs/>
          <w:sz w:val="24"/>
          <w:szCs w:val="24"/>
        </w:rPr>
        <w:t>Suppose min. suppor</w:t>
      </w:r>
      <w:r>
        <w:rPr>
          <w:rFonts w:ascii="Book Antiqua" w:hAnsi="Book Antiqua"/>
          <w:bCs/>
          <w:sz w:val="24"/>
          <w:szCs w:val="24"/>
        </w:rPr>
        <w:t>t count required is 2 (i.e. min-sup = 2/9 = 22 %</w:t>
      </w:r>
      <w:r w:rsidRPr="00701069">
        <w:rPr>
          <w:rFonts w:ascii="Book Antiqua" w:hAnsi="Book Antiqua"/>
          <w:bCs/>
          <w:sz w:val="24"/>
          <w:szCs w:val="24"/>
        </w:rPr>
        <w:t>)</w:t>
      </w:r>
      <w:r>
        <w:rPr>
          <w:rFonts w:ascii="Book Antiqua" w:hAnsi="Book Antiqua"/>
          <w:bCs/>
          <w:sz w:val="24"/>
          <w:szCs w:val="24"/>
        </w:rPr>
        <w:t xml:space="preserve">. </w:t>
      </w:r>
      <w:r w:rsidRPr="00701069">
        <w:rPr>
          <w:rFonts w:ascii="Book Antiqua" w:hAnsi="Book Antiqua"/>
          <w:bCs/>
          <w:sz w:val="24"/>
          <w:szCs w:val="24"/>
        </w:rPr>
        <w:t>Let minimum confidence required is 70%.</w:t>
      </w:r>
      <w:r>
        <w:rPr>
          <w:rFonts w:ascii="Book Antiqua" w:hAnsi="Book Antiqua"/>
          <w:bCs/>
          <w:sz w:val="24"/>
          <w:szCs w:val="24"/>
        </w:rPr>
        <w:t xml:space="preserve"> </w:t>
      </w:r>
      <w:r w:rsidRPr="00701069">
        <w:rPr>
          <w:rFonts w:ascii="Book Antiqua" w:hAnsi="Book Antiqua"/>
          <w:bCs/>
          <w:sz w:val="24"/>
          <w:szCs w:val="24"/>
        </w:rPr>
        <w:t>We have to first find out the frequent item</w:t>
      </w:r>
      <w:r>
        <w:rPr>
          <w:rFonts w:ascii="Book Antiqua" w:hAnsi="Book Antiqua"/>
          <w:bCs/>
          <w:sz w:val="24"/>
          <w:szCs w:val="24"/>
        </w:rPr>
        <w:t xml:space="preserve"> </w:t>
      </w:r>
      <w:r w:rsidRPr="00701069">
        <w:rPr>
          <w:rFonts w:ascii="Book Antiqua" w:hAnsi="Book Antiqua"/>
          <w:bCs/>
          <w:sz w:val="24"/>
          <w:szCs w:val="24"/>
        </w:rPr>
        <w:t>set using Apriori algorithm.</w:t>
      </w:r>
      <w:r>
        <w:rPr>
          <w:rFonts w:ascii="Book Antiqua" w:hAnsi="Book Antiqua"/>
          <w:bCs/>
          <w:sz w:val="24"/>
          <w:szCs w:val="24"/>
        </w:rPr>
        <w:t xml:space="preserve"> </w:t>
      </w:r>
      <w:r w:rsidRPr="00701069">
        <w:rPr>
          <w:rFonts w:ascii="Book Antiqua" w:hAnsi="Book Antiqua"/>
          <w:bCs/>
          <w:sz w:val="24"/>
          <w:szCs w:val="24"/>
        </w:rPr>
        <w:t>Then, Association rules will be generated using min. support &amp; min. confidence.</w:t>
      </w:r>
    </w:p>
    <w:p w:rsidR="00CD556D" w:rsidRPr="00CD556D" w:rsidRDefault="00CD556D" w:rsidP="00CD556D">
      <w:pPr>
        <w:spacing w:after="0"/>
        <w:jc w:val="both"/>
        <w:rPr>
          <w:rFonts w:ascii="Book Antiqua" w:hAnsi="Book Antiqua"/>
          <w:bCs/>
          <w:sz w:val="24"/>
          <w:szCs w:val="24"/>
        </w:rPr>
      </w:pPr>
    </w:p>
    <w:p w:rsidR="00B325B2" w:rsidRDefault="00B325B2" w:rsidP="00CD556D">
      <w:pPr>
        <w:spacing w:after="0"/>
        <w:jc w:val="both"/>
        <w:rPr>
          <w:rFonts w:ascii="Book Antiqua" w:hAnsi="Book Antiqua"/>
          <w:bCs/>
          <w:sz w:val="24"/>
          <w:szCs w:val="24"/>
        </w:rPr>
      </w:pPr>
    </w:p>
    <w:p w:rsidR="00B325B2" w:rsidRDefault="00B325B2" w:rsidP="00CD556D">
      <w:pPr>
        <w:spacing w:after="0"/>
        <w:jc w:val="both"/>
        <w:rPr>
          <w:rFonts w:ascii="Book Antiqua" w:hAnsi="Book Antiqua"/>
          <w:bCs/>
          <w:sz w:val="24"/>
          <w:szCs w:val="24"/>
        </w:rPr>
      </w:pPr>
    </w:p>
    <w:p w:rsidR="00B325B2" w:rsidRDefault="00B325B2" w:rsidP="00CD556D">
      <w:pPr>
        <w:spacing w:after="0"/>
        <w:jc w:val="both"/>
        <w:rPr>
          <w:rFonts w:ascii="Book Antiqua" w:hAnsi="Book Antiqua"/>
          <w:b/>
          <w:bCs/>
          <w:i/>
          <w:sz w:val="24"/>
          <w:szCs w:val="24"/>
        </w:rPr>
      </w:pPr>
    </w:p>
    <w:p w:rsidR="00CD556D" w:rsidRPr="00B325B2" w:rsidRDefault="00701069" w:rsidP="00CD556D">
      <w:pPr>
        <w:spacing w:after="0"/>
        <w:jc w:val="both"/>
        <w:rPr>
          <w:rFonts w:ascii="Book Antiqua" w:hAnsi="Book Antiqua"/>
          <w:b/>
          <w:bCs/>
          <w:i/>
          <w:sz w:val="24"/>
          <w:szCs w:val="24"/>
        </w:rPr>
      </w:pPr>
      <w:r w:rsidRPr="00B325B2">
        <w:rPr>
          <w:rFonts w:ascii="Book Antiqua" w:hAnsi="Book Antiqua"/>
          <w:b/>
          <w:bCs/>
          <w:i/>
          <w:sz w:val="24"/>
          <w:szCs w:val="24"/>
        </w:rPr>
        <w:lastRenderedPageBreak/>
        <w:t>Solution</w:t>
      </w:r>
    </w:p>
    <w:p w:rsidR="00701069" w:rsidRDefault="00B325B2" w:rsidP="00B325B2">
      <w:pPr>
        <w:spacing w:after="0"/>
        <w:jc w:val="both"/>
        <w:rPr>
          <w:rFonts w:ascii="Book Antiqua" w:hAnsi="Book Antiqua"/>
          <w:bCs/>
          <w:sz w:val="24"/>
          <w:szCs w:val="24"/>
        </w:rPr>
      </w:pPr>
      <w:r w:rsidRPr="00B325B2">
        <w:rPr>
          <w:rFonts w:ascii="Book Antiqua" w:hAnsi="Book Antiqua"/>
          <w:b/>
          <w:bCs/>
          <w:sz w:val="24"/>
          <w:szCs w:val="24"/>
        </w:rPr>
        <w:t>Step 1</w:t>
      </w:r>
      <w:r w:rsidRPr="00B325B2">
        <w:rPr>
          <w:rFonts w:ascii="Book Antiqua" w:hAnsi="Book Antiqua"/>
          <w:bCs/>
          <w:sz w:val="24"/>
          <w:szCs w:val="24"/>
        </w:rPr>
        <w:t>: Generating 1-itemset Frequent Pattern</w:t>
      </w:r>
    </w:p>
    <w:p w:rsidR="00B325B2" w:rsidRDefault="00B325B2" w:rsidP="00B325B2">
      <w:pPr>
        <w:spacing w:after="0"/>
        <w:jc w:val="both"/>
        <w:rPr>
          <w:rFonts w:ascii="Book Antiqua" w:hAnsi="Book Antiqua"/>
          <w:bCs/>
          <w:sz w:val="24"/>
          <w:szCs w:val="24"/>
        </w:rPr>
      </w:pPr>
      <w:r w:rsidRPr="00B325B2">
        <w:rPr>
          <w:rFonts w:ascii="Book Antiqua" w:hAnsi="Book Antiqua"/>
          <w:bCs/>
          <w:sz w:val="24"/>
          <w:szCs w:val="24"/>
        </w:rPr>
        <w:t>The set of frequent 1-itemsets, L1, consists of the candidate 1-itemsets satisfying minimum support.</w:t>
      </w:r>
      <w:r>
        <w:rPr>
          <w:rFonts w:ascii="Book Antiqua" w:hAnsi="Book Antiqua"/>
          <w:bCs/>
          <w:sz w:val="24"/>
          <w:szCs w:val="24"/>
        </w:rPr>
        <w:t xml:space="preserve"> </w:t>
      </w:r>
      <w:r w:rsidRPr="00B325B2">
        <w:rPr>
          <w:rFonts w:ascii="Book Antiqua" w:hAnsi="Book Antiqua"/>
          <w:bCs/>
          <w:sz w:val="24"/>
          <w:szCs w:val="24"/>
        </w:rPr>
        <w:t>In the first iteration of the algorithm, each item is a member of the set of candidate.</w:t>
      </w:r>
    </w:p>
    <w:p w:rsidR="00B325B2" w:rsidRPr="00B325B2" w:rsidRDefault="00B325B2" w:rsidP="00B325B2">
      <w:pPr>
        <w:spacing w:after="0"/>
        <w:jc w:val="both"/>
        <w:rPr>
          <w:rFonts w:ascii="Book Antiqua" w:hAnsi="Book Antiqua"/>
          <w:bCs/>
          <w:sz w:val="24"/>
          <w:szCs w:val="24"/>
        </w:rPr>
      </w:pPr>
    </w:p>
    <w:p w:rsidR="00B325B2" w:rsidRDefault="006F2B20" w:rsidP="006F2B20">
      <w:pPr>
        <w:spacing w:after="0"/>
        <w:jc w:val="center"/>
        <w:rPr>
          <w:rFonts w:ascii="Book Antiqua" w:hAnsi="Book Antiqua"/>
          <w:bCs/>
          <w:sz w:val="24"/>
          <w:szCs w:val="24"/>
        </w:rPr>
      </w:pPr>
      <w:r>
        <w:rPr>
          <w:rFonts w:ascii="Book Antiqua" w:hAnsi="Book Antiqua"/>
          <w:bCs/>
          <w:noProof/>
          <w:sz w:val="24"/>
          <w:szCs w:val="24"/>
        </w:rPr>
        <w:drawing>
          <wp:inline distT="0" distB="0" distL="0" distR="0">
            <wp:extent cx="5133975" cy="1609156"/>
            <wp:effectExtent l="19050" t="0" r="9525" b="0"/>
            <wp:docPr id="344" name="Pictur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30"/>
                    <a:srcRect/>
                    <a:stretch>
                      <a:fillRect/>
                    </a:stretch>
                  </pic:blipFill>
                  <pic:spPr bwMode="auto">
                    <a:xfrm>
                      <a:off x="0" y="0"/>
                      <a:ext cx="5133975" cy="1609156"/>
                    </a:xfrm>
                    <a:prstGeom prst="rect">
                      <a:avLst/>
                    </a:prstGeom>
                    <a:noFill/>
                    <a:ln w="9525">
                      <a:noFill/>
                      <a:miter lim="800000"/>
                      <a:headEnd/>
                      <a:tailEnd/>
                    </a:ln>
                  </pic:spPr>
                </pic:pic>
              </a:graphicData>
            </a:graphic>
          </wp:inline>
        </w:drawing>
      </w:r>
    </w:p>
    <w:p w:rsidR="006F2B20" w:rsidRPr="006F2B20" w:rsidRDefault="006F2B20" w:rsidP="006F2B20">
      <w:pPr>
        <w:spacing w:after="0"/>
        <w:rPr>
          <w:rFonts w:ascii="Book Antiqua" w:hAnsi="Book Antiqua"/>
          <w:bCs/>
          <w:sz w:val="24"/>
          <w:szCs w:val="24"/>
        </w:rPr>
      </w:pPr>
    </w:p>
    <w:p w:rsidR="006F2B20" w:rsidRPr="006F2B20" w:rsidRDefault="006F2B20" w:rsidP="006F2B20">
      <w:pPr>
        <w:spacing w:after="0"/>
        <w:rPr>
          <w:rFonts w:ascii="Book Antiqua" w:hAnsi="Book Antiqua"/>
          <w:bCs/>
          <w:sz w:val="24"/>
          <w:szCs w:val="24"/>
        </w:rPr>
      </w:pPr>
      <w:r w:rsidRPr="006F2B20">
        <w:rPr>
          <w:rFonts w:ascii="Book Antiqua" w:hAnsi="Book Antiqua"/>
          <w:bCs/>
          <w:sz w:val="24"/>
          <w:szCs w:val="24"/>
        </w:rPr>
        <w:t>In the first iteration of the algorithm, each item is a member of the set of candidate.</w:t>
      </w:r>
    </w:p>
    <w:p w:rsidR="006F2B20" w:rsidRDefault="006F2B20" w:rsidP="006F2B20">
      <w:pPr>
        <w:spacing w:after="0"/>
        <w:rPr>
          <w:rFonts w:ascii="Book Antiqua" w:hAnsi="Book Antiqua"/>
          <w:bCs/>
          <w:sz w:val="24"/>
          <w:szCs w:val="24"/>
        </w:rPr>
      </w:pPr>
    </w:p>
    <w:p w:rsidR="006F2B20" w:rsidRPr="006F2B20" w:rsidRDefault="006F2B20" w:rsidP="006F2B20">
      <w:pPr>
        <w:spacing w:after="0"/>
        <w:rPr>
          <w:rFonts w:ascii="Book Antiqua" w:hAnsi="Book Antiqua"/>
          <w:bCs/>
          <w:sz w:val="24"/>
          <w:szCs w:val="24"/>
        </w:rPr>
      </w:pPr>
    </w:p>
    <w:p w:rsidR="006F2B20" w:rsidRPr="006F2B20" w:rsidRDefault="006F2B20" w:rsidP="006F2B20">
      <w:pPr>
        <w:spacing w:after="0"/>
        <w:rPr>
          <w:rFonts w:ascii="Book Antiqua" w:hAnsi="Book Antiqua"/>
          <w:bCs/>
          <w:sz w:val="24"/>
          <w:szCs w:val="24"/>
        </w:rPr>
      </w:pPr>
      <w:r w:rsidRPr="006F2B20">
        <w:rPr>
          <w:rFonts w:ascii="Book Antiqua" w:hAnsi="Book Antiqua"/>
          <w:b/>
          <w:bCs/>
          <w:sz w:val="24"/>
          <w:szCs w:val="24"/>
        </w:rPr>
        <w:t>Step 2</w:t>
      </w:r>
      <w:r w:rsidRPr="006F2B20">
        <w:rPr>
          <w:rFonts w:ascii="Book Antiqua" w:hAnsi="Book Antiqua"/>
          <w:bCs/>
          <w:sz w:val="24"/>
          <w:szCs w:val="24"/>
        </w:rPr>
        <w:t>: Generating 2-itemset Frequent Pattern</w:t>
      </w:r>
    </w:p>
    <w:p w:rsidR="006F2B20" w:rsidRPr="006F2B20" w:rsidRDefault="006F2B20" w:rsidP="006F2B20">
      <w:pPr>
        <w:spacing w:after="0"/>
        <w:jc w:val="both"/>
        <w:rPr>
          <w:rFonts w:ascii="Book Antiqua" w:hAnsi="Book Antiqua"/>
          <w:bCs/>
          <w:sz w:val="24"/>
          <w:szCs w:val="24"/>
        </w:rPr>
      </w:pPr>
      <w:r w:rsidRPr="006F2B20">
        <w:rPr>
          <w:rFonts w:ascii="Book Antiqua" w:hAnsi="Book Antiqua"/>
          <w:bCs/>
          <w:sz w:val="24"/>
          <w:szCs w:val="24"/>
        </w:rPr>
        <w:t xml:space="preserve">To discover the set of frequent 2-itemsets, L2, the algorithm uses L1 </w:t>
      </w:r>
      <w:r w:rsidRPr="006F2B20">
        <w:rPr>
          <w:rFonts w:ascii="Book Antiqua" w:hAnsi="Book Antiqua"/>
          <w:bCs/>
          <w:i/>
          <w:iCs/>
          <w:sz w:val="24"/>
          <w:szCs w:val="24"/>
        </w:rPr>
        <w:t xml:space="preserve">Join </w:t>
      </w:r>
      <w:r w:rsidRPr="006F2B20">
        <w:rPr>
          <w:rFonts w:ascii="Book Antiqua" w:hAnsi="Book Antiqua"/>
          <w:bCs/>
          <w:sz w:val="24"/>
          <w:szCs w:val="24"/>
        </w:rPr>
        <w:t>L1to generate a candidate set of 2-itemsets, C2.</w:t>
      </w:r>
      <w:r>
        <w:rPr>
          <w:rFonts w:ascii="Book Antiqua" w:hAnsi="Book Antiqua"/>
          <w:bCs/>
          <w:sz w:val="24"/>
          <w:szCs w:val="24"/>
        </w:rPr>
        <w:t xml:space="preserve"> </w:t>
      </w:r>
      <w:r w:rsidRPr="006F2B20">
        <w:rPr>
          <w:rFonts w:ascii="Book Antiqua" w:hAnsi="Book Antiqua"/>
          <w:bCs/>
          <w:sz w:val="24"/>
          <w:szCs w:val="24"/>
        </w:rPr>
        <w:t>Next, the transactions in D are scanned and the support count for each candidate item</w:t>
      </w:r>
      <w:r>
        <w:rPr>
          <w:rFonts w:ascii="Book Antiqua" w:hAnsi="Book Antiqua"/>
          <w:bCs/>
          <w:sz w:val="24"/>
          <w:szCs w:val="24"/>
        </w:rPr>
        <w:t xml:space="preserve"> </w:t>
      </w:r>
      <w:r w:rsidRPr="006F2B20">
        <w:rPr>
          <w:rFonts w:ascii="Book Antiqua" w:hAnsi="Book Antiqua"/>
          <w:bCs/>
          <w:sz w:val="24"/>
          <w:szCs w:val="24"/>
        </w:rPr>
        <w:t>set in C2</w:t>
      </w:r>
      <w:r>
        <w:rPr>
          <w:rFonts w:ascii="Book Antiqua" w:hAnsi="Book Antiqua"/>
          <w:bCs/>
          <w:sz w:val="24"/>
          <w:szCs w:val="24"/>
        </w:rPr>
        <w:t xml:space="preserve"> </w:t>
      </w:r>
      <w:r w:rsidRPr="006F2B20">
        <w:rPr>
          <w:rFonts w:ascii="Book Antiqua" w:hAnsi="Book Antiqua"/>
          <w:bCs/>
          <w:sz w:val="24"/>
          <w:szCs w:val="24"/>
        </w:rPr>
        <w:t>is accumulated (as shown in the middle table).</w:t>
      </w:r>
      <w:r>
        <w:rPr>
          <w:rFonts w:ascii="Book Antiqua" w:hAnsi="Book Antiqua"/>
          <w:bCs/>
          <w:sz w:val="24"/>
          <w:szCs w:val="24"/>
        </w:rPr>
        <w:t xml:space="preserve"> </w:t>
      </w:r>
      <w:r w:rsidRPr="006F2B20">
        <w:rPr>
          <w:rFonts w:ascii="Book Antiqua" w:hAnsi="Book Antiqua"/>
          <w:bCs/>
          <w:sz w:val="24"/>
          <w:szCs w:val="24"/>
        </w:rPr>
        <w:t>The set of frequent 2-itemsets, L2, is then determined, consisting of those candidate 2-itemsets in C2</w:t>
      </w:r>
      <w:r>
        <w:rPr>
          <w:rFonts w:ascii="Book Antiqua" w:hAnsi="Book Antiqua"/>
          <w:bCs/>
          <w:sz w:val="24"/>
          <w:szCs w:val="24"/>
        </w:rPr>
        <w:t xml:space="preserve"> </w:t>
      </w:r>
      <w:r w:rsidRPr="006F2B20">
        <w:rPr>
          <w:rFonts w:ascii="Book Antiqua" w:hAnsi="Book Antiqua"/>
          <w:bCs/>
          <w:sz w:val="24"/>
          <w:szCs w:val="24"/>
        </w:rPr>
        <w:t>having minimum support.</w:t>
      </w:r>
    </w:p>
    <w:p w:rsidR="006F2B20" w:rsidRDefault="000C3693" w:rsidP="006F2B20">
      <w:pPr>
        <w:spacing w:after="0"/>
        <w:rPr>
          <w:rFonts w:ascii="Book Antiqua" w:hAnsi="Book Antiqua"/>
          <w:bCs/>
          <w:sz w:val="24"/>
          <w:szCs w:val="24"/>
        </w:rPr>
      </w:pPr>
      <w:r>
        <w:rPr>
          <w:rFonts w:ascii="Book Antiqua" w:hAnsi="Book Antiqua"/>
          <w:bCs/>
          <w:noProof/>
          <w:sz w:val="24"/>
          <w:szCs w:val="24"/>
        </w:rPr>
        <w:drawing>
          <wp:inline distT="0" distB="0" distL="0" distR="0">
            <wp:extent cx="5229225" cy="2954890"/>
            <wp:effectExtent l="19050" t="0" r="9525" b="0"/>
            <wp:docPr id="345" name="Picture 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5"/>
                    <pic:cNvPicPr>
                      <a:picLocks noChangeAspect="1" noChangeArrowheads="1"/>
                    </pic:cNvPicPr>
                  </pic:nvPicPr>
                  <pic:blipFill>
                    <a:blip r:embed="rId31"/>
                    <a:srcRect/>
                    <a:stretch>
                      <a:fillRect/>
                    </a:stretch>
                  </pic:blipFill>
                  <pic:spPr bwMode="auto">
                    <a:xfrm>
                      <a:off x="0" y="0"/>
                      <a:ext cx="5229225" cy="2954890"/>
                    </a:xfrm>
                    <a:prstGeom prst="rect">
                      <a:avLst/>
                    </a:prstGeom>
                    <a:noFill/>
                    <a:ln w="9525">
                      <a:noFill/>
                      <a:miter lim="800000"/>
                      <a:headEnd/>
                      <a:tailEnd/>
                    </a:ln>
                  </pic:spPr>
                </pic:pic>
              </a:graphicData>
            </a:graphic>
          </wp:inline>
        </w:drawing>
      </w:r>
    </w:p>
    <w:p w:rsidR="000C3693" w:rsidRPr="000C3693" w:rsidRDefault="000C3693" w:rsidP="000C3693">
      <w:pPr>
        <w:spacing w:after="0"/>
        <w:jc w:val="both"/>
        <w:rPr>
          <w:rFonts w:ascii="Book Antiqua" w:hAnsi="Book Antiqua"/>
          <w:bCs/>
          <w:sz w:val="24"/>
          <w:szCs w:val="24"/>
        </w:rPr>
      </w:pPr>
    </w:p>
    <w:p w:rsidR="006F2B20" w:rsidRDefault="000C3693" w:rsidP="000C3693">
      <w:pPr>
        <w:spacing w:after="0"/>
        <w:jc w:val="both"/>
        <w:rPr>
          <w:rFonts w:ascii="Book Antiqua" w:hAnsi="Book Antiqua"/>
          <w:bCs/>
          <w:sz w:val="24"/>
          <w:szCs w:val="24"/>
        </w:rPr>
      </w:pPr>
      <w:r w:rsidRPr="000C3693">
        <w:rPr>
          <w:rFonts w:ascii="Book Antiqua" w:hAnsi="Book Antiqua"/>
          <w:b/>
          <w:bCs/>
          <w:sz w:val="24"/>
          <w:szCs w:val="24"/>
        </w:rPr>
        <w:t>Step 3</w:t>
      </w:r>
      <w:r w:rsidRPr="000C3693">
        <w:rPr>
          <w:rFonts w:ascii="Book Antiqua" w:hAnsi="Book Antiqua"/>
          <w:bCs/>
          <w:sz w:val="24"/>
          <w:szCs w:val="24"/>
        </w:rPr>
        <w:t>: Generating 3-itemset Frequent Pattern</w:t>
      </w:r>
    </w:p>
    <w:p w:rsidR="000C3693" w:rsidRDefault="000C3693" w:rsidP="000C3693">
      <w:pPr>
        <w:spacing w:after="0"/>
        <w:jc w:val="both"/>
        <w:rPr>
          <w:rFonts w:ascii="Book Antiqua" w:hAnsi="Book Antiqua"/>
          <w:bCs/>
          <w:sz w:val="24"/>
          <w:szCs w:val="24"/>
        </w:rPr>
      </w:pPr>
      <w:r w:rsidRPr="000C3693">
        <w:rPr>
          <w:rFonts w:ascii="Book Antiqua" w:hAnsi="Book Antiqua"/>
          <w:bCs/>
          <w:sz w:val="24"/>
          <w:szCs w:val="24"/>
        </w:rPr>
        <w:t>The generation of the set of candidate 3-itemsets, C3, involves use of the Apriori Property.</w:t>
      </w:r>
      <w:r>
        <w:rPr>
          <w:rFonts w:ascii="Book Antiqua" w:hAnsi="Book Antiqua"/>
          <w:bCs/>
          <w:sz w:val="24"/>
          <w:szCs w:val="24"/>
        </w:rPr>
        <w:t xml:space="preserve"> </w:t>
      </w:r>
      <w:r w:rsidRPr="000C3693">
        <w:rPr>
          <w:rFonts w:ascii="Book Antiqua" w:hAnsi="Book Antiqua"/>
          <w:bCs/>
          <w:sz w:val="24"/>
          <w:szCs w:val="24"/>
        </w:rPr>
        <w:t>In order to find C3, we compute L2</w:t>
      </w:r>
      <w:r w:rsidRPr="000C3693">
        <w:rPr>
          <w:rFonts w:ascii="Book Antiqua" w:hAnsi="Book Antiqua"/>
          <w:bCs/>
          <w:i/>
          <w:iCs/>
          <w:sz w:val="24"/>
          <w:szCs w:val="24"/>
        </w:rPr>
        <w:t>Join</w:t>
      </w:r>
      <w:r w:rsidRPr="000C3693">
        <w:rPr>
          <w:rFonts w:ascii="Book Antiqua" w:hAnsi="Book Antiqua"/>
          <w:bCs/>
          <w:sz w:val="24"/>
          <w:szCs w:val="24"/>
        </w:rPr>
        <w:t>L2.</w:t>
      </w:r>
      <w:r>
        <w:rPr>
          <w:rFonts w:ascii="Book Antiqua" w:hAnsi="Book Antiqua"/>
          <w:bCs/>
          <w:sz w:val="24"/>
          <w:szCs w:val="24"/>
        </w:rPr>
        <w:t xml:space="preserve"> </w:t>
      </w:r>
      <w:r w:rsidRPr="000C3693">
        <w:rPr>
          <w:rFonts w:ascii="Book Antiqua" w:hAnsi="Book Antiqua"/>
          <w:bCs/>
          <w:sz w:val="24"/>
          <w:szCs w:val="24"/>
        </w:rPr>
        <w:t xml:space="preserve">C3= L2 </w:t>
      </w:r>
      <w:r w:rsidRPr="000C3693">
        <w:rPr>
          <w:rFonts w:ascii="Book Antiqua" w:hAnsi="Book Antiqua"/>
          <w:bCs/>
          <w:i/>
          <w:iCs/>
          <w:sz w:val="24"/>
          <w:szCs w:val="24"/>
        </w:rPr>
        <w:t>Join</w:t>
      </w:r>
      <w:r w:rsidRPr="000C3693">
        <w:rPr>
          <w:rFonts w:ascii="Book Antiqua" w:hAnsi="Book Antiqua"/>
          <w:bCs/>
          <w:sz w:val="24"/>
          <w:szCs w:val="24"/>
        </w:rPr>
        <w:t>L2 = {{I1, I2, I3}, {I1, I2, I5}, {I1, I3, I5}, {I2, I3, I4}, {I2, I3, I5}, {I2, I4, I5}}.</w:t>
      </w:r>
      <w:r>
        <w:rPr>
          <w:rFonts w:ascii="Book Antiqua" w:hAnsi="Book Antiqua"/>
          <w:bCs/>
          <w:sz w:val="24"/>
          <w:szCs w:val="24"/>
        </w:rPr>
        <w:t xml:space="preserve"> </w:t>
      </w:r>
      <w:r w:rsidRPr="000C3693">
        <w:rPr>
          <w:rFonts w:ascii="Book Antiqua" w:hAnsi="Book Antiqua"/>
          <w:bCs/>
          <w:sz w:val="24"/>
          <w:szCs w:val="24"/>
        </w:rPr>
        <w:t>Now, Join step</w:t>
      </w:r>
      <w:r>
        <w:rPr>
          <w:rFonts w:ascii="Book Antiqua" w:hAnsi="Book Antiqua"/>
          <w:bCs/>
          <w:sz w:val="24"/>
          <w:szCs w:val="24"/>
        </w:rPr>
        <w:t xml:space="preserve"> </w:t>
      </w:r>
      <w:r w:rsidRPr="000C3693">
        <w:rPr>
          <w:rFonts w:ascii="Book Antiqua" w:hAnsi="Book Antiqua"/>
          <w:bCs/>
          <w:sz w:val="24"/>
          <w:szCs w:val="24"/>
        </w:rPr>
        <w:t>is complete and Prune step</w:t>
      </w:r>
      <w:r>
        <w:rPr>
          <w:rFonts w:ascii="Book Antiqua" w:hAnsi="Book Antiqua"/>
          <w:bCs/>
          <w:sz w:val="24"/>
          <w:szCs w:val="24"/>
        </w:rPr>
        <w:t xml:space="preserve"> </w:t>
      </w:r>
      <w:r w:rsidRPr="000C3693">
        <w:rPr>
          <w:rFonts w:ascii="Book Antiqua" w:hAnsi="Book Antiqua"/>
          <w:bCs/>
          <w:sz w:val="24"/>
          <w:szCs w:val="24"/>
        </w:rPr>
        <w:t>will be used to reduce the size of C3. Prune step helps to avoid heavy computation due to large Ck.</w:t>
      </w:r>
    </w:p>
    <w:p w:rsidR="000C3693" w:rsidRPr="000C3693" w:rsidRDefault="000C3693" w:rsidP="000C3693">
      <w:pPr>
        <w:spacing w:after="0"/>
        <w:jc w:val="both"/>
        <w:rPr>
          <w:rFonts w:ascii="Book Antiqua" w:hAnsi="Book Antiqua"/>
          <w:bCs/>
          <w:sz w:val="24"/>
          <w:szCs w:val="24"/>
        </w:rPr>
      </w:pPr>
    </w:p>
    <w:p w:rsidR="000C3693" w:rsidRDefault="000C3693" w:rsidP="000C3693">
      <w:pPr>
        <w:spacing w:after="0"/>
        <w:jc w:val="both"/>
        <w:rPr>
          <w:rFonts w:ascii="Book Antiqua" w:hAnsi="Book Antiqua"/>
          <w:bCs/>
          <w:sz w:val="24"/>
          <w:szCs w:val="24"/>
        </w:rPr>
      </w:pPr>
      <w:r w:rsidRPr="000C3693">
        <w:rPr>
          <w:rFonts w:ascii="Book Antiqua" w:hAnsi="Book Antiqua"/>
          <w:bCs/>
          <w:sz w:val="24"/>
          <w:szCs w:val="24"/>
        </w:rPr>
        <w:t>Based on the Apriori property</w:t>
      </w:r>
      <w:r>
        <w:rPr>
          <w:rFonts w:ascii="Book Antiqua" w:hAnsi="Book Antiqua"/>
          <w:bCs/>
          <w:sz w:val="24"/>
          <w:szCs w:val="24"/>
        </w:rPr>
        <w:t xml:space="preserve"> </w:t>
      </w:r>
      <w:r w:rsidRPr="000C3693">
        <w:rPr>
          <w:rFonts w:ascii="Book Antiqua" w:hAnsi="Book Antiqua"/>
          <w:bCs/>
          <w:sz w:val="24"/>
          <w:szCs w:val="24"/>
        </w:rPr>
        <w:t>that all subsets of a frequent item</w:t>
      </w:r>
      <w:r>
        <w:rPr>
          <w:rFonts w:ascii="Book Antiqua" w:hAnsi="Book Antiqua"/>
          <w:bCs/>
          <w:sz w:val="24"/>
          <w:szCs w:val="24"/>
        </w:rPr>
        <w:t xml:space="preserve"> </w:t>
      </w:r>
      <w:r w:rsidRPr="000C3693">
        <w:rPr>
          <w:rFonts w:ascii="Book Antiqua" w:hAnsi="Book Antiqua"/>
          <w:bCs/>
          <w:sz w:val="24"/>
          <w:szCs w:val="24"/>
        </w:rPr>
        <w:t xml:space="preserve">set must also be frequent, we can determine that four latter candidates cannot possibly be frequent. </w:t>
      </w:r>
      <w:r>
        <w:rPr>
          <w:rFonts w:ascii="Book Antiqua" w:hAnsi="Book Antiqua"/>
          <w:bCs/>
          <w:sz w:val="24"/>
          <w:szCs w:val="24"/>
        </w:rPr>
        <w:t>For example</w:t>
      </w:r>
      <w:r w:rsidRPr="000C3693">
        <w:rPr>
          <w:rFonts w:ascii="Book Antiqua" w:hAnsi="Book Antiqua"/>
          <w:bCs/>
          <w:sz w:val="24"/>
          <w:szCs w:val="24"/>
        </w:rPr>
        <w:t>, let’s take {I1, I2, I3}.The 2-item subsets of it are {I1, I2}, {I1, I3} &amp; {I2, I3}. Since all 2-item subsets of {I1, I2, I3} are members of L2, We will keep {I1, I2, I3} in C3.</w:t>
      </w:r>
      <w:r>
        <w:rPr>
          <w:rFonts w:ascii="Book Antiqua" w:hAnsi="Book Antiqua"/>
          <w:bCs/>
          <w:sz w:val="24"/>
          <w:szCs w:val="24"/>
        </w:rPr>
        <w:t xml:space="preserve"> </w:t>
      </w:r>
      <w:r w:rsidRPr="000C3693">
        <w:rPr>
          <w:rFonts w:ascii="Book Antiqua" w:hAnsi="Book Antiqua"/>
          <w:bCs/>
          <w:sz w:val="24"/>
          <w:szCs w:val="24"/>
        </w:rPr>
        <w:t>Lets take another example of {I2, I3, I5}</w:t>
      </w:r>
      <w:r>
        <w:rPr>
          <w:rFonts w:ascii="Book Antiqua" w:hAnsi="Book Antiqua"/>
          <w:bCs/>
          <w:sz w:val="24"/>
          <w:szCs w:val="24"/>
        </w:rPr>
        <w:t xml:space="preserve"> </w:t>
      </w:r>
      <w:r w:rsidRPr="000C3693">
        <w:rPr>
          <w:rFonts w:ascii="Book Antiqua" w:hAnsi="Book Antiqua"/>
          <w:bCs/>
          <w:sz w:val="24"/>
          <w:szCs w:val="24"/>
        </w:rPr>
        <w:t>which shows how the pruning is performed. The 2-item subsets ar</w:t>
      </w:r>
      <w:r>
        <w:rPr>
          <w:rFonts w:ascii="Book Antiqua" w:hAnsi="Book Antiqua"/>
          <w:bCs/>
          <w:sz w:val="24"/>
          <w:szCs w:val="24"/>
        </w:rPr>
        <w:t xml:space="preserve">e {I2, I3}, {I2, I5} &amp; {I3,I5}. </w:t>
      </w:r>
      <w:r w:rsidRPr="000C3693">
        <w:rPr>
          <w:rFonts w:ascii="Book Antiqua" w:hAnsi="Book Antiqua"/>
          <w:bCs/>
          <w:sz w:val="24"/>
          <w:szCs w:val="24"/>
        </w:rPr>
        <w:t>BUT, {I3, I5} is not a member of L2and hence it is not frequent violating Apriori Property. Thus we will have to remove {I2, I3, I5} from C3.</w:t>
      </w:r>
      <w:r>
        <w:rPr>
          <w:rFonts w:ascii="Book Antiqua" w:hAnsi="Book Antiqua"/>
          <w:bCs/>
          <w:sz w:val="24"/>
          <w:szCs w:val="24"/>
        </w:rPr>
        <w:t xml:space="preserve"> </w:t>
      </w:r>
      <w:r w:rsidRPr="000C3693">
        <w:rPr>
          <w:rFonts w:ascii="Book Antiqua" w:hAnsi="Book Antiqua"/>
          <w:bCs/>
          <w:sz w:val="24"/>
          <w:szCs w:val="24"/>
        </w:rPr>
        <w:t>Therefore, C3= {{I1, I2, I3}, {I1, I2, I5}} after checking for all members of result of Join operation</w:t>
      </w:r>
      <w:r>
        <w:rPr>
          <w:rFonts w:ascii="Book Antiqua" w:hAnsi="Book Antiqua"/>
          <w:bCs/>
          <w:sz w:val="24"/>
          <w:szCs w:val="24"/>
        </w:rPr>
        <w:t xml:space="preserve"> </w:t>
      </w:r>
      <w:r w:rsidRPr="000C3693">
        <w:rPr>
          <w:rFonts w:ascii="Book Antiqua" w:hAnsi="Book Antiqua"/>
          <w:bCs/>
          <w:sz w:val="24"/>
          <w:szCs w:val="24"/>
        </w:rPr>
        <w:t>for Pruning.</w:t>
      </w:r>
      <w:r>
        <w:rPr>
          <w:rFonts w:ascii="Book Antiqua" w:hAnsi="Book Antiqua"/>
          <w:bCs/>
          <w:sz w:val="24"/>
          <w:szCs w:val="24"/>
        </w:rPr>
        <w:t xml:space="preserve"> </w:t>
      </w:r>
      <w:r w:rsidRPr="000C3693">
        <w:rPr>
          <w:rFonts w:ascii="Book Antiqua" w:hAnsi="Book Antiqua"/>
          <w:bCs/>
          <w:sz w:val="24"/>
          <w:szCs w:val="24"/>
        </w:rPr>
        <w:t>Now, the transactions in D are scanned in order to determine L3, consisting of those candidates 3-itemsets in C3</w:t>
      </w:r>
      <w:r>
        <w:rPr>
          <w:rFonts w:ascii="Book Antiqua" w:hAnsi="Book Antiqua"/>
          <w:bCs/>
          <w:sz w:val="24"/>
          <w:szCs w:val="24"/>
        </w:rPr>
        <w:t xml:space="preserve"> </w:t>
      </w:r>
      <w:r w:rsidRPr="000C3693">
        <w:rPr>
          <w:rFonts w:ascii="Book Antiqua" w:hAnsi="Book Antiqua"/>
          <w:bCs/>
          <w:sz w:val="24"/>
          <w:szCs w:val="24"/>
        </w:rPr>
        <w:t>having minimum support</w:t>
      </w:r>
      <w:r>
        <w:rPr>
          <w:rFonts w:ascii="Book Antiqua" w:hAnsi="Book Antiqua"/>
          <w:bCs/>
          <w:sz w:val="24"/>
          <w:szCs w:val="24"/>
        </w:rPr>
        <w:t>.</w:t>
      </w:r>
    </w:p>
    <w:p w:rsidR="000C3693" w:rsidRDefault="000C3693" w:rsidP="000C3693">
      <w:pPr>
        <w:spacing w:after="0"/>
        <w:jc w:val="both"/>
        <w:rPr>
          <w:rFonts w:ascii="Book Antiqua" w:hAnsi="Book Antiqua"/>
          <w:bCs/>
          <w:sz w:val="24"/>
          <w:szCs w:val="24"/>
        </w:rPr>
      </w:pPr>
    </w:p>
    <w:p w:rsidR="000C3693" w:rsidRDefault="000C3693" w:rsidP="000C3693">
      <w:pPr>
        <w:spacing w:after="0"/>
        <w:jc w:val="both"/>
        <w:rPr>
          <w:rFonts w:ascii="Book Antiqua" w:hAnsi="Book Antiqua"/>
          <w:bCs/>
          <w:sz w:val="24"/>
          <w:szCs w:val="24"/>
        </w:rPr>
      </w:pPr>
      <w:r>
        <w:rPr>
          <w:rFonts w:ascii="Book Antiqua" w:hAnsi="Book Antiqua"/>
          <w:bCs/>
          <w:noProof/>
          <w:sz w:val="24"/>
          <w:szCs w:val="24"/>
        </w:rPr>
        <w:drawing>
          <wp:inline distT="0" distB="0" distL="0" distR="0">
            <wp:extent cx="5943600" cy="1474381"/>
            <wp:effectExtent l="19050" t="0" r="0" b="0"/>
            <wp:docPr id="346" name="Picture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6"/>
                    <pic:cNvPicPr>
                      <a:picLocks noChangeAspect="1" noChangeArrowheads="1"/>
                    </pic:cNvPicPr>
                  </pic:nvPicPr>
                  <pic:blipFill>
                    <a:blip r:embed="rId32"/>
                    <a:srcRect/>
                    <a:stretch>
                      <a:fillRect/>
                    </a:stretch>
                  </pic:blipFill>
                  <pic:spPr bwMode="auto">
                    <a:xfrm>
                      <a:off x="0" y="0"/>
                      <a:ext cx="5943600" cy="1474381"/>
                    </a:xfrm>
                    <a:prstGeom prst="rect">
                      <a:avLst/>
                    </a:prstGeom>
                    <a:noFill/>
                    <a:ln w="9525">
                      <a:noFill/>
                      <a:miter lim="800000"/>
                      <a:headEnd/>
                      <a:tailEnd/>
                    </a:ln>
                  </pic:spPr>
                </pic:pic>
              </a:graphicData>
            </a:graphic>
          </wp:inline>
        </w:drawing>
      </w:r>
    </w:p>
    <w:p w:rsidR="000C3693" w:rsidRDefault="000C3693" w:rsidP="000C3693">
      <w:pPr>
        <w:spacing w:after="0"/>
        <w:jc w:val="both"/>
        <w:rPr>
          <w:rFonts w:ascii="Book Antiqua" w:hAnsi="Book Antiqua"/>
          <w:bCs/>
          <w:sz w:val="24"/>
          <w:szCs w:val="24"/>
        </w:rPr>
      </w:pPr>
    </w:p>
    <w:p w:rsidR="000C3693" w:rsidRPr="000C3693" w:rsidRDefault="000C3693" w:rsidP="000C3693">
      <w:pPr>
        <w:spacing w:after="0"/>
        <w:jc w:val="both"/>
        <w:rPr>
          <w:rFonts w:ascii="Book Antiqua" w:hAnsi="Book Antiqua"/>
          <w:bCs/>
          <w:sz w:val="24"/>
          <w:szCs w:val="24"/>
        </w:rPr>
      </w:pPr>
    </w:p>
    <w:p w:rsidR="000C3693" w:rsidRPr="000C3693" w:rsidRDefault="000C3693" w:rsidP="000C3693">
      <w:pPr>
        <w:spacing w:after="0"/>
        <w:jc w:val="both"/>
        <w:rPr>
          <w:rFonts w:ascii="Book Antiqua" w:hAnsi="Book Antiqua"/>
          <w:bCs/>
          <w:sz w:val="24"/>
          <w:szCs w:val="24"/>
        </w:rPr>
      </w:pPr>
      <w:r w:rsidRPr="000C3693">
        <w:rPr>
          <w:rFonts w:ascii="Book Antiqua" w:hAnsi="Book Antiqua"/>
          <w:b/>
          <w:bCs/>
          <w:sz w:val="24"/>
          <w:szCs w:val="24"/>
        </w:rPr>
        <w:t>Step 4</w:t>
      </w:r>
      <w:r w:rsidRPr="000C3693">
        <w:rPr>
          <w:rFonts w:ascii="Book Antiqua" w:hAnsi="Book Antiqua"/>
          <w:bCs/>
          <w:sz w:val="24"/>
          <w:szCs w:val="24"/>
        </w:rPr>
        <w:t>: Generating 4-itemset Frequent Pattern</w:t>
      </w:r>
    </w:p>
    <w:p w:rsidR="000C3693" w:rsidRPr="000C3693" w:rsidRDefault="000C3693" w:rsidP="000C3693">
      <w:pPr>
        <w:spacing w:after="0"/>
        <w:jc w:val="both"/>
        <w:rPr>
          <w:rFonts w:ascii="Book Antiqua" w:hAnsi="Book Antiqua"/>
          <w:bCs/>
          <w:sz w:val="24"/>
          <w:szCs w:val="24"/>
        </w:rPr>
      </w:pPr>
      <w:r w:rsidRPr="000C3693">
        <w:rPr>
          <w:rFonts w:ascii="Book Antiqua" w:hAnsi="Book Antiqua"/>
          <w:bCs/>
          <w:sz w:val="24"/>
          <w:szCs w:val="24"/>
        </w:rPr>
        <w:t xml:space="preserve">The algorithm uses L3 </w:t>
      </w:r>
      <w:r w:rsidRPr="000C3693">
        <w:rPr>
          <w:rFonts w:ascii="Book Antiqua" w:hAnsi="Book Antiqua"/>
          <w:bCs/>
          <w:i/>
          <w:iCs/>
          <w:sz w:val="24"/>
          <w:szCs w:val="24"/>
        </w:rPr>
        <w:t>Join</w:t>
      </w:r>
      <w:r w:rsidRPr="000C3693">
        <w:rPr>
          <w:rFonts w:ascii="Book Antiqua" w:hAnsi="Book Antiqua"/>
          <w:bCs/>
          <w:sz w:val="24"/>
          <w:szCs w:val="24"/>
        </w:rPr>
        <w:t>L3to generate a candidate set of 4-itemsets, C4. Although the join results in {{I1, I2, I3, I5}}, this item</w:t>
      </w:r>
      <w:r>
        <w:rPr>
          <w:rFonts w:ascii="Book Antiqua" w:hAnsi="Book Antiqua"/>
          <w:bCs/>
          <w:sz w:val="24"/>
          <w:szCs w:val="24"/>
        </w:rPr>
        <w:t xml:space="preserve"> </w:t>
      </w:r>
      <w:r w:rsidRPr="000C3693">
        <w:rPr>
          <w:rFonts w:ascii="Book Antiqua" w:hAnsi="Book Antiqua"/>
          <w:bCs/>
          <w:sz w:val="24"/>
          <w:szCs w:val="24"/>
        </w:rPr>
        <w:t>set is pruned since its subset {{I2, I3, I5}}is not frequent. Thus, C4= φ, and algorithm terminates, having found all of the frequent items. This completes our Apriori Algorithm.</w:t>
      </w:r>
    </w:p>
    <w:p w:rsidR="000C3693" w:rsidRDefault="000C3693" w:rsidP="000C3693">
      <w:pPr>
        <w:spacing w:after="0"/>
        <w:jc w:val="both"/>
        <w:rPr>
          <w:rFonts w:ascii="Book Antiqua" w:hAnsi="Book Antiqua"/>
          <w:bCs/>
          <w:sz w:val="24"/>
          <w:szCs w:val="24"/>
        </w:rPr>
      </w:pPr>
    </w:p>
    <w:p w:rsidR="000C3693" w:rsidRPr="000C3693" w:rsidRDefault="000C3693" w:rsidP="000C3693">
      <w:pPr>
        <w:spacing w:after="0"/>
        <w:jc w:val="both"/>
        <w:rPr>
          <w:rFonts w:ascii="Book Antiqua" w:hAnsi="Book Antiqua"/>
          <w:bCs/>
          <w:sz w:val="24"/>
          <w:szCs w:val="24"/>
        </w:rPr>
      </w:pPr>
      <w:r w:rsidRPr="000C3693">
        <w:rPr>
          <w:rFonts w:ascii="Book Antiqua" w:hAnsi="Book Antiqua"/>
          <w:bCs/>
          <w:sz w:val="24"/>
          <w:szCs w:val="24"/>
        </w:rPr>
        <w:t>These frequent itemsets will be used to generate strong association rules</w:t>
      </w:r>
      <w:r>
        <w:rPr>
          <w:rFonts w:ascii="Book Antiqua" w:hAnsi="Book Antiqua"/>
          <w:bCs/>
          <w:sz w:val="24"/>
          <w:szCs w:val="24"/>
        </w:rPr>
        <w:t xml:space="preserve"> </w:t>
      </w:r>
      <w:r w:rsidRPr="000C3693">
        <w:rPr>
          <w:rFonts w:ascii="Book Antiqua" w:hAnsi="Book Antiqua"/>
          <w:bCs/>
          <w:sz w:val="24"/>
          <w:szCs w:val="24"/>
        </w:rPr>
        <w:t>( where strong association rules satisfy both minimum support &amp; minimum confidence).</w:t>
      </w:r>
    </w:p>
    <w:p w:rsidR="000C3693" w:rsidRPr="000C3693" w:rsidRDefault="000C3693" w:rsidP="000C3693">
      <w:pPr>
        <w:spacing w:after="0"/>
        <w:jc w:val="both"/>
        <w:rPr>
          <w:rFonts w:ascii="Book Antiqua" w:hAnsi="Book Antiqua"/>
          <w:bCs/>
          <w:sz w:val="24"/>
          <w:szCs w:val="24"/>
        </w:rPr>
      </w:pPr>
    </w:p>
    <w:p w:rsidR="000C3693" w:rsidRPr="000C3693" w:rsidRDefault="000C3693" w:rsidP="000C3693">
      <w:pPr>
        <w:spacing w:after="0"/>
        <w:jc w:val="both"/>
        <w:rPr>
          <w:rFonts w:ascii="Book Antiqua" w:hAnsi="Book Antiqua"/>
          <w:bCs/>
          <w:sz w:val="24"/>
          <w:szCs w:val="24"/>
        </w:rPr>
      </w:pPr>
    </w:p>
    <w:p w:rsidR="000C3693" w:rsidRPr="000C3693" w:rsidRDefault="000C3693" w:rsidP="000C3693">
      <w:pPr>
        <w:spacing w:after="0"/>
        <w:jc w:val="both"/>
        <w:rPr>
          <w:rFonts w:ascii="Book Antiqua" w:hAnsi="Book Antiqua"/>
          <w:bCs/>
          <w:sz w:val="24"/>
          <w:szCs w:val="24"/>
        </w:rPr>
      </w:pPr>
      <w:r w:rsidRPr="000C3693">
        <w:rPr>
          <w:rFonts w:ascii="Book Antiqua" w:hAnsi="Book Antiqua"/>
          <w:b/>
          <w:bCs/>
          <w:sz w:val="24"/>
          <w:szCs w:val="24"/>
        </w:rPr>
        <w:lastRenderedPageBreak/>
        <w:t>Step 5:</w:t>
      </w:r>
      <w:r w:rsidR="00A0367A">
        <w:rPr>
          <w:rFonts w:ascii="Book Antiqua" w:hAnsi="Book Antiqua"/>
          <w:b/>
          <w:bCs/>
          <w:sz w:val="24"/>
          <w:szCs w:val="24"/>
        </w:rPr>
        <w:t xml:space="preserve"> </w:t>
      </w:r>
      <w:r w:rsidRPr="000C3693">
        <w:rPr>
          <w:rFonts w:ascii="Book Antiqua" w:hAnsi="Book Antiqua"/>
          <w:bCs/>
          <w:sz w:val="24"/>
          <w:szCs w:val="24"/>
        </w:rPr>
        <w:t>Generating Association Rules from Frequent Itemsets</w:t>
      </w:r>
    </w:p>
    <w:p w:rsidR="000C3693" w:rsidRPr="000C3693" w:rsidRDefault="000C3693" w:rsidP="000C3693">
      <w:pPr>
        <w:spacing w:after="0"/>
        <w:jc w:val="both"/>
        <w:rPr>
          <w:rFonts w:ascii="Book Antiqua" w:hAnsi="Book Antiqua"/>
          <w:b/>
          <w:bCs/>
          <w:sz w:val="24"/>
          <w:szCs w:val="24"/>
        </w:rPr>
      </w:pPr>
      <w:r w:rsidRPr="000C3693">
        <w:rPr>
          <w:rFonts w:ascii="Book Antiqua" w:hAnsi="Book Antiqua"/>
          <w:b/>
          <w:bCs/>
          <w:sz w:val="24"/>
          <w:szCs w:val="24"/>
        </w:rPr>
        <w:t>Procedure:</w:t>
      </w:r>
    </w:p>
    <w:p w:rsidR="00B509FB" w:rsidRDefault="000C3693" w:rsidP="000C3693">
      <w:pPr>
        <w:spacing w:after="0"/>
        <w:jc w:val="both"/>
        <w:rPr>
          <w:rFonts w:ascii="Book Antiqua" w:hAnsi="Book Antiqua"/>
          <w:bCs/>
          <w:sz w:val="24"/>
          <w:szCs w:val="24"/>
        </w:rPr>
      </w:pPr>
      <w:r w:rsidRPr="000C3693">
        <w:rPr>
          <w:rFonts w:ascii="Book Antiqua" w:hAnsi="Book Antiqua"/>
          <w:bCs/>
          <w:sz w:val="24"/>
          <w:szCs w:val="24"/>
        </w:rPr>
        <w:t>For each frequent item</w:t>
      </w:r>
      <w:r w:rsidR="00B509FB">
        <w:rPr>
          <w:rFonts w:ascii="Book Antiqua" w:hAnsi="Book Antiqua"/>
          <w:bCs/>
          <w:sz w:val="24"/>
          <w:szCs w:val="24"/>
        </w:rPr>
        <w:t xml:space="preserve"> </w:t>
      </w:r>
      <w:r w:rsidRPr="000C3693">
        <w:rPr>
          <w:rFonts w:ascii="Book Antiqua" w:hAnsi="Book Antiqua"/>
          <w:bCs/>
          <w:sz w:val="24"/>
          <w:szCs w:val="24"/>
        </w:rPr>
        <w:t xml:space="preserve">set </w:t>
      </w:r>
      <w:r w:rsidRPr="000C3693">
        <w:rPr>
          <w:rFonts w:ascii="Book Antiqua" w:hAnsi="Book Antiqua"/>
          <w:b/>
          <w:bCs/>
          <w:i/>
          <w:iCs/>
          <w:sz w:val="24"/>
          <w:szCs w:val="24"/>
        </w:rPr>
        <w:t>“l”,</w:t>
      </w:r>
      <w:r w:rsidR="00B509FB">
        <w:rPr>
          <w:rFonts w:ascii="Book Antiqua" w:hAnsi="Book Antiqua"/>
          <w:b/>
          <w:bCs/>
          <w:i/>
          <w:iCs/>
          <w:sz w:val="24"/>
          <w:szCs w:val="24"/>
        </w:rPr>
        <w:t xml:space="preserve"> </w:t>
      </w:r>
      <w:r w:rsidRPr="000C3693">
        <w:rPr>
          <w:rFonts w:ascii="Book Antiqua" w:hAnsi="Book Antiqua"/>
          <w:bCs/>
          <w:sz w:val="24"/>
          <w:szCs w:val="24"/>
        </w:rPr>
        <w:t xml:space="preserve">generate all nonempty subsets of </w:t>
      </w:r>
      <w:r w:rsidRPr="000C3693">
        <w:rPr>
          <w:rFonts w:ascii="Book Antiqua" w:hAnsi="Book Antiqua"/>
          <w:b/>
          <w:bCs/>
          <w:i/>
          <w:iCs/>
          <w:sz w:val="24"/>
          <w:szCs w:val="24"/>
        </w:rPr>
        <w:t>l.</w:t>
      </w:r>
      <w:r w:rsidR="00B509FB">
        <w:rPr>
          <w:rFonts w:ascii="Book Antiqua" w:hAnsi="Book Antiqua"/>
          <w:b/>
          <w:bCs/>
          <w:i/>
          <w:iCs/>
          <w:sz w:val="24"/>
          <w:szCs w:val="24"/>
        </w:rPr>
        <w:t xml:space="preserve"> </w:t>
      </w:r>
      <w:r w:rsidRPr="000C3693">
        <w:rPr>
          <w:rFonts w:ascii="Book Antiqua" w:hAnsi="Book Antiqua"/>
          <w:bCs/>
          <w:sz w:val="24"/>
          <w:szCs w:val="24"/>
        </w:rPr>
        <w:t xml:space="preserve">For every nonempty subset </w:t>
      </w:r>
      <w:r w:rsidRPr="000C3693">
        <w:rPr>
          <w:rFonts w:ascii="Book Antiqua" w:hAnsi="Book Antiqua"/>
          <w:b/>
          <w:bCs/>
          <w:i/>
          <w:iCs/>
          <w:sz w:val="24"/>
          <w:szCs w:val="24"/>
        </w:rPr>
        <w:t>s</w:t>
      </w:r>
      <w:r w:rsidR="00B509FB">
        <w:rPr>
          <w:rFonts w:ascii="Book Antiqua" w:hAnsi="Book Antiqua"/>
          <w:b/>
          <w:bCs/>
          <w:i/>
          <w:iCs/>
          <w:sz w:val="24"/>
          <w:szCs w:val="24"/>
        </w:rPr>
        <w:t xml:space="preserve"> </w:t>
      </w:r>
      <w:r w:rsidRPr="000C3693">
        <w:rPr>
          <w:rFonts w:ascii="Book Antiqua" w:hAnsi="Book Antiqua"/>
          <w:bCs/>
          <w:sz w:val="24"/>
          <w:szCs w:val="24"/>
        </w:rPr>
        <w:t xml:space="preserve">of </w:t>
      </w:r>
      <w:r w:rsidRPr="000C3693">
        <w:rPr>
          <w:rFonts w:ascii="Book Antiqua" w:hAnsi="Book Antiqua"/>
          <w:b/>
          <w:bCs/>
          <w:i/>
          <w:iCs/>
          <w:sz w:val="24"/>
          <w:szCs w:val="24"/>
        </w:rPr>
        <w:t>l</w:t>
      </w:r>
      <w:r w:rsidRPr="000C3693">
        <w:rPr>
          <w:rFonts w:ascii="Book Antiqua" w:hAnsi="Book Antiqua"/>
          <w:bCs/>
          <w:sz w:val="24"/>
          <w:szCs w:val="24"/>
        </w:rPr>
        <w:t xml:space="preserve">, output the rule </w:t>
      </w:r>
      <w:r w:rsidRPr="000C3693">
        <w:rPr>
          <w:rFonts w:ascii="Book Antiqua" w:hAnsi="Book Antiqua"/>
          <w:b/>
          <w:bCs/>
          <w:sz w:val="24"/>
          <w:szCs w:val="24"/>
        </w:rPr>
        <w:t>“</w:t>
      </w:r>
      <w:r w:rsidR="00B509FB" w:rsidRPr="00B509FB">
        <w:rPr>
          <w:rFonts w:ascii="Book Antiqua" w:hAnsi="Book Antiqua"/>
          <w:bCs/>
          <w:position w:val="-6"/>
          <w:sz w:val="24"/>
          <w:szCs w:val="24"/>
        </w:rPr>
        <w:object w:dxaOrig="980" w:dyaOrig="279">
          <v:shape id="_x0000_i1037" type="#_x0000_t75" style="width:48.75pt;height:14.25pt" o:ole="">
            <v:imagedata r:id="rId33" o:title=""/>
          </v:shape>
          <o:OLEObject Type="Embed" ProgID="Equation.3" ShapeID="_x0000_i1037" DrawAspect="Content" ObjectID="_1531200792" r:id="rId34"/>
        </w:object>
      </w:r>
      <w:r w:rsidRPr="000C3693">
        <w:rPr>
          <w:rFonts w:ascii="Book Antiqua" w:hAnsi="Book Antiqua"/>
          <w:b/>
          <w:bCs/>
          <w:sz w:val="24"/>
          <w:szCs w:val="24"/>
        </w:rPr>
        <w:t>”</w:t>
      </w:r>
      <w:r w:rsidRPr="000C3693">
        <w:rPr>
          <w:rFonts w:ascii="Book Antiqua" w:hAnsi="Book Antiqua"/>
          <w:bCs/>
          <w:sz w:val="24"/>
          <w:szCs w:val="24"/>
        </w:rPr>
        <w:t xml:space="preserve">if </w:t>
      </w:r>
      <w:r w:rsidRPr="00B509FB">
        <w:rPr>
          <w:rFonts w:ascii="Book Antiqua" w:hAnsi="Book Antiqua"/>
          <w:bCs/>
          <w:sz w:val="24"/>
          <w:szCs w:val="24"/>
        </w:rPr>
        <w:t>support_count(</w:t>
      </w:r>
      <w:r w:rsidRPr="00B509FB">
        <w:rPr>
          <w:rFonts w:ascii="Book Antiqua" w:hAnsi="Book Antiqua"/>
          <w:bCs/>
          <w:i/>
          <w:sz w:val="24"/>
          <w:szCs w:val="24"/>
        </w:rPr>
        <w:t>l</w:t>
      </w:r>
      <w:r w:rsidRPr="00B509FB">
        <w:rPr>
          <w:rFonts w:ascii="Book Antiqua" w:hAnsi="Book Antiqua"/>
          <w:bCs/>
          <w:sz w:val="24"/>
          <w:szCs w:val="24"/>
        </w:rPr>
        <w:t>) / support_count(s) &gt;=</w:t>
      </w:r>
      <w:r w:rsidRPr="000C3693">
        <w:rPr>
          <w:rFonts w:ascii="Book Antiqua" w:hAnsi="Book Antiqua"/>
          <w:b/>
          <w:bCs/>
          <w:sz w:val="24"/>
          <w:szCs w:val="24"/>
        </w:rPr>
        <w:t xml:space="preserve"> min_conf</w:t>
      </w:r>
      <w:r w:rsidR="00B509FB">
        <w:rPr>
          <w:rFonts w:ascii="Book Antiqua" w:hAnsi="Book Antiqua"/>
          <w:b/>
          <w:bCs/>
          <w:sz w:val="24"/>
          <w:szCs w:val="24"/>
        </w:rPr>
        <w:t xml:space="preserve"> </w:t>
      </w:r>
      <w:r w:rsidRPr="000C3693">
        <w:rPr>
          <w:rFonts w:ascii="Book Antiqua" w:hAnsi="Book Antiqua"/>
          <w:bCs/>
          <w:sz w:val="24"/>
          <w:szCs w:val="24"/>
        </w:rPr>
        <w:t>where min_conf</w:t>
      </w:r>
      <w:r w:rsidR="00B509FB">
        <w:rPr>
          <w:rFonts w:ascii="Book Antiqua" w:hAnsi="Book Antiqua"/>
          <w:bCs/>
          <w:sz w:val="24"/>
          <w:szCs w:val="24"/>
        </w:rPr>
        <w:t xml:space="preserve"> </w:t>
      </w:r>
      <w:r w:rsidRPr="000C3693">
        <w:rPr>
          <w:rFonts w:ascii="Book Antiqua" w:hAnsi="Book Antiqua"/>
          <w:bCs/>
          <w:sz w:val="24"/>
          <w:szCs w:val="24"/>
        </w:rPr>
        <w:t>is minimum confidence threshold.</w:t>
      </w:r>
    </w:p>
    <w:p w:rsidR="00B509FB" w:rsidRDefault="00B509FB" w:rsidP="000C3693">
      <w:pPr>
        <w:spacing w:after="0"/>
        <w:jc w:val="both"/>
        <w:rPr>
          <w:rFonts w:ascii="Book Antiqua" w:hAnsi="Book Antiqua"/>
          <w:bCs/>
          <w:sz w:val="24"/>
          <w:szCs w:val="24"/>
        </w:rPr>
      </w:pPr>
    </w:p>
    <w:p w:rsidR="000C3693" w:rsidRPr="00B509FB" w:rsidRDefault="00B509FB" w:rsidP="000C3693">
      <w:pPr>
        <w:spacing w:after="0"/>
        <w:jc w:val="both"/>
        <w:rPr>
          <w:rFonts w:ascii="Book Antiqua" w:hAnsi="Book Antiqua"/>
          <w:b/>
          <w:bCs/>
          <w:sz w:val="24"/>
          <w:szCs w:val="24"/>
        </w:rPr>
      </w:pPr>
      <w:r>
        <w:rPr>
          <w:rFonts w:ascii="Book Antiqua" w:hAnsi="Book Antiqua"/>
          <w:b/>
          <w:bCs/>
          <w:sz w:val="24"/>
          <w:szCs w:val="24"/>
        </w:rPr>
        <w:t>Back To Example</w:t>
      </w:r>
    </w:p>
    <w:p w:rsidR="000C3693" w:rsidRPr="000C3693" w:rsidRDefault="000C3693" w:rsidP="000C3693">
      <w:pPr>
        <w:spacing w:after="0"/>
        <w:jc w:val="both"/>
        <w:rPr>
          <w:rFonts w:ascii="Book Antiqua" w:hAnsi="Book Antiqua"/>
          <w:bCs/>
          <w:sz w:val="24"/>
          <w:szCs w:val="24"/>
        </w:rPr>
      </w:pPr>
      <w:r w:rsidRPr="000C3693">
        <w:rPr>
          <w:rFonts w:ascii="Book Antiqua" w:hAnsi="Book Antiqua"/>
          <w:bCs/>
          <w:sz w:val="24"/>
          <w:szCs w:val="24"/>
        </w:rPr>
        <w:t>We had L = {{I1}, {I2}, {I3}, {I4}, {I5}, {I1,I2}, {I1,I3}, {I1,I5}, {I2,I3}, {I2,I4}, {I2,I5}, {I1,I2,I3}, {I1,I2,I5}}.</w:t>
      </w:r>
    </w:p>
    <w:p w:rsidR="000C3693" w:rsidRPr="000C3693" w:rsidRDefault="00B509FB" w:rsidP="000C3693">
      <w:pPr>
        <w:spacing w:after="0"/>
        <w:jc w:val="both"/>
        <w:rPr>
          <w:rFonts w:ascii="Book Antiqua" w:hAnsi="Book Antiqua"/>
          <w:bCs/>
          <w:sz w:val="24"/>
          <w:szCs w:val="24"/>
        </w:rPr>
      </w:pPr>
      <w:r w:rsidRPr="000C3693">
        <w:rPr>
          <w:rFonts w:ascii="Book Antiqua" w:hAnsi="Book Antiqua"/>
          <w:bCs/>
          <w:sz w:val="24"/>
          <w:szCs w:val="24"/>
        </w:rPr>
        <w:t>Let’s</w:t>
      </w:r>
      <w:r w:rsidR="000C3693" w:rsidRPr="000C3693">
        <w:rPr>
          <w:rFonts w:ascii="Book Antiqua" w:hAnsi="Book Antiqua"/>
          <w:bCs/>
          <w:sz w:val="24"/>
          <w:szCs w:val="24"/>
        </w:rPr>
        <w:t xml:space="preserve"> take </w:t>
      </w:r>
      <w:r w:rsidR="000C3693" w:rsidRPr="000C3693">
        <w:rPr>
          <w:rFonts w:ascii="Book Antiqua" w:hAnsi="Book Antiqua"/>
          <w:b/>
          <w:bCs/>
          <w:i/>
          <w:iCs/>
          <w:sz w:val="24"/>
          <w:szCs w:val="24"/>
        </w:rPr>
        <w:t xml:space="preserve">l </w:t>
      </w:r>
      <w:r w:rsidR="000C3693" w:rsidRPr="000C3693">
        <w:rPr>
          <w:rFonts w:ascii="Book Antiqua" w:hAnsi="Book Antiqua"/>
          <w:bCs/>
          <w:sz w:val="24"/>
          <w:szCs w:val="24"/>
        </w:rPr>
        <w:t>= {I1,</w:t>
      </w:r>
      <w:r w:rsidR="00E96A3E">
        <w:rPr>
          <w:rFonts w:ascii="Book Antiqua" w:hAnsi="Book Antiqua"/>
          <w:bCs/>
          <w:sz w:val="24"/>
          <w:szCs w:val="24"/>
        </w:rPr>
        <w:t xml:space="preserve"> </w:t>
      </w:r>
      <w:r w:rsidR="000C3693" w:rsidRPr="000C3693">
        <w:rPr>
          <w:rFonts w:ascii="Book Antiqua" w:hAnsi="Book Antiqua"/>
          <w:bCs/>
          <w:sz w:val="24"/>
          <w:szCs w:val="24"/>
        </w:rPr>
        <w:t>I2,</w:t>
      </w:r>
      <w:r w:rsidR="00E96A3E">
        <w:rPr>
          <w:rFonts w:ascii="Book Antiqua" w:hAnsi="Book Antiqua"/>
          <w:bCs/>
          <w:sz w:val="24"/>
          <w:szCs w:val="24"/>
        </w:rPr>
        <w:t xml:space="preserve"> </w:t>
      </w:r>
      <w:r w:rsidR="000C3693" w:rsidRPr="000C3693">
        <w:rPr>
          <w:rFonts w:ascii="Book Antiqua" w:hAnsi="Book Antiqua"/>
          <w:bCs/>
          <w:sz w:val="24"/>
          <w:szCs w:val="24"/>
        </w:rPr>
        <w:t xml:space="preserve">I5}. </w:t>
      </w:r>
      <w:r w:rsidRPr="000C3693">
        <w:rPr>
          <w:rFonts w:ascii="Book Antiqua" w:hAnsi="Book Antiqua"/>
          <w:bCs/>
          <w:sz w:val="24"/>
          <w:szCs w:val="24"/>
        </w:rPr>
        <w:t>It’s</w:t>
      </w:r>
      <w:r w:rsidR="000C3693" w:rsidRPr="000C3693">
        <w:rPr>
          <w:rFonts w:ascii="Book Antiqua" w:hAnsi="Book Antiqua"/>
          <w:bCs/>
          <w:sz w:val="24"/>
          <w:szCs w:val="24"/>
        </w:rPr>
        <w:t xml:space="preserve"> all nonempty subsets are {I1,</w:t>
      </w:r>
      <w:r w:rsidR="00E96A3E">
        <w:rPr>
          <w:rFonts w:ascii="Book Antiqua" w:hAnsi="Book Antiqua"/>
          <w:bCs/>
          <w:sz w:val="24"/>
          <w:szCs w:val="24"/>
        </w:rPr>
        <w:t xml:space="preserve"> </w:t>
      </w:r>
      <w:r w:rsidR="000C3693" w:rsidRPr="000C3693">
        <w:rPr>
          <w:rFonts w:ascii="Book Antiqua" w:hAnsi="Book Antiqua"/>
          <w:bCs/>
          <w:sz w:val="24"/>
          <w:szCs w:val="24"/>
        </w:rPr>
        <w:t>I2}, {I1,</w:t>
      </w:r>
      <w:r w:rsidR="00E96A3E">
        <w:rPr>
          <w:rFonts w:ascii="Book Antiqua" w:hAnsi="Book Antiqua"/>
          <w:bCs/>
          <w:sz w:val="24"/>
          <w:szCs w:val="24"/>
        </w:rPr>
        <w:t xml:space="preserve"> </w:t>
      </w:r>
      <w:r w:rsidR="000C3693" w:rsidRPr="000C3693">
        <w:rPr>
          <w:rFonts w:ascii="Book Antiqua" w:hAnsi="Book Antiqua"/>
          <w:bCs/>
          <w:sz w:val="24"/>
          <w:szCs w:val="24"/>
        </w:rPr>
        <w:t>I5}, {I2,</w:t>
      </w:r>
      <w:r w:rsidR="00E96A3E">
        <w:rPr>
          <w:rFonts w:ascii="Book Antiqua" w:hAnsi="Book Antiqua"/>
          <w:bCs/>
          <w:sz w:val="24"/>
          <w:szCs w:val="24"/>
        </w:rPr>
        <w:t xml:space="preserve"> </w:t>
      </w:r>
      <w:r w:rsidR="000C3693" w:rsidRPr="000C3693">
        <w:rPr>
          <w:rFonts w:ascii="Book Antiqua" w:hAnsi="Book Antiqua"/>
          <w:bCs/>
          <w:sz w:val="24"/>
          <w:szCs w:val="24"/>
        </w:rPr>
        <w:t>I5}, {I1}, {I2}, {I5}.</w:t>
      </w:r>
    </w:p>
    <w:p w:rsidR="000C3693" w:rsidRDefault="000C3693" w:rsidP="000C3693">
      <w:pPr>
        <w:spacing w:after="0"/>
        <w:jc w:val="both"/>
        <w:rPr>
          <w:rFonts w:ascii="Book Antiqua" w:hAnsi="Book Antiqua"/>
          <w:bCs/>
          <w:sz w:val="24"/>
          <w:szCs w:val="24"/>
        </w:rPr>
      </w:pPr>
    </w:p>
    <w:p w:rsidR="00E96A3E" w:rsidRPr="00E96A3E" w:rsidRDefault="00E96A3E" w:rsidP="00E96A3E">
      <w:pPr>
        <w:spacing w:after="0"/>
        <w:jc w:val="both"/>
        <w:rPr>
          <w:rFonts w:ascii="Book Antiqua" w:hAnsi="Book Antiqua"/>
          <w:bCs/>
          <w:sz w:val="24"/>
          <w:szCs w:val="24"/>
        </w:rPr>
      </w:pPr>
      <w:r w:rsidRPr="00E96A3E">
        <w:rPr>
          <w:rFonts w:ascii="Book Antiqua" w:hAnsi="Book Antiqua"/>
          <w:bCs/>
          <w:sz w:val="24"/>
          <w:szCs w:val="24"/>
        </w:rPr>
        <w:t>Let minimum confidence threshold</w:t>
      </w:r>
      <w:r>
        <w:rPr>
          <w:rFonts w:ascii="Book Antiqua" w:hAnsi="Book Antiqua"/>
          <w:bCs/>
          <w:sz w:val="24"/>
          <w:szCs w:val="24"/>
        </w:rPr>
        <w:t xml:space="preserve"> is</w:t>
      </w:r>
      <w:r w:rsidRPr="00E96A3E">
        <w:rPr>
          <w:rFonts w:ascii="Book Antiqua" w:hAnsi="Book Antiqua"/>
          <w:bCs/>
          <w:sz w:val="24"/>
          <w:szCs w:val="24"/>
        </w:rPr>
        <w:t>, say 70%.</w:t>
      </w:r>
      <w:r>
        <w:rPr>
          <w:rFonts w:ascii="Book Antiqua" w:hAnsi="Book Antiqua"/>
          <w:bCs/>
          <w:sz w:val="24"/>
          <w:szCs w:val="24"/>
        </w:rPr>
        <w:t xml:space="preserve"> </w:t>
      </w:r>
      <w:r w:rsidRPr="00E96A3E">
        <w:rPr>
          <w:rFonts w:ascii="Book Antiqua" w:hAnsi="Book Antiqua"/>
          <w:bCs/>
          <w:sz w:val="24"/>
          <w:szCs w:val="24"/>
        </w:rPr>
        <w:t>The resulting association rules are shown below, each listed with its confidence.</w:t>
      </w:r>
    </w:p>
    <w:p w:rsidR="00E96A3E" w:rsidRPr="00E96A3E" w:rsidRDefault="00E96A3E" w:rsidP="00E96A3E">
      <w:pPr>
        <w:spacing w:after="0"/>
        <w:jc w:val="both"/>
        <w:rPr>
          <w:rFonts w:ascii="Book Antiqua" w:hAnsi="Book Antiqua"/>
          <w:b/>
          <w:bCs/>
          <w:sz w:val="24"/>
          <w:szCs w:val="24"/>
        </w:rPr>
      </w:pPr>
      <w:r w:rsidRPr="00E96A3E">
        <w:rPr>
          <w:rFonts w:ascii="Book Antiqua" w:hAnsi="Book Antiqua"/>
          <w:b/>
          <w:bCs/>
          <w:sz w:val="24"/>
          <w:szCs w:val="24"/>
        </w:rPr>
        <w:t xml:space="preserve">R1: I1 ^ I2 </w:t>
      </w:r>
      <w:r w:rsidRPr="00E96A3E">
        <w:rPr>
          <w:rFonts w:ascii="Book Antiqua" w:hAnsi="Book Antiqua" w:cs="Book Antiqua"/>
          <w:b/>
          <w:bCs/>
          <w:sz w:val="24"/>
          <w:szCs w:val="24"/>
        </w:rPr>
        <w:t>=&gt;</w:t>
      </w:r>
      <w:r w:rsidRPr="00E96A3E">
        <w:rPr>
          <w:rFonts w:ascii="Book Antiqua" w:hAnsi="Book Antiqua"/>
          <w:b/>
          <w:bCs/>
          <w:sz w:val="24"/>
          <w:szCs w:val="24"/>
        </w:rPr>
        <w:t xml:space="preserve">I5 </w:t>
      </w:r>
    </w:p>
    <w:p w:rsidR="00242D71" w:rsidRDefault="00E96A3E" w:rsidP="00E96A3E">
      <w:pPr>
        <w:spacing w:after="0"/>
        <w:jc w:val="both"/>
        <w:rPr>
          <w:rFonts w:ascii="Book Antiqua" w:hAnsi="Book Antiqua"/>
          <w:bCs/>
          <w:sz w:val="24"/>
          <w:szCs w:val="24"/>
        </w:rPr>
      </w:pPr>
      <w:r>
        <w:rPr>
          <w:rFonts w:ascii="Book Antiqua" w:hAnsi="Book Antiqua"/>
          <w:bCs/>
          <w:sz w:val="24"/>
          <w:szCs w:val="24"/>
        </w:rPr>
        <w:t>Confidence = support_count {I1, I2,</w:t>
      </w:r>
    </w:p>
    <w:p w:rsidR="00242D71" w:rsidRDefault="00242D71" w:rsidP="00E96A3E">
      <w:pPr>
        <w:spacing w:after="0"/>
        <w:jc w:val="both"/>
        <w:rPr>
          <w:rFonts w:ascii="Book Antiqua" w:hAnsi="Book Antiqua"/>
          <w:bCs/>
          <w:sz w:val="24"/>
          <w:szCs w:val="24"/>
        </w:rPr>
      </w:pPr>
    </w:p>
    <w:p w:rsidR="00E96A3E" w:rsidRPr="00E96A3E" w:rsidRDefault="00E96A3E" w:rsidP="00E96A3E">
      <w:pPr>
        <w:spacing w:after="0"/>
        <w:jc w:val="both"/>
        <w:rPr>
          <w:rFonts w:ascii="Book Antiqua" w:hAnsi="Book Antiqua"/>
          <w:bCs/>
          <w:sz w:val="24"/>
          <w:szCs w:val="24"/>
        </w:rPr>
      </w:pPr>
      <w:r>
        <w:rPr>
          <w:rFonts w:ascii="Book Antiqua" w:hAnsi="Book Antiqua"/>
          <w:bCs/>
          <w:sz w:val="24"/>
          <w:szCs w:val="24"/>
        </w:rPr>
        <w:t xml:space="preserve"> I5}/support_count</w:t>
      </w:r>
      <w:r w:rsidRPr="00E96A3E">
        <w:rPr>
          <w:rFonts w:ascii="Book Antiqua" w:hAnsi="Book Antiqua"/>
          <w:bCs/>
          <w:sz w:val="24"/>
          <w:szCs w:val="24"/>
        </w:rPr>
        <w:t>{I1,I2} = 2/4 = 50%</w:t>
      </w:r>
      <w:r>
        <w:rPr>
          <w:rFonts w:ascii="Book Antiqua" w:hAnsi="Book Antiqua"/>
          <w:bCs/>
          <w:sz w:val="24"/>
          <w:szCs w:val="24"/>
        </w:rPr>
        <w:t xml:space="preserve">, </w:t>
      </w:r>
      <w:r w:rsidRPr="00E96A3E">
        <w:rPr>
          <w:rFonts w:ascii="Book Antiqua" w:hAnsi="Book Antiqua"/>
          <w:bCs/>
          <w:sz w:val="24"/>
          <w:szCs w:val="24"/>
        </w:rPr>
        <w:t>R1 is Rejected.</w:t>
      </w:r>
    </w:p>
    <w:p w:rsidR="00E96A3E" w:rsidRPr="00E96A3E" w:rsidRDefault="00E96A3E" w:rsidP="00E96A3E">
      <w:pPr>
        <w:spacing w:after="0"/>
        <w:jc w:val="both"/>
        <w:rPr>
          <w:rFonts w:ascii="Book Antiqua" w:hAnsi="Book Antiqua"/>
          <w:b/>
          <w:bCs/>
          <w:sz w:val="24"/>
          <w:szCs w:val="24"/>
        </w:rPr>
      </w:pPr>
      <w:r w:rsidRPr="00E96A3E">
        <w:rPr>
          <w:rFonts w:ascii="Book Antiqua" w:hAnsi="Book Antiqua"/>
          <w:b/>
          <w:bCs/>
          <w:sz w:val="24"/>
          <w:szCs w:val="24"/>
        </w:rPr>
        <w:t xml:space="preserve">R2: I1 ^ I5 </w:t>
      </w:r>
      <w:r w:rsidRPr="00E96A3E">
        <w:rPr>
          <w:rFonts w:ascii="Book Antiqua" w:hAnsi="Book Antiqua" w:cs="Book Antiqua"/>
          <w:b/>
          <w:bCs/>
          <w:sz w:val="24"/>
          <w:szCs w:val="24"/>
        </w:rPr>
        <w:t>=&gt;</w:t>
      </w:r>
      <w:r w:rsidRPr="00E96A3E">
        <w:rPr>
          <w:rFonts w:ascii="Book Antiqua" w:hAnsi="Book Antiqua"/>
          <w:b/>
          <w:bCs/>
          <w:sz w:val="24"/>
          <w:szCs w:val="24"/>
        </w:rPr>
        <w:t xml:space="preserve">I2 </w:t>
      </w:r>
    </w:p>
    <w:p w:rsidR="00E96A3E" w:rsidRPr="00E96A3E" w:rsidRDefault="00E96A3E" w:rsidP="00E96A3E">
      <w:pPr>
        <w:spacing w:after="0"/>
        <w:jc w:val="both"/>
        <w:rPr>
          <w:rFonts w:ascii="Book Antiqua" w:hAnsi="Book Antiqua"/>
          <w:bCs/>
          <w:sz w:val="24"/>
          <w:szCs w:val="24"/>
        </w:rPr>
      </w:pPr>
      <w:r w:rsidRPr="00E96A3E">
        <w:rPr>
          <w:rFonts w:ascii="Book Antiqua" w:hAnsi="Book Antiqua"/>
          <w:bCs/>
          <w:sz w:val="24"/>
          <w:szCs w:val="24"/>
        </w:rPr>
        <w:t xml:space="preserve">Confidence = </w:t>
      </w:r>
      <w:r>
        <w:rPr>
          <w:rFonts w:ascii="Book Antiqua" w:hAnsi="Book Antiqua"/>
          <w:bCs/>
          <w:sz w:val="24"/>
          <w:szCs w:val="24"/>
        </w:rPr>
        <w:t>support_count {I1,I2,I5}/</w:t>
      </w:r>
      <w:r w:rsidRPr="00E96A3E">
        <w:rPr>
          <w:rFonts w:ascii="Book Antiqua" w:hAnsi="Book Antiqua"/>
          <w:bCs/>
          <w:sz w:val="24"/>
          <w:szCs w:val="24"/>
        </w:rPr>
        <w:t xml:space="preserve"> </w:t>
      </w:r>
      <w:r>
        <w:rPr>
          <w:rFonts w:ascii="Book Antiqua" w:hAnsi="Book Antiqua"/>
          <w:bCs/>
          <w:sz w:val="24"/>
          <w:szCs w:val="24"/>
        </w:rPr>
        <w:t xml:space="preserve">support_count </w:t>
      </w:r>
      <w:r w:rsidRPr="00E96A3E">
        <w:rPr>
          <w:rFonts w:ascii="Book Antiqua" w:hAnsi="Book Antiqua"/>
          <w:bCs/>
          <w:sz w:val="24"/>
          <w:szCs w:val="24"/>
        </w:rPr>
        <w:t>{I1,I5} = 2/2 = 100%</w:t>
      </w:r>
      <w:r>
        <w:rPr>
          <w:rFonts w:ascii="Book Antiqua" w:hAnsi="Book Antiqua"/>
          <w:bCs/>
          <w:sz w:val="24"/>
          <w:szCs w:val="24"/>
        </w:rPr>
        <w:t xml:space="preserve">, </w:t>
      </w:r>
      <w:r w:rsidRPr="00E96A3E">
        <w:rPr>
          <w:rFonts w:ascii="Book Antiqua" w:hAnsi="Book Antiqua"/>
          <w:bCs/>
          <w:sz w:val="24"/>
          <w:szCs w:val="24"/>
        </w:rPr>
        <w:t>R2 is Selected.</w:t>
      </w:r>
    </w:p>
    <w:p w:rsidR="00E96A3E" w:rsidRPr="00E96A3E" w:rsidRDefault="00E96A3E" w:rsidP="00E96A3E">
      <w:pPr>
        <w:spacing w:after="0"/>
        <w:jc w:val="both"/>
        <w:rPr>
          <w:rFonts w:ascii="Book Antiqua" w:hAnsi="Book Antiqua"/>
          <w:b/>
          <w:bCs/>
          <w:sz w:val="24"/>
          <w:szCs w:val="24"/>
        </w:rPr>
      </w:pPr>
      <w:r w:rsidRPr="00E96A3E">
        <w:rPr>
          <w:rFonts w:ascii="Book Antiqua" w:hAnsi="Book Antiqua"/>
          <w:b/>
          <w:bCs/>
          <w:sz w:val="24"/>
          <w:szCs w:val="24"/>
        </w:rPr>
        <w:t xml:space="preserve">R3: I2 ^ I5 </w:t>
      </w:r>
      <w:r w:rsidRPr="00E96A3E">
        <w:rPr>
          <w:rFonts w:ascii="Book Antiqua" w:hAnsi="Book Antiqua" w:cs="Book Antiqua"/>
          <w:b/>
          <w:bCs/>
          <w:sz w:val="24"/>
          <w:szCs w:val="24"/>
        </w:rPr>
        <w:t>=&gt;</w:t>
      </w:r>
      <w:r w:rsidRPr="00E96A3E">
        <w:rPr>
          <w:rFonts w:ascii="Book Antiqua" w:hAnsi="Book Antiqua"/>
          <w:b/>
          <w:bCs/>
          <w:sz w:val="24"/>
          <w:szCs w:val="24"/>
        </w:rPr>
        <w:t>I1</w:t>
      </w:r>
    </w:p>
    <w:p w:rsidR="00E96A3E" w:rsidRPr="00E96A3E" w:rsidRDefault="00E96A3E" w:rsidP="00E96A3E">
      <w:pPr>
        <w:spacing w:after="0"/>
        <w:jc w:val="both"/>
        <w:rPr>
          <w:rFonts w:ascii="Book Antiqua" w:hAnsi="Book Antiqua"/>
          <w:bCs/>
          <w:sz w:val="24"/>
          <w:szCs w:val="24"/>
        </w:rPr>
      </w:pPr>
      <w:r>
        <w:rPr>
          <w:rFonts w:ascii="Book Antiqua" w:hAnsi="Book Antiqua"/>
          <w:bCs/>
          <w:sz w:val="24"/>
          <w:szCs w:val="24"/>
        </w:rPr>
        <w:t>Confidence = support_count {I1,I2,I5}/</w:t>
      </w:r>
      <w:r w:rsidRPr="00E96A3E">
        <w:rPr>
          <w:rFonts w:ascii="Book Antiqua" w:hAnsi="Book Antiqua"/>
          <w:bCs/>
          <w:sz w:val="24"/>
          <w:szCs w:val="24"/>
        </w:rPr>
        <w:t xml:space="preserve"> </w:t>
      </w:r>
      <w:r>
        <w:rPr>
          <w:rFonts w:ascii="Book Antiqua" w:hAnsi="Book Antiqua"/>
          <w:bCs/>
          <w:sz w:val="24"/>
          <w:szCs w:val="24"/>
        </w:rPr>
        <w:t xml:space="preserve">support_count </w:t>
      </w:r>
      <w:r w:rsidRPr="00E96A3E">
        <w:rPr>
          <w:rFonts w:ascii="Book Antiqua" w:hAnsi="Book Antiqua"/>
          <w:bCs/>
          <w:sz w:val="24"/>
          <w:szCs w:val="24"/>
        </w:rPr>
        <w:t>{I2,I5} = 2/2 = 100%</w:t>
      </w:r>
      <w:r>
        <w:rPr>
          <w:rFonts w:ascii="Book Antiqua" w:hAnsi="Book Antiqua"/>
          <w:bCs/>
          <w:sz w:val="24"/>
          <w:szCs w:val="24"/>
        </w:rPr>
        <w:t xml:space="preserve">, </w:t>
      </w:r>
      <w:r w:rsidRPr="00E96A3E">
        <w:rPr>
          <w:rFonts w:ascii="Book Antiqua" w:hAnsi="Book Antiqua"/>
          <w:bCs/>
          <w:sz w:val="24"/>
          <w:szCs w:val="24"/>
        </w:rPr>
        <w:t>R3 is Selected.</w:t>
      </w:r>
    </w:p>
    <w:p w:rsidR="00E96A3E" w:rsidRPr="00E96A3E" w:rsidRDefault="00E96A3E" w:rsidP="00E96A3E">
      <w:pPr>
        <w:spacing w:after="0"/>
        <w:jc w:val="both"/>
        <w:rPr>
          <w:rFonts w:ascii="Book Antiqua" w:hAnsi="Book Antiqua"/>
          <w:b/>
          <w:bCs/>
          <w:sz w:val="24"/>
          <w:szCs w:val="24"/>
        </w:rPr>
      </w:pPr>
      <w:r w:rsidRPr="00E96A3E">
        <w:rPr>
          <w:rFonts w:ascii="Book Antiqua" w:hAnsi="Book Antiqua"/>
          <w:b/>
          <w:bCs/>
          <w:sz w:val="24"/>
          <w:szCs w:val="24"/>
        </w:rPr>
        <w:t xml:space="preserve">R4: I1 </w:t>
      </w:r>
      <w:r w:rsidRPr="00E96A3E">
        <w:rPr>
          <w:rFonts w:ascii="Book Antiqua" w:hAnsi="Book Antiqua" w:cs="Book Antiqua"/>
          <w:b/>
          <w:bCs/>
          <w:sz w:val="24"/>
          <w:szCs w:val="24"/>
        </w:rPr>
        <w:t>=&gt;</w:t>
      </w:r>
      <w:r w:rsidRPr="00E96A3E">
        <w:rPr>
          <w:rFonts w:ascii="Book Antiqua" w:hAnsi="Book Antiqua"/>
          <w:b/>
          <w:bCs/>
          <w:sz w:val="24"/>
          <w:szCs w:val="24"/>
        </w:rPr>
        <w:t>I2 ^ I5</w:t>
      </w:r>
    </w:p>
    <w:p w:rsidR="00E96A3E" w:rsidRPr="00E96A3E" w:rsidRDefault="00E96A3E" w:rsidP="00E96A3E">
      <w:pPr>
        <w:spacing w:after="0"/>
        <w:jc w:val="both"/>
        <w:rPr>
          <w:rFonts w:ascii="Book Antiqua" w:hAnsi="Book Antiqua"/>
          <w:bCs/>
          <w:sz w:val="24"/>
          <w:szCs w:val="24"/>
        </w:rPr>
      </w:pPr>
      <w:r>
        <w:rPr>
          <w:rFonts w:ascii="Book Antiqua" w:hAnsi="Book Antiqua"/>
          <w:bCs/>
          <w:sz w:val="24"/>
          <w:szCs w:val="24"/>
        </w:rPr>
        <w:t>Confidence = support_count {I1,I2,I5}/</w:t>
      </w:r>
      <w:r w:rsidRPr="00E96A3E">
        <w:rPr>
          <w:rFonts w:ascii="Book Antiqua" w:hAnsi="Book Antiqua"/>
          <w:bCs/>
          <w:sz w:val="24"/>
          <w:szCs w:val="24"/>
        </w:rPr>
        <w:t xml:space="preserve"> </w:t>
      </w:r>
      <w:r>
        <w:rPr>
          <w:rFonts w:ascii="Book Antiqua" w:hAnsi="Book Antiqua"/>
          <w:bCs/>
          <w:sz w:val="24"/>
          <w:szCs w:val="24"/>
        </w:rPr>
        <w:t xml:space="preserve">support_count </w:t>
      </w:r>
      <w:r w:rsidRPr="00E96A3E">
        <w:rPr>
          <w:rFonts w:ascii="Book Antiqua" w:hAnsi="Book Antiqua"/>
          <w:bCs/>
          <w:sz w:val="24"/>
          <w:szCs w:val="24"/>
        </w:rPr>
        <w:t>{I1} = 2/6 = 33%</w:t>
      </w:r>
      <w:r>
        <w:rPr>
          <w:rFonts w:ascii="Book Antiqua" w:hAnsi="Book Antiqua"/>
          <w:bCs/>
          <w:sz w:val="24"/>
          <w:szCs w:val="24"/>
        </w:rPr>
        <w:t xml:space="preserve">, </w:t>
      </w:r>
      <w:r w:rsidRPr="00E96A3E">
        <w:rPr>
          <w:rFonts w:ascii="Book Antiqua" w:hAnsi="Book Antiqua"/>
          <w:bCs/>
          <w:sz w:val="24"/>
          <w:szCs w:val="24"/>
        </w:rPr>
        <w:t>R4 is Rejected.</w:t>
      </w:r>
    </w:p>
    <w:p w:rsidR="00E96A3E" w:rsidRPr="00E96A3E" w:rsidRDefault="00E96A3E" w:rsidP="00E96A3E">
      <w:pPr>
        <w:spacing w:after="0"/>
        <w:jc w:val="both"/>
        <w:rPr>
          <w:rFonts w:ascii="Book Antiqua" w:hAnsi="Book Antiqua"/>
          <w:b/>
          <w:bCs/>
          <w:sz w:val="24"/>
          <w:szCs w:val="24"/>
        </w:rPr>
      </w:pPr>
      <w:r w:rsidRPr="00E96A3E">
        <w:rPr>
          <w:rFonts w:ascii="Book Antiqua" w:hAnsi="Book Antiqua"/>
          <w:b/>
          <w:bCs/>
          <w:sz w:val="24"/>
          <w:szCs w:val="24"/>
        </w:rPr>
        <w:t xml:space="preserve">R5: I2 </w:t>
      </w:r>
      <w:r>
        <w:rPr>
          <w:rFonts w:ascii="Book Antiqua" w:hAnsi="Book Antiqua" w:cs="Book Antiqua"/>
          <w:b/>
          <w:bCs/>
          <w:sz w:val="24"/>
          <w:szCs w:val="24"/>
        </w:rPr>
        <w:t>=&gt;</w:t>
      </w:r>
      <w:r w:rsidRPr="00E96A3E">
        <w:rPr>
          <w:rFonts w:ascii="Book Antiqua" w:hAnsi="Book Antiqua"/>
          <w:b/>
          <w:bCs/>
          <w:sz w:val="24"/>
          <w:szCs w:val="24"/>
        </w:rPr>
        <w:t>I1 ^ I5</w:t>
      </w:r>
    </w:p>
    <w:p w:rsidR="00E96A3E" w:rsidRPr="00E96A3E" w:rsidRDefault="00E96A3E" w:rsidP="00E96A3E">
      <w:pPr>
        <w:spacing w:after="0"/>
        <w:jc w:val="both"/>
        <w:rPr>
          <w:rFonts w:ascii="Book Antiqua" w:hAnsi="Book Antiqua"/>
          <w:bCs/>
          <w:sz w:val="24"/>
          <w:szCs w:val="24"/>
        </w:rPr>
      </w:pPr>
      <w:r>
        <w:rPr>
          <w:rFonts w:ascii="Book Antiqua" w:hAnsi="Book Antiqua"/>
          <w:bCs/>
          <w:sz w:val="24"/>
          <w:szCs w:val="24"/>
        </w:rPr>
        <w:t xml:space="preserve">Confidence = support_count </w:t>
      </w:r>
      <w:r w:rsidRPr="00E96A3E">
        <w:rPr>
          <w:rFonts w:ascii="Book Antiqua" w:hAnsi="Book Antiqua"/>
          <w:bCs/>
          <w:sz w:val="24"/>
          <w:szCs w:val="24"/>
        </w:rPr>
        <w:t xml:space="preserve">{I1,I2,I5}/ </w:t>
      </w:r>
      <w:r>
        <w:rPr>
          <w:rFonts w:ascii="Book Antiqua" w:hAnsi="Book Antiqua"/>
          <w:bCs/>
          <w:sz w:val="24"/>
          <w:szCs w:val="24"/>
        </w:rPr>
        <w:t xml:space="preserve">support_count </w:t>
      </w:r>
      <w:r w:rsidRPr="00E96A3E">
        <w:rPr>
          <w:rFonts w:ascii="Book Antiqua" w:hAnsi="Book Antiqua"/>
          <w:bCs/>
          <w:sz w:val="24"/>
          <w:szCs w:val="24"/>
        </w:rPr>
        <w:t>{I2} = 2/7 = 29%</w:t>
      </w:r>
      <w:r>
        <w:rPr>
          <w:rFonts w:ascii="Book Antiqua" w:hAnsi="Book Antiqua"/>
          <w:bCs/>
          <w:sz w:val="24"/>
          <w:szCs w:val="24"/>
        </w:rPr>
        <w:t xml:space="preserve">, </w:t>
      </w:r>
      <w:r w:rsidRPr="00E96A3E">
        <w:rPr>
          <w:rFonts w:ascii="Book Antiqua" w:hAnsi="Book Antiqua"/>
          <w:bCs/>
          <w:sz w:val="24"/>
          <w:szCs w:val="24"/>
        </w:rPr>
        <w:t>R5 is Rejected.</w:t>
      </w:r>
    </w:p>
    <w:p w:rsidR="00E96A3E" w:rsidRDefault="00E96A3E" w:rsidP="00E96A3E">
      <w:pPr>
        <w:spacing w:after="0"/>
        <w:jc w:val="both"/>
        <w:rPr>
          <w:rFonts w:ascii="Book Antiqua" w:hAnsi="Book Antiqua"/>
          <w:b/>
          <w:bCs/>
          <w:sz w:val="24"/>
          <w:szCs w:val="24"/>
        </w:rPr>
      </w:pPr>
      <w:r w:rsidRPr="00E96A3E">
        <w:rPr>
          <w:rFonts w:ascii="Book Antiqua" w:hAnsi="Book Antiqua"/>
          <w:b/>
          <w:bCs/>
          <w:sz w:val="24"/>
          <w:szCs w:val="24"/>
        </w:rPr>
        <w:t xml:space="preserve">R6: I5 </w:t>
      </w:r>
      <w:r>
        <w:rPr>
          <w:rFonts w:ascii="Book Antiqua" w:hAnsi="Book Antiqua" w:cs="Book Antiqua"/>
          <w:b/>
          <w:bCs/>
          <w:sz w:val="24"/>
          <w:szCs w:val="24"/>
        </w:rPr>
        <w:t>=&gt;</w:t>
      </w:r>
      <w:r w:rsidRPr="00E96A3E">
        <w:rPr>
          <w:rFonts w:ascii="Book Antiqua" w:hAnsi="Book Antiqua"/>
          <w:b/>
          <w:bCs/>
          <w:sz w:val="24"/>
          <w:szCs w:val="24"/>
        </w:rPr>
        <w:t>I1 ^ I2</w:t>
      </w:r>
    </w:p>
    <w:p w:rsidR="00E96A3E" w:rsidRPr="00E96A3E" w:rsidRDefault="00E96A3E" w:rsidP="00E96A3E">
      <w:pPr>
        <w:spacing w:after="0"/>
        <w:jc w:val="both"/>
        <w:rPr>
          <w:rFonts w:ascii="Book Antiqua" w:hAnsi="Book Antiqua"/>
          <w:bCs/>
          <w:sz w:val="24"/>
          <w:szCs w:val="24"/>
        </w:rPr>
      </w:pPr>
      <w:r>
        <w:rPr>
          <w:rFonts w:ascii="Book Antiqua" w:hAnsi="Book Antiqua"/>
          <w:bCs/>
          <w:sz w:val="24"/>
          <w:szCs w:val="24"/>
        </w:rPr>
        <w:t xml:space="preserve">Confidence = support_count </w:t>
      </w:r>
      <w:r w:rsidRPr="00E96A3E">
        <w:rPr>
          <w:rFonts w:ascii="Book Antiqua" w:hAnsi="Book Antiqua"/>
          <w:bCs/>
          <w:sz w:val="24"/>
          <w:szCs w:val="24"/>
        </w:rPr>
        <w:t xml:space="preserve">{I1,I2,I5}/ </w:t>
      </w:r>
      <w:r>
        <w:rPr>
          <w:rFonts w:ascii="Book Antiqua" w:hAnsi="Book Antiqua"/>
          <w:bCs/>
          <w:sz w:val="24"/>
          <w:szCs w:val="24"/>
        </w:rPr>
        <w:t xml:space="preserve">support_count </w:t>
      </w:r>
      <w:r w:rsidRPr="00E96A3E">
        <w:rPr>
          <w:rFonts w:ascii="Book Antiqua" w:hAnsi="Book Antiqua"/>
          <w:bCs/>
          <w:sz w:val="24"/>
          <w:szCs w:val="24"/>
        </w:rPr>
        <w:t>{I5} = 2/2 = 100%</w:t>
      </w:r>
      <w:r>
        <w:rPr>
          <w:rFonts w:ascii="Book Antiqua" w:hAnsi="Book Antiqua"/>
          <w:bCs/>
          <w:sz w:val="24"/>
          <w:szCs w:val="24"/>
        </w:rPr>
        <w:t xml:space="preserve">, </w:t>
      </w:r>
      <w:r w:rsidRPr="00E96A3E">
        <w:rPr>
          <w:rFonts w:ascii="Book Antiqua" w:hAnsi="Book Antiqua"/>
          <w:bCs/>
          <w:sz w:val="24"/>
          <w:szCs w:val="24"/>
        </w:rPr>
        <w:t>R6 is Selected.</w:t>
      </w:r>
    </w:p>
    <w:p w:rsidR="00E96A3E" w:rsidRPr="00E96A3E" w:rsidRDefault="00E96A3E" w:rsidP="00E96A3E">
      <w:pPr>
        <w:spacing w:after="0"/>
        <w:jc w:val="both"/>
        <w:rPr>
          <w:rFonts w:ascii="Book Antiqua" w:hAnsi="Book Antiqua"/>
          <w:bCs/>
          <w:sz w:val="24"/>
          <w:szCs w:val="24"/>
        </w:rPr>
      </w:pPr>
    </w:p>
    <w:p w:rsidR="00E96A3E" w:rsidRDefault="00E96A3E" w:rsidP="00E96A3E">
      <w:pPr>
        <w:spacing w:after="0"/>
        <w:jc w:val="both"/>
        <w:rPr>
          <w:rFonts w:ascii="Book Antiqua" w:hAnsi="Book Antiqua"/>
          <w:bCs/>
          <w:sz w:val="24"/>
          <w:szCs w:val="24"/>
        </w:rPr>
      </w:pPr>
      <w:r w:rsidRPr="00E96A3E">
        <w:rPr>
          <w:rFonts w:ascii="Book Antiqua" w:hAnsi="Book Antiqua"/>
          <w:bCs/>
          <w:sz w:val="24"/>
          <w:szCs w:val="24"/>
        </w:rPr>
        <w:t xml:space="preserve">In this way, </w:t>
      </w:r>
      <w:r w:rsidR="00E16204" w:rsidRPr="00E96A3E">
        <w:rPr>
          <w:rFonts w:ascii="Book Antiqua" w:hAnsi="Book Antiqua"/>
          <w:bCs/>
          <w:sz w:val="24"/>
          <w:szCs w:val="24"/>
        </w:rPr>
        <w:t>we</w:t>
      </w:r>
      <w:r w:rsidRPr="00E96A3E">
        <w:rPr>
          <w:rFonts w:ascii="Book Antiqua" w:hAnsi="Book Antiqua"/>
          <w:bCs/>
          <w:sz w:val="24"/>
          <w:szCs w:val="24"/>
        </w:rPr>
        <w:t xml:space="preserve"> have found three strong association rules.</w:t>
      </w:r>
    </w:p>
    <w:p w:rsidR="00E16204" w:rsidRDefault="00E16204" w:rsidP="00E96A3E">
      <w:pPr>
        <w:spacing w:after="0"/>
        <w:jc w:val="both"/>
        <w:rPr>
          <w:rFonts w:ascii="Book Antiqua" w:hAnsi="Book Antiqua"/>
          <w:bCs/>
          <w:sz w:val="24"/>
          <w:szCs w:val="24"/>
        </w:rPr>
      </w:pPr>
    </w:p>
    <w:p w:rsidR="00E16204" w:rsidRPr="001B1C66" w:rsidRDefault="001B1C66" w:rsidP="00E96A3E">
      <w:pPr>
        <w:spacing w:after="0"/>
        <w:jc w:val="both"/>
        <w:rPr>
          <w:rFonts w:ascii="Book Antiqua" w:hAnsi="Book Antiqua"/>
          <w:b/>
          <w:bCs/>
          <w:sz w:val="32"/>
          <w:szCs w:val="32"/>
        </w:rPr>
      </w:pPr>
      <w:r w:rsidRPr="001B1C66">
        <w:rPr>
          <w:rFonts w:ascii="Book Antiqua" w:hAnsi="Book Antiqua"/>
          <w:b/>
          <w:bCs/>
          <w:sz w:val="32"/>
          <w:szCs w:val="32"/>
        </w:rPr>
        <w:t>Improving Efficiency of Apriori Algorithm</w:t>
      </w:r>
    </w:p>
    <w:p w:rsidR="001B1C66" w:rsidRDefault="003B7682" w:rsidP="003B7682">
      <w:pPr>
        <w:spacing w:after="0"/>
        <w:jc w:val="both"/>
        <w:rPr>
          <w:rFonts w:ascii="Book Antiqua" w:hAnsi="Book Antiqua"/>
          <w:bCs/>
          <w:sz w:val="24"/>
          <w:szCs w:val="24"/>
        </w:rPr>
      </w:pPr>
      <w:r w:rsidRPr="003B7682">
        <w:rPr>
          <w:rFonts w:ascii="Book Antiqua" w:hAnsi="Book Antiqua"/>
          <w:bCs/>
          <w:sz w:val="24"/>
          <w:szCs w:val="24"/>
        </w:rPr>
        <w:t>Many variations of</w:t>
      </w:r>
      <w:r>
        <w:rPr>
          <w:rFonts w:ascii="Book Antiqua" w:hAnsi="Book Antiqua"/>
          <w:bCs/>
          <w:sz w:val="24"/>
          <w:szCs w:val="24"/>
        </w:rPr>
        <w:t xml:space="preserve"> </w:t>
      </w:r>
      <w:r w:rsidRPr="003B7682">
        <w:rPr>
          <w:rFonts w:ascii="Book Antiqua" w:hAnsi="Book Antiqua"/>
          <w:bCs/>
          <w:sz w:val="24"/>
          <w:szCs w:val="24"/>
        </w:rPr>
        <w:t>the Apriori algorithm have been proposed that focus on improving the efficiency of the</w:t>
      </w:r>
      <w:r>
        <w:rPr>
          <w:rFonts w:ascii="Book Antiqua" w:hAnsi="Book Antiqua"/>
          <w:bCs/>
          <w:sz w:val="24"/>
          <w:szCs w:val="24"/>
        </w:rPr>
        <w:t xml:space="preserve"> </w:t>
      </w:r>
      <w:r w:rsidRPr="003B7682">
        <w:rPr>
          <w:rFonts w:ascii="Book Antiqua" w:hAnsi="Book Antiqua"/>
          <w:bCs/>
          <w:sz w:val="24"/>
          <w:szCs w:val="24"/>
        </w:rPr>
        <w:t>original algorithm. Several of these variations are summarized as follows:</w:t>
      </w:r>
    </w:p>
    <w:p w:rsidR="00944971" w:rsidRDefault="00944971" w:rsidP="00944971">
      <w:pPr>
        <w:spacing w:after="0"/>
        <w:jc w:val="both"/>
        <w:rPr>
          <w:rFonts w:ascii="Book Antiqua" w:hAnsi="Book Antiqua"/>
          <w:bCs/>
          <w:sz w:val="24"/>
          <w:szCs w:val="24"/>
        </w:rPr>
      </w:pPr>
    </w:p>
    <w:p w:rsidR="00944971" w:rsidRPr="00944971" w:rsidRDefault="00944971" w:rsidP="00944971">
      <w:pPr>
        <w:spacing w:after="0"/>
        <w:jc w:val="both"/>
        <w:rPr>
          <w:rFonts w:ascii="Book Antiqua" w:hAnsi="Book Antiqua"/>
          <w:b/>
          <w:bCs/>
          <w:sz w:val="24"/>
          <w:szCs w:val="24"/>
        </w:rPr>
      </w:pPr>
      <w:r w:rsidRPr="00944971">
        <w:rPr>
          <w:rFonts w:ascii="Book Antiqua" w:hAnsi="Book Antiqua"/>
          <w:b/>
          <w:bCs/>
          <w:sz w:val="24"/>
          <w:szCs w:val="24"/>
        </w:rPr>
        <w:t>Hash-based technique</w:t>
      </w:r>
    </w:p>
    <w:p w:rsidR="003B7682" w:rsidRDefault="00944971" w:rsidP="00944971">
      <w:pPr>
        <w:spacing w:after="0"/>
        <w:jc w:val="both"/>
        <w:rPr>
          <w:rFonts w:ascii="Book Antiqua" w:hAnsi="Book Antiqua"/>
          <w:bCs/>
          <w:sz w:val="24"/>
          <w:szCs w:val="24"/>
        </w:rPr>
      </w:pPr>
      <w:r w:rsidRPr="00944971">
        <w:rPr>
          <w:rFonts w:ascii="Book Antiqua" w:hAnsi="Book Antiqua"/>
          <w:bCs/>
          <w:sz w:val="24"/>
          <w:szCs w:val="24"/>
        </w:rPr>
        <w:t>A hash-based</w:t>
      </w:r>
      <w:r>
        <w:rPr>
          <w:rFonts w:ascii="Book Antiqua" w:hAnsi="Book Antiqua"/>
          <w:bCs/>
          <w:sz w:val="24"/>
          <w:szCs w:val="24"/>
        </w:rPr>
        <w:t xml:space="preserve"> </w:t>
      </w:r>
      <w:r w:rsidRPr="00944971">
        <w:rPr>
          <w:rFonts w:ascii="Book Antiqua" w:hAnsi="Book Antiqua"/>
          <w:bCs/>
          <w:sz w:val="24"/>
          <w:szCs w:val="24"/>
        </w:rPr>
        <w:t xml:space="preserve">technique can be used to reduce the size of the candidate </w:t>
      </w:r>
      <w:r w:rsidRPr="00944971">
        <w:rPr>
          <w:rFonts w:ascii="Book Antiqua" w:hAnsi="Book Antiqua"/>
          <w:bCs/>
          <w:i/>
          <w:iCs/>
          <w:sz w:val="24"/>
          <w:szCs w:val="24"/>
        </w:rPr>
        <w:t>k</w:t>
      </w:r>
      <w:r w:rsidRPr="00944971">
        <w:rPr>
          <w:rFonts w:ascii="Book Antiqua" w:hAnsi="Book Antiqua"/>
          <w:bCs/>
          <w:sz w:val="24"/>
          <w:szCs w:val="24"/>
        </w:rPr>
        <w:t xml:space="preserve">-itemsets, </w:t>
      </w:r>
      <w:r w:rsidRPr="00944971">
        <w:rPr>
          <w:rFonts w:ascii="Book Antiqua" w:hAnsi="Book Antiqua"/>
          <w:bCs/>
          <w:i/>
          <w:iCs/>
          <w:sz w:val="24"/>
          <w:szCs w:val="24"/>
        </w:rPr>
        <w:t>Ck</w:t>
      </w:r>
      <w:r w:rsidRPr="00944971">
        <w:rPr>
          <w:rFonts w:ascii="Book Antiqua" w:hAnsi="Book Antiqua"/>
          <w:bCs/>
          <w:sz w:val="24"/>
          <w:szCs w:val="24"/>
        </w:rPr>
        <w:t xml:space="preserve">, for </w:t>
      </w:r>
      <w:r w:rsidRPr="00944971">
        <w:rPr>
          <w:rFonts w:ascii="Book Antiqua" w:hAnsi="Book Antiqua"/>
          <w:bCs/>
          <w:i/>
          <w:iCs/>
          <w:sz w:val="24"/>
          <w:szCs w:val="24"/>
        </w:rPr>
        <w:t xml:space="preserve">k </w:t>
      </w:r>
      <w:r w:rsidRPr="00944971">
        <w:rPr>
          <w:rFonts w:ascii="Book Antiqua" w:hAnsi="Book Antiqua"/>
          <w:bCs/>
          <w:sz w:val="24"/>
          <w:szCs w:val="24"/>
        </w:rPr>
        <w:t>&gt; 1.</w:t>
      </w:r>
      <w:r>
        <w:rPr>
          <w:rFonts w:ascii="Book Antiqua" w:hAnsi="Book Antiqua"/>
          <w:bCs/>
          <w:sz w:val="24"/>
          <w:szCs w:val="24"/>
        </w:rPr>
        <w:t xml:space="preserve"> </w:t>
      </w:r>
      <w:r w:rsidRPr="00944971">
        <w:rPr>
          <w:rFonts w:ascii="Book Antiqua" w:hAnsi="Book Antiqua"/>
          <w:bCs/>
          <w:sz w:val="24"/>
          <w:szCs w:val="24"/>
        </w:rPr>
        <w:t>For example, when scanning each transaction in the database to generate the frequent</w:t>
      </w:r>
      <w:r>
        <w:rPr>
          <w:rFonts w:ascii="Book Antiqua" w:hAnsi="Book Antiqua"/>
          <w:bCs/>
          <w:sz w:val="24"/>
          <w:szCs w:val="24"/>
        </w:rPr>
        <w:t xml:space="preserve"> </w:t>
      </w:r>
      <w:r w:rsidRPr="00944971">
        <w:rPr>
          <w:rFonts w:ascii="Book Antiqua" w:hAnsi="Book Antiqua"/>
          <w:bCs/>
          <w:sz w:val="24"/>
          <w:szCs w:val="24"/>
        </w:rPr>
        <w:t xml:space="preserve">1-itemsets, </w:t>
      </w:r>
      <w:r w:rsidRPr="00944971">
        <w:rPr>
          <w:rFonts w:ascii="Book Antiqua" w:hAnsi="Book Antiqua"/>
          <w:bCs/>
          <w:i/>
          <w:iCs/>
          <w:sz w:val="24"/>
          <w:szCs w:val="24"/>
        </w:rPr>
        <w:t>L</w:t>
      </w:r>
      <w:r w:rsidRPr="00944971">
        <w:rPr>
          <w:rFonts w:ascii="Book Antiqua" w:hAnsi="Book Antiqua"/>
          <w:bCs/>
          <w:sz w:val="24"/>
          <w:szCs w:val="24"/>
        </w:rPr>
        <w:t xml:space="preserve">1, from the candidate 1-itemsets in </w:t>
      </w:r>
      <w:r w:rsidRPr="00944971">
        <w:rPr>
          <w:rFonts w:ascii="Book Antiqua" w:hAnsi="Book Antiqua"/>
          <w:bCs/>
          <w:i/>
          <w:iCs/>
          <w:sz w:val="24"/>
          <w:szCs w:val="24"/>
        </w:rPr>
        <w:t>C</w:t>
      </w:r>
      <w:r w:rsidRPr="00944971">
        <w:rPr>
          <w:rFonts w:ascii="Book Antiqua" w:hAnsi="Book Antiqua"/>
          <w:bCs/>
          <w:sz w:val="24"/>
          <w:szCs w:val="24"/>
        </w:rPr>
        <w:t>1, we can generate all of the</w:t>
      </w:r>
      <w:r>
        <w:rPr>
          <w:rFonts w:ascii="Book Antiqua" w:hAnsi="Book Antiqua"/>
          <w:bCs/>
          <w:sz w:val="24"/>
          <w:szCs w:val="24"/>
        </w:rPr>
        <w:t xml:space="preserve">   </w:t>
      </w:r>
      <w:r w:rsidRPr="00944971">
        <w:rPr>
          <w:rFonts w:ascii="Book Antiqua" w:hAnsi="Book Antiqua"/>
          <w:bCs/>
          <w:sz w:val="24"/>
          <w:szCs w:val="24"/>
        </w:rPr>
        <w:t xml:space="preserve">2-itemsets for each transaction, hash them into the different </w:t>
      </w:r>
      <w:r w:rsidRPr="00944971">
        <w:rPr>
          <w:rFonts w:ascii="Book Antiqua" w:hAnsi="Book Antiqua"/>
          <w:bCs/>
          <w:i/>
          <w:iCs/>
          <w:sz w:val="24"/>
          <w:szCs w:val="24"/>
        </w:rPr>
        <w:t xml:space="preserve">buckets </w:t>
      </w:r>
      <w:r w:rsidRPr="00944971">
        <w:rPr>
          <w:rFonts w:ascii="Book Antiqua" w:hAnsi="Book Antiqua"/>
          <w:bCs/>
          <w:sz w:val="24"/>
          <w:szCs w:val="24"/>
        </w:rPr>
        <w:t>of</w:t>
      </w:r>
      <w:r>
        <w:rPr>
          <w:rFonts w:ascii="Book Antiqua" w:hAnsi="Book Antiqua"/>
          <w:bCs/>
          <w:sz w:val="24"/>
          <w:szCs w:val="24"/>
        </w:rPr>
        <w:t xml:space="preserve"> </w:t>
      </w:r>
      <w:r w:rsidRPr="00944971">
        <w:rPr>
          <w:rFonts w:ascii="Book Antiqua" w:hAnsi="Book Antiqua"/>
          <w:bCs/>
          <w:sz w:val="24"/>
          <w:szCs w:val="24"/>
        </w:rPr>
        <w:t xml:space="preserve">a </w:t>
      </w:r>
      <w:r w:rsidRPr="00944971">
        <w:rPr>
          <w:rFonts w:ascii="Book Antiqua" w:hAnsi="Book Antiqua"/>
          <w:bCs/>
          <w:i/>
          <w:iCs/>
          <w:sz w:val="24"/>
          <w:szCs w:val="24"/>
        </w:rPr>
        <w:t xml:space="preserve">hash table </w:t>
      </w:r>
      <w:r w:rsidRPr="00944971">
        <w:rPr>
          <w:rFonts w:ascii="Book Antiqua" w:hAnsi="Book Antiqua"/>
          <w:bCs/>
          <w:sz w:val="24"/>
          <w:szCs w:val="24"/>
        </w:rPr>
        <w:t>structure, and increase the correspon</w:t>
      </w:r>
      <w:r>
        <w:rPr>
          <w:rFonts w:ascii="Book Antiqua" w:hAnsi="Book Antiqua"/>
          <w:bCs/>
          <w:sz w:val="24"/>
          <w:szCs w:val="24"/>
        </w:rPr>
        <w:t xml:space="preserve">ding bucket counts. </w:t>
      </w:r>
      <w:r w:rsidRPr="00944971">
        <w:rPr>
          <w:rFonts w:ascii="Book Antiqua" w:hAnsi="Book Antiqua"/>
          <w:bCs/>
          <w:sz w:val="24"/>
          <w:szCs w:val="24"/>
        </w:rPr>
        <w:t>A 2-itemset whose corresponding bucket count in the hash table is below the support</w:t>
      </w:r>
      <w:r>
        <w:rPr>
          <w:rFonts w:ascii="Book Antiqua" w:hAnsi="Book Antiqua"/>
          <w:bCs/>
          <w:sz w:val="24"/>
          <w:szCs w:val="24"/>
        </w:rPr>
        <w:t xml:space="preserve"> </w:t>
      </w:r>
      <w:r w:rsidRPr="00944971">
        <w:rPr>
          <w:rFonts w:ascii="Book Antiqua" w:hAnsi="Book Antiqua"/>
          <w:bCs/>
          <w:sz w:val="24"/>
          <w:szCs w:val="24"/>
        </w:rPr>
        <w:t>threshold cannot be frequent and thus should be removed from the candidate set.</w:t>
      </w:r>
      <w:r>
        <w:rPr>
          <w:rFonts w:ascii="Book Antiqua" w:hAnsi="Book Antiqua"/>
          <w:bCs/>
          <w:sz w:val="24"/>
          <w:szCs w:val="24"/>
        </w:rPr>
        <w:t xml:space="preserve"> </w:t>
      </w:r>
      <w:r w:rsidRPr="00944971">
        <w:rPr>
          <w:rFonts w:ascii="Book Antiqua" w:hAnsi="Book Antiqua"/>
          <w:bCs/>
          <w:sz w:val="24"/>
          <w:szCs w:val="24"/>
        </w:rPr>
        <w:t>Such a hash-based technique may substantially reduce the number of the candidate</w:t>
      </w:r>
      <w:r>
        <w:rPr>
          <w:rFonts w:ascii="Book Antiqua" w:hAnsi="Book Antiqua"/>
          <w:bCs/>
          <w:sz w:val="24"/>
          <w:szCs w:val="24"/>
        </w:rPr>
        <w:t xml:space="preserve"> </w:t>
      </w:r>
      <w:r w:rsidRPr="00944971">
        <w:rPr>
          <w:rFonts w:ascii="Book Antiqua" w:hAnsi="Book Antiqua"/>
          <w:bCs/>
          <w:i/>
          <w:iCs/>
          <w:sz w:val="24"/>
          <w:szCs w:val="24"/>
        </w:rPr>
        <w:t>k</w:t>
      </w:r>
      <w:r w:rsidRPr="00944971">
        <w:rPr>
          <w:rFonts w:ascii="Book Antiqua" w:hAnsi="Book Antiqua"/>
          <w:bCs/>
          <w:sz w:val="24"/>
          <w:szCs w:val="24"/>
        </w:rPr>
        <w:t>-itemsets examined</w:t>
      </w:r>
      <w:r>
        <w:rPr>
          <w:rFonts w:ascii="Book Antiqua" w:hAnsi="Book Antiqua"/>
          <w:bCs/>
          <w:sz w:val="24"/>
          <w:szCs w:val="24"/>
        </w:rPr>
        <w:t>.</w:t>
      </w:r>
    </w:p>
    <w:p w:rsidR="00912473" w:rsidRDefault="00912473" w:rsidP="00944971">
      <w:pPr>
        <w:spacing w:after="0"/>
        <w:jc w:val="both"/>
        <w:rPr>
          <w:rFonts w:ascii="Book Antiqua" w:hAnsi="Book Antiqua"/>
          <w:bCs/>
          <w:sz w:val="24"/>
          <w:szCs w:val="24"/>
        </w:rPr>
      </w:pPr>
    </w:p>
    <w:p w:rsidR="00B44BBE" w:rsidRDefault="00B44BBE" w:rsidP="00944971">
      <w:pPr>
        <w:spacing w:after="0"/>
        <w:jc w:val="both"/>
        <w:rPr>
          <w:rFonts w:ascii="Book Antiqua" w:hAnsi="Book Antiqua"/>
          <w:bCs/>
          <w:sz w:val="24"/>
          <w:szCs w:val="24"/>
        </w:rPr>
      </w:pPr>
      <w:r>
        <w:rPr>
          <w:rFonts w:ascii="Book Antiqua" w:hAnsi="Book Antiqua"/>
          <w:bCs/>
          <w:noProof/>
          <w:sz w:val="24"/>
          <w:szCs w:val="24"/>
        </w:rPr>
        <w:drawing>
          <wp:inline distT="0" distB="0" distL="0" distR="0">
            <wp:extent cx="5943600" cy="1296785"/>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5"/>
                    <a:srcRect/>
                    <a:stretch>
                      <a:fillRect/>
                    </a:stretch>
                  </pic:blipFill>
                  <pic:spPr bwMode="auto">
                    <a:xfrm>
                      <a:off x="0" y="0"/>
                      <a:ext cx="5943600" cy="1296785"/>
                    </a:xfrm>
                    <a:prstGeom prst="rect">
                      <a:avLst/>
                    </a:prstGeom>
                    <a:noFill/>
                    <a:ln w="9525">
                      <a:noFill/>
                      <a:miter lim="800000"/>
                      <a:headEnd/>
                      <a:tailEnd/>
                    </a:ln>
                  </pic:spPr>
                </pic:pic>
              </a:graphicData>
            </a:graphic>
          </wp:inline>
        </w:drawing>
      </w:r>
    </w:p>
    <w:p w:rsidR="00912473" w:rsidRPr="00912473" w:rsidRDefault="00912473" w:rsidP="00912473">
      <w:pPr>
        <w:spacing w:after="0"/>
        <w:jc w:val="both"/>
        <w:rPr>
          <w:rFonts w:ascii="Book Antiqua" w:hAnsi="Book Antiqua"/>
          <w:b/>
          <w:bCs/>
          <w:sz w:val="24"/>
          <w:szCs w:val="24"/>
        </w:rPr>
      </w:pPr>
      <w:r w:rsidRPr="00912473">
        <w:rPr>
          <w:rFonts w:ascii="Book Antiqua" w:hAnsi="Book Antiqua"/>
          <w:b/>
          <w:bCs/>
          <w:sz w:val="24"/>
          <w:szCs w:val="24"/>
        </w:rPr>
        <w:t>Transaction Reduction</w:t>
      </w:r>
    </w:p>
    <w:p w:rsidR="00912473" w:rsidRDefault="00912473" w:rsidP="00912473">
      <w:pPr>
        <w:spacing w:after="0"/>
        <w:jc w:val="both"/>
        <w:rPr>
          <w:rFonts w:ascii="Book Antiqua" w:hAnsi="Book Antiqua"/>
          <w:bCs/>
          <w:sz w:val="24"/>
          <w:szCs w:val="24"/>
        </w:rPr>
      </w:pPr>
      <w:r>
        <w:rPr>
          <w:rFonts w:ascii="Book Antiqua" w:hAnsi="Book Antiqua"/>
          <w:bCs/>
          <w:sz w:val="24"/>
          <w:szCs w:val="24"/>
        </w:rPr>
        <w:t>It reduces</w:t>
      </w:r>
      <w:r w:rsidRPr="00912473">
        <w:rPr>
          <w:rFonts w:ascii="Book Antiqua" w:hAnsi="Book Antiqua"/>
          <w:bCs/>
          <w:sz w:val="24"/>
          <w:szCs w:val="24"/>
        </w:rPr>
        <w:t xml:space="preserve"> the number of transaction</w:t>
      </w:r>
      <w:r>
        <w:rPr>
          <w:rFonts w:ascii="Book Antiqua" w:hAnsi="Book Antiqua"/>
          <w:bCs/>
          <w:sz w:val="24"/>
          <w:szCs w:val="24"/>
        </w:rPr>
        <w:t xml:space="preserve">s scanned in future iterations. </w:t>
      </w:r>
      <w:r w:rsidRPr="00912473">
        <w:rPr>
          <w:rFonts w:ascii="Book Antiqua" w:hAnsi="Book Antiqua"/>
          <w:bCs/>
          <w:sz w:val="24"/>
          <w:szCs w:val="24"/>
        </w:rPr>
        <w:t>A</w:t>
      </w:r>
      <w:r>
        <w:rPr>
          <w:rFonts w:ascii="Book Antiqua" w:hAnsi="Book Antiqua"/>
          <w:bCs/>
          <w:sz w:val="24"/>
          <w:szCs w:val="24"/>
        </w:rPr>
        <w:t xml:space="preserve"> </w:t>
      </w:r>
      <w:r w:rsidRPr="00912473">
        <w:rPr>
          <w:rFonts w:ascii="Book Antiqua" w:hAnsi="Book Antiqua"/>
          <w:bCs/>
          <w:sz w:val="24"/>
          <w:szCs w:val="24"/>
        </w:rPr>
        <w:t xml:space="preserve">transaction that does not contain any frequent </w:t>
      </w:r>
      <w:r w:rsidRPr="00912473">
        <w:rPr>
          <w:rFonts w:ascii="Book Antiqua" w:hAnsi="Book Antiqua"/>
          <w:bCs/>
          <w:i/>
          <w:iCs/>
          <w:sz w:val="24"/>
          <w:szCs w:val="24"/>
        </w:rPr>
        <w:t>k</w:t>
      </w:r>
      <w:r w:rsidRPr="00912473">
        <w:rPr>
          <w:rFonts w:ascii="Book Antiqua" w:hAnsi="Book Antiqua"/>
          <w:bCs/>
          <w:sz w:val="24"/>
          <w:szCs w:val="24"/>
        </w:rPr>
        <w:t>-itemsets cannot contain any</w:t>
      </w:r>
      <w:r>
        <w:rPr>
          <w:rFonts w:ascii="Book Antiqua" w:hAnsi="Book Antiqua"/>
          <w:bCs/>
          <w:sz w:val="24"/>
          <w:szCs w:val="24"/>
        </w:rPr>
        <w:t xml:space="preserve"> </w:t>
      </w:r>
      <w:r w:rsidRPr="00912473">
        <w:rPr>
          <w:rFonts w:ascii="Book Antiqua" w:hAnsi="Book Antiqua"/>
          <w:bCs/>
          <w:sz w:val="24"/>
          <w:szCs w:val="24"/>
        </w:rPr>
        <w:t>frequent (</w:t>
      </w:r>
      <w:r w:rsidRPr="00912473">
        <w:rPr>
          <w:rFonts w:ascii="Book Antiqua" w:hAnsi="Book Antiqua"/>
          <w:bCs/>
          <w:i/>
          <w:iCs/>
          <w:sz w:val="24"/>
          <w:szCs w:val="24"/>
        </w:rPr>
        <w:t>k</w:t>
      </w:r>
      <w:r w:rsidRPr="00912473">
        <w:rPr>
          <w:rFonts w:ascii="Book Antiqua" w:hAnsi="Book Antiqua"/>
          <w:bCs/>
          <w:sz w:val="24"/>
          <w:szCs w:val="24"/>
        </w:rPr>
        <w:t>+1)-itemsets. Therefore, such a transaction can be marked or removed</w:t>
      </w:r>
      <w:r>
        <w:rPr>
          <w:rFonts w:ascii="Book Antiqua" w:hAnsi="Book Antiqua"/>
          <w:bCs/>
          <w:sz w:val="24"/>
          <w:szCs w:val="24"/>
        </w:rPr>
        <w:t xml:space="preserve"> </w:t>
      </w:r>
      <w:r w:rsidRPr="00912473">
        <w:rPr>
          <w:rFonts w:ascii="Book Antiqua" w:hAnsi="Book Antiqua"/>
          <w:bCs/>
          <w:sz w:val="24"/>
          <w:szCs w:val="24"/>
        </w:rPr>
        <w:t xml:space="preserve">from further consideration because subsequent scans of the database for </w:t>
      </w:r>
      <w:r w:rsidRPr="00912473">
        <w:rPr>
          <w:rFonts w:ascii="Book Antiqua" w:hAnsi="Book Antiqua"/>
          <w:bCs/>
          <w:i/>
          <w:iCs/>
          <w:sz w:val="24"/>
          <w:szCs w:val="24"/>
        </w:rPr>
        <w:t>j</w:t>
      </w:r>
      <w:r w:rsidRPr="00912473">
        <w:rPr>
          <w:rFonts w:ascii="Book Antiqua" w:hAnsi="Book Antiqua"/>
          <w:bCs/>
          <w:sz w:val="24"/>
          <w:szCs w:val="24"/>
        </w:rPr>
        <w:t>-itemsets,</w:t>
      </w:r>
      <w:r>
        <w:rPr>
          <w:rFonts w:ascii="Book Antiqua" w:hAnsi="Book Antiqua"/>
          <w:bCs/>
          <w:sz w:val="24"/>
          <w:szCs w:val="24"/>
        </w:rPr>
        <w:t xml:space="preserve"> </w:t>
      </w:r>
      <w:r w:rsidRPr="00912473">
        <w:rPr>
          <w:rFonts w:ascii="Book Antiqua" w:hAnsi="Book Antiqua"/>
          <w:bCs/>
          <w:sz w:val="24"/>
          <w:szCs w:val="24"/>
        </w:rPr>
        <w:t xml:space="preserve">where </w:t>
      </w:r>
      <w:r w:rsidRPr="00912473">
        <w:rPr>
          <w:rFonts w:ascii="Book Antiqua" w:hAnsi="Book Antiqua"/>
          <w:bCs/>
          <w:i/>
          <w:iCs/>
          <w:sz w:val="24"/>
          <w:szCs w:val="24"/>
        </w:rPr>
        <w:t xml:space="preserve">j </w:t>
      </w:r>
      <w:r w:rsidRPr="00912473">
        <w:rPr>
          <w:rFonts w:ascii="Book Antiqua" w:hAnsi="Book Antiqua"/>
          <w:bCs/>
          <w:sz w:val="24"/>
          <w:szCs w:val="24"/>
        </w:rPr>
        <w:t xml:space="preserve">&gt; </w:t>
      </w:r>
      <w:r w:rsidRPr="00912473">
        <w:rPr>
          <w:rFonts w:ascii="Book Antiqua" w:hAnsi="Book Antiqua"/>
          <w:bCs/>
          <w:i/>
          <w:iCs/>
          <w:sz w:val="24"/>
          <w:szCs w:val="24"/>
        </w:rPr>
        <w:t>k</w:t>
      </w:r>
      <w:r w:rsidRPr="00912473">
        <w:rPr>
          <w:rFonts w:ascii="Book Antiqua" w:hAnsi="Book Antiqua"/>
          <w:bCs/>
          <w:sz w:val="24"/>
          <w:szCs w:val="24"/>
        </w:rPr>
        <w:t>, will not require it.</w:t>
      </w:r>
    </w:p>
    <w:p w:rsidR="00944971" w:rsidRDefault="00944971" w:rsidP="00944971">
      <w:pPr>
        <w:spacing w:after="0"/>
        <w:jc w:val="both"/>
        <w:rPr>
          <w:rFonts w:ascii="Book Antiqua" w:hAnsi="Book Antiqua"/>
          <w:bCs/>
          <w:sz w:val="24"/>
          <w:szCs w:val="24"/>
        </w:rPr>
      </w:pPr>
    </w:p>
    <w:p w:rsidR="00A21FD8" w:rsidRPr="00A21FD8" w:rsidRDefault="00A21FD8" w:rsidP="004C484C">
      <w:pPr>
        <w:spacing w:after="0"/>
        <w:jc w:val="both"/>
        <w:rPr>
          <w:rFonts w:ascii="Book Antiqua" w:hAnsi="Book Antiqua"/>
          <w:b/>
          <w:bCs/>
          <w:sz w:val="24"/>
          <w:szCs w:val="24"/>
        </w:rPr>
      </w:pPr>
      <w:r w:rsidRPr="00A21FD8">
        <w:rPr>
          <w:rFonts w:ascii="Book Antiqua" w:hAnsi="Book Antiqua"/>
          <w:b/>
          <w:bCs/>
          <w:sz w:val="24"/>
          <w:szCs w:val="24"/>
        </w:rPr>
        <w:t>Partitioning</w:t>
      </w:r>
    </w:p>
    <w:p w:rsidR="004C484C" w:rsidRDefault="004C484C" w:rsidP="004C484C">
      <w:pPr>
        <w:spacing w:after="0"/>
        <w:jc w:val="both"/>
        <w:rPr>
          <w:rFonts w:ascii="Book Antiqua" w:hAnsi="Book Antiqua"/>
          <w:bCs/>
          <w:sz w:val="24"/>
          <w:szCs w:val="24"/>
        </w:rPr>
      </w:pPr>
      <w:r w:rsidRPr="004C484C">
        <w:rPr>
          <w:rFonts w:ascii="Book Antiqua" w:hAnsi="Book Antiqua"/>
          <w:bCs/>
          <w:sz w:val="24"/>
          <w:szCs w:val="24"/>
        </w:rPr>
        <w:t>The set of transactions may be divided into a number of disjoint subsets. Then each partition is searched for frequent itemsets. These frequent itemsets are called local frequent itemsets.</w:t>
      </w:r>
      <w:r>
        <w:rPr>
          <w:rFonts w:ascii="Book Antiqua" w:hAnsi="Book Antiqua"/>
          <w:bCs/>
          <w:sz w:val="24"/>
          <w:szCs w:val="24"/>
        </w:rPr>
        <w:t xml:space="preserve"> </w:t>
      </w:r>
      <w:r w:rsidRPr="004C484C">
        <w:rPr>
          <w:rFonts w:ascii="Book Antiqua" w:hAnsi="Book Antiqua"/>
          <w:bCs/>
          <w:i/>
          <w:iCs/>
          <w:sz w:val="24"/>
          <w:szCs w:val="24"/>
        </w:rPr>
        <w:t>Any itemset that is potentially frequent with respect to D must occur as a</w:t>
      </w:r>
      <w:r w:rsidR="00A21FD8">
        <w:rPr>
          <w:rFonts w:ascii="Book Antiqua" w:hAnsi="Book Antiqua"/>
          <w:bCs/>
          <w:i/>
          <w:iCs/>
          <w:sz w:val="24"/>
          <w:szCs w:val="24"/>
        </w:rPr>
        <w:t xml:space="preserve"> </w:t>
      </w:r>
      <w:r w:rsidRPr="004C484C">
        <w:rPr>
          <w:rFonts w:ascii="Book Antiqua" w:hAnsi="Book Antiqua"/>
          <w:bCs/>
          <w:i/>
          <w:iCs/>
          <w:sz w:val="24"/>
          <w:szCs w:val="24"/>
        </w:rPr>
        <w:t>frequent itemset in at least one of the partitions</w:t>
      </w:r>
      <w:r w:rsidRPr="004C484C">
        <w:rPr>
          <w:rFonts w:ascii="Book Antiqua" w:hAnsi="Book Antiqua"/>
          <w:bCs/>
          <w:sz w:val="24"/>
          <w:szCs w:val="24"/>
        </w:rPr>
        <w:t>. Therefore, all local frequent itemsets</w:t>
      </w:r>
      <w:r w:rsidR="00A21FD8">
        <w:rPr>
          <w:rFonts w:ascii="Book Antiqua" w:hAnsi="Book Antiqua"/>
          <w:bCs/>
          <w:sz w:val="24"/>
          <w:szCs w:val="24"/>
        </w:rPr>
        <w:t xml:space="preserve"> </w:t>
      </w:r>
      <w:r w:rsidRPr="004C484C">
        <w:rPr>
          <w:rFonts w:ascii="Book Antiqua" w:hAnsi="Book Antiqua"/>
          <w:bCs/>
          <w:sz w:val="24"/>
          <w:szCs w:val="24"/>
        </w:rPr>
        <w:t xml:space="preserve">are candidate itemsets with respect to </w:t>
      </w:r>
      <w:r w:rsidRPr="004C484C">
        <w:rPr>
          <w:rFonts w:ascii="Book Antiqua" w:hAnsi="Book Antiqua"/>
          <w:bCs/>
          <w:i/>
          <w:iCs/>
          <w:sz w:val="24"/>
          <w:szCs w:val="24"/>
        </w:rPr>
        <w:t>D</w:t>
      </w:r>
      <w:r w:rsidRPr="004C484C">
        <w:rPr>
          <w:rFonts w:ascii="Book Antiqua" w:hAnsi="Book Antiqua"/>
          <w:bCs/>
          <w:sz w:val="24"/>
          <w:szCs w:val="24"/>
        </w:rPr>
        <w:t>. The collection of frequent itemsets from all</w:t>
      </w:r>
      <w:r w:rsidR="00A21FD8">
        <w:rPr>
          <w:rFonts w:ascii="Book Antiqua" w:hAnsi="Book Antiqua"/>
          <w:bCs/>
          <w:sz w:val="24"/>
          <w:szCs w:val="24"/>
        </w:rPr>
        <w:t xml:space="preserve"> </w:t>
      </w:r>
      <w:r w:rsidRPr="004C484C">
        <w:rPr>
          <w:rFonts w:ascii="Book Antiqua" w:hAnsi="Book Antiqua"/>
          <w:bCs/>
          <w:sz w:val="24"/>
          <w:szCs w:val="24"/>
        </w:rPr>
        <w:t xml:space="preserve">partitions forms the global candidate itemsets with respect to </w:t>
      </w:r>
      <w:r w:rsidRPr="004C484C">
        <w:rPr>
          <w:rFonts w:ascii="Book Antiqua" w:hAnsi="Book Antiqua"/>
          <w:bCs/>
          <w:i/>
          <w:iCs/>
          <w:sz w:val="24"/>
          <w:szCs w:val="24"/>
        </w:rPr>
        <w:t>D</w:t>
      </w:r>
      <w:r w:rsidRPr="004C484C">
        <w:rPr>
          <w:rFonts w:ascii="Book Antiqua" w:hAnsi="Book Antiqua"/>
          <w:bCs/>
          <w:sz w:val="24"/>
          <w:szCs w:val="24"/>
        </w:rPr>
        <w:t>.</w:t>
      </w:r>
    </w:p>
    <w:p w:rsidR="00A21FD8" w:rsidRDefault="00A21FD8" w:rsidP="004C484C">
      <w:pPr>
        <w:spacing w:after="0"/>
        <w:jc w:val="both"/>
        <w:rPr>
          <w:rFonts w:ascii="Book Antiqua" w:hAnsi="Book Antiqua"/>
          <w:bCs/>
          <w:sz w:val="24"/>
          <w:szCs w:val="24"/>
        </w:rPr>
      </w:pPr>
    </w:p>
    <w:p w:rsidR="00A21FD8" w:rsidRPr="00A21FD8" w:rsidRDefault="00A21FD8" w:rsidP="004C484C">
      <w:pPr>
        <w:spacing w:after="0"/>
        <w:jc w:val="both"/>
        <w:rPr>
          <w:rFonts w:ascii="Book Antiqua" w:hAnsi="Book Antiqua"/>
          <w:b/>
          <w:bCs/>
          <w:sz w:val="24"/>
          <w:szCs w:val="24"/>
        </w:rPr>
      </w:pPr>
      <w:r w:rsidRPr="00A21FD8">
        <w:rPr>
          <w:rFonts w:ascii="Book Antiqua" w:hAnsi="Book Antiqua"/>
          <w:b/>
          <w:bCs/>
          <w:sz w:val="24"/>
          <w:szCs w:val="24"/>
        </w:rPr>
        <w:t>Sampling</w:t>
      </w:r>
    </w:p>
    <w:p w:rsidR="001B1C66" w:rsidRPr="00E8548E" w:rsidRDefault="00A21FD8" w:rsidP="00E96A3E">
      <w:pPr>
        <w:spacing w:after="0"/>
        <w:jc w:val="both"/>
        <w:rPr>
          <w:rFonts w:ascii="Book Antiqua" w:hAnsi="Book Antiqua"/>
          <w:bCs/>
          <w:sz w:val="24"/>
          <w:szCs w:val="24"/>
        </w:rPr>
      </w:pPr>
      <w:r w:rsidRPr="00A21FD8">
        <w:rPr>
          <w:rFonts w:ascii="Book Antiqua" w:hAnsi="Book Antiqua"/>
          <w:bCs/>
          <w:sz w:val="24"/>
          <w:szCs w:val="24"/>
        </w:rPr>
        <w:t xml:space="preserve">A random sample (usually large enough to fit in the main memory) may be obtained from the overall set of transactions and the sample is searched for frequent itemsets. These frequent itemsets are called </w:t>
      </w:r>
      <w:r w:rsidRPr="00A21FD8">
        <w:rPr>
          <w:rFonts w:ascii="Book Antiqua" w:hAnsi="Book Antiqua"/>
          <w:bCs/>
          <w:i/>
          <w:iCs/>
          <w:sz w:val="24"/>
          <w:szCs w:val="24"/>
        </w:rPr>
        <w:t>sample frequent itemsets</w:t>
      </w:r>
      <w:r w:rsidRPr="00A21FD8">
        <w:rPr>
          <w:rFonts w:ascii="Book Antiqua" w:hAnsi="Book Antiqua"/>
          <w:bCs/>
          <w:sz w:val="24"/>
          <w:szCs w:val="24"/>
        </w:rPr>
        <w:t>.</w:t>
      </w:r>
      <w:r>
        <w:rPr>
          <w:rFonts w:ascii="Book Antiqua" w:hAnsi="Book Antiqua"/>
          <w:bCs/>
          <w:sz w:val="24"/>
          <w:szCs w:val="24"/>
        </w:rPr>
        <w:t xml:space="preserve"> </w:t>
      </w:r>
      <w:r w:rsidRPr="00A21FD8">
        <w:rPr>
          <w:rFonts w:ascii="Book Antiqua" w:hAnsi="Book Antiqua"/>
          <w:bCs/>
          <w:sz w:val="24"/>
          <w:szCs w:val="24"/>
        </w:rPr>
        <w:t xml:space="preserve">Because we are searching for frequent itemsets in </w:t>
      </w:r>
      <w:r w:rsidRPr="00A21FD8">
        <w:rPr>
          <w:rFonts w:ascii="Book Antiqua" w:hAnsi="Book Antiqua"/>
          <w:bCs/>
          <w:i/>
          <w:iCs/>
          <w:sz w:val="24"/>
          <w:szCs w:val="24"/>
        </w:rPr>
        <w:t xml:space="preserve">S </w:t>
      </w:r>
      <w:r w:rsidRPr="00A21FD8">
        <w:rPr>
          <w:rFonts w:ascii="Book Antiqua" w:hAnsi="Book Antiqua"/>
          <w:bCs/>
          <w:sz w:val="24"/>
          <w:szCs w:val="24"/>
        </w:rPr>
        <w:t xml:space="preserve">rather than in </w:t>
      </w:r>
      <w:r w:rsidRPr="00A21FD8">
        <w:rPr>
          <w:rFonts w:ascii="Book Antiqua" w:hAnsi="Book Antiqua"/>
          <w:bCs/>
          <w:i/>
          <w:iCs/>
          <w:sz w:val="24"/>
          <w:szCs w:val="24"/>
        </w:rPr>
        <w:t>D</w:t>
      </w:r>
      <w:r w:rsidRPr="00A21FD8">
        <w:rPr>
          <w:rFonts w:ascii="Book Antiqua" w:hAnsi="Book Antiqua"/>
          <w:bCs/>
          <w:sz w:val="24"/>
          <w:szCs w:val="24"/>
        </w:rPr>
        <w:t>,</w:t>
      </w:r>
      <w:r>
        <w:rPr>
          <w:rFonts w:ascii="Book Antiqua" w:hAnsi="Book Antiqua"/>
          <w:bCs/>
          <w:sz w:val="24"/>
          <w:szCs w:val="24"/>
        </w:rPr>
        <w:t xml:space="preserve"> </w:t>
      </w:r>
      <w:r w:rsidRPr="00A21FD8">
        <w:rPr>
          <w:rFonts w:ascii="Book Antiqua" w:hAnsi="Book Antiqua"/>
          <w:bCs/>
          <w:sz w:val="24"/>
          <w:szCs w:val="24"/>
        </w:rPr>
        <w:t xml:space="preserve">it is possible that we will miss some of the global </w:t>
      </w:r>
      <w:r w:rsidRPr="00A21FD8">
        <w:rPr>
          <w:rFonts w:ascii="Book Antiqua" w:hAnsi="Book Antiqua"/>
          <w:bCs/>
          <w:sz w:val="24"/>
          <w:szCs w:val="24"/>
        </w:rPr>
        <w:lastRenderedPageBreak/>
        <w:t>frequent itemsets. To lessen this possibility,</w:t>
      </w:r>
      <w:r>
        <w:rPr>
          <w:rFonts w:ascii="Book Antiqua" w:hAnsi="Book Antiqua"/>
          <w:bCs/>
          <w:sz w:val="24"/>
          <w:szCs w:val="24"/>
        </w:rPr>
        <w:t xml:space="preserve"> </w:t>
      </w:r>
      <w:r w:rsidRPr="00A21FD8">
        <w:rPr>
          <w:rFonts w:ascii="Book Antiqua" w:hAnsi="Book Antiqua"/>
          <w:bCs/>
          <w:sz w:val="24"/>
          <w:szCs w:val="24"/>
        </w:rPr>
        <w:t>we use a lower support threshold than minimum support to find the frequent</w:t>
      </w:r>
      <w:r>
        <w:rPr>
          <w:rFonts w:ascii="Book Antiqua" w:hAnsi="Book Antiqua"/>
          <w:bCs/>
          <w:sz w:val="24"/>
          <w:szCs w:val="24"/>
        </w:rPr>
        <w:t xml:space="preserve"> </w:t>
      </w:r>
      <w:r w:rsidRPr="00A21FD8">
        <w:rPr>
          <w:rFonts w:ascii="Book Antiqua" w:hAnsi="Book Antiqua"/>
          <w:bCs/>
          <w:sz w:val="24"/>
          <w:szCs w:val="24"/>
        </w:rPr>
        <w:t xml:space="preserve">itemsets local to </w:t>
      </w:r>
      <w:r w:rsidRPr="00A21FD8">
        <w:rPr>
          <w:rFonts w:ascii="Book Antiqua" w:hAnsi="Book Antiqua"/>
          <w:bCs/>
          <w:i/>
          <w:iCs/>
          <w:sz w:val="24"/>
          <w:szCs w:val="24"/>
        </w:rPr>
        <w:t>S</w:t>
      </w:r>
    </w:p>
    <w:sectPr w:rsidR="001B1C66" w:rsidRPr="00E8548E" w:rsidSect="00646858">
      <w:footerReference w:type="default" r:id="rId3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C5A01" w:rsidRDefault="005C5A01" w:rsidP="00606027">
      <w:pPr>
        <w:spacing w:after="0" w:line="240" w:lineRule="auto"/>
      </w:pPr>
      <w:r>
        <w:separator/>
      </w:r>
    </w:p>
  </w:endnote>
  <w:endnote w:type="continuationSeparator" w:id="1">
    <w:p w:rsidR="005C5A01" w:rsidRDefault="005C5A01" w:rsidP="006060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Book Antiqua" w:hAnsi="Book Antiqua"/>
        <w:sz w:val="24"/>
        <w:szCs w:val="24"/>
      </w:rPr>
      <w:id w:val="403602667"/>
      <w:docPartObj>
        <w:docPartGallery w:val="Page Numbers (Bottom of Page)"/>
        <w:docPartUnique/>
      </w:docPartObj>
    </w:sdtPr>
    <w:sdtContent>
      <w:p w:rsidR="00242D71" w:rsidRPr="00606027" w:rsidRDefault="00242D71">
        <w:pPr>
          <w:pStyle w:val="Footer"/>
          <w:jc w:val="right"/>
          <w:rPr>
            <w:rFonts w:ascii="Book Antiqua" w:hAnsi="Book Antiqua"/>
            <w:sz w:val="24"/>
            <w:szCs w:val="24"/>
          </w:rPr>
        </w:pPr>
        <w:r w:rsidRPr="00606027">
          <w:rPr>
            <w:rFonts w:ascii="Book Antiqua" w:hAnsi="Book Antiqua"/>
            <w:sz w:val="24"/>
            <w:szCs w:val="24"/>
          </w:rPr>
          <w:fldChar w:fldCharType="begin"/>
        </w:r>
        <w:r w:rsidRPr="00606027">
          <w:rPr>
            <w:rFonts w:ascii="Book Antiqua" w:hAnsi="Book Antiqua"/>
            <w:sz w:val="24"/>
            <w:szCs w:val="24"/>
          </w:rPr>
          <w:instrText xml:space="preserve"> PAGE   \* MERGEFORMAT </w:instrText>
        </w:r>
        <w:r w:rsidRPr="00606027">
          <w:rPr>
            <w:rFonts w:ascii="Book Antiqua" w:hAnsi="Book Antiqua"/>
            <w:sz w:val="24"/>
            <w:szCs w:val="24"/>
          </w:rPr>
          <w:fldChar w:fldCharType="separate"/>
        </w:r>
        <w:r w:rsidR="00F20BC8">
          <w:rPr>
            <w:rFonts w:ascii="Book Antiqua" w:hAnsi="Book Antiqua"/>
            <w:noProof/>
            <w:sz w:val="24"/>
            <w:szCs w:val="24"/>
          </w:rPr>
          <w:t>7</w:t>
        </w:r>
        <w:r w:rsidRPr="00606027">
          <w:rPr>
            <w:rFonts w:ascii="Book Antiqua" w:hAnsi="Book Antiqua"/>
            <w:sz w:val="24"/>
            <w:szCs w:val="24"/>
          </w:rPr>
          <w:fldChar w:fldCharType="end"/>
        </w:r>
      </w:p>
    </w:sdtContent>
  </w:sdt>
  <w:p w:rsidR="00242D71" w:rsidRPr="00606027" w:rsidRDefault="00242D71">
    <w:pPr>
      <w:pStyle w:val="Footer"/>
      <w:rPr>
        <w:rFonts w:ascii="Book Antiqua" w:hAnsi="Book Antiqua"/>
        <w:sz w:val="24"/>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C5A01" w:rsidRDefault="005C5A01" w:rsidP="00606027">
      <w:pPr>
        <w:spacing w:after="0" w:line="240" w:lineRule="auto"/>
      </w:pPr>
      <w:r>
        <w:separator/>
      </w:r>
    </w:p>
  </w:footnote>
  <w:footnote w:type="continuationSeparator" w:id="1">
    <w:p w:rsidR="005C5A01" w:rsidRDefault="005C5A01" w:rsidP="0060602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E4E10"/>
    <w:multiLevelType w:val="hybridMultilevel"/>
    <w:tmpl w:val="E6BC80F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6B142A"/>
    <w:multiLevelType w:val="multilevel"/>
    <w:tmpl w:val="8536CF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710E61"/>
    <w:multiLevelType w:val="hybridMultilevel"/>
    <w:tmpl w:val="9C167378"/>
    <w:lvl w:ilvl="0" w:tplc="F120EB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7573F2"/>
    <w:multiLevelType w:val="hybridMultilevel"/>
    <w:tmpl w:val="A528A00A"/>
    <w:lvl w:ilvl="0" w:tplc="F120EB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357431"/>
    <w:multiLevelType w:val="multilevel"/>
    <w:tmpl w:val="8402D3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EE43583"/>
    <w:multiLevelType w:val="multilevel"/>
    <w:tmpl w:val="55DEB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5573C7"/>
    <w:multiLevelType w:val="hybridMultilevel"/>
    <w:tmpl w:val="F26CB550"/>
    <w:lvl w:ilvl="0" w:tplc="0F3E04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DC5AD3"/>
    <w:multiLevelType w:val="hybridMultilevel"/>
    <w:tmpl w:val="35543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B56690"/>
    <w:multiLevelType w:val="multilevel"/>
    <w:tmpl w:val="013E0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1B72C3"/>
    <w:multiLevelType w:val="hybridMultilevel"/>
    <w:tmpl w:val="E0A48B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9D3AFB"/>
    <w:multiLevelType w:val="hybridMultilevel"/>
    <w:tmpl w:val="F7B6CC44"/>
    <w:lvl w:ilvl="0" w:tplc="0F3E04C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EB6476C"/>
    <w:multiLevelType w:val="multilevel"/>
    <w:tmpl w:val="66229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8000A57"/>
    <w:multiLevelType w:val="multilevel"/>
    <w:tmpl w:val="A072C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BA144EC"/>
    <w:multiLevelType w:val="hybridMultilevel"/>
    <w:tmpl w:val="8DC086AC"/>
    <w:lvl w:ilvl="0" w:tplc="0F3E04C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BDB7D9A"/>
    <w:multiLevelType w:val="hybridMultilevel"/>
    <w:tmpl w:val="983231E2"/>
    <w:lvl w:ilvl="0" w:tplc="F120EB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D3E3962"/>
    <w:multiLevelType w:val="hybridMultilevel"/>
    <w:tmpl w:val="21F065D2"/>
    <w:lvl w:ilvl="0" w:tplc="F120EB6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125C44"/>
    <w:multiLevelType w:val="multilevel"/>
    <w:tmpl w:val="DFE61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7500210"/>
    <w:multiLevelType w:val="multilevel"/>
    <w:tmpl w:val="B56ED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9206994"/>
    <w:multiLevelType w:val="multilevel"/>
    <w:tmpl w:val="5232E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9DA4EA1"/>
    <w:multiLevelType w:val="hybridMultilevel"/>
    <w:tmpl w:val="EBF47F9A"/>
    <w:lvl w:ilvl="0" w:tplc="0F3E04CA">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5CF60998"/>
    <w:multiLevelType w:val="multilevel"/>
    <w:tmpl w:val="6F0ED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D537D31"/>
    <w:multiLevelType w:val="multilevel"/>
    <w:tmpl w:val="2F4A7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D984EC5"/>
    <w:multiLevelType w:val="multilevel"/>
    <w:tmpl w:val="6090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0FC7732"/>
    <w:multiLevelType w:val="hybridMultilevel"/>
    <w:tmpl w:val="27AC52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8BC39C2"/>
    <w:multiLevelType w:val="multilevel"/>
    <w:tmpl w:val="EA903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CCE7267"/>
    <w:multiLevelType w:val="multilevel"/>
    <w:tmpl w:val="73FC1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03A21A9"/>
    <w:multiLevelType w:val="multilevel"/>
    <w:tmpl w:val="F3E09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5225914"/>
    <w:multiLevelType w:val="hybridMultilevel"/>
    <w:tmpl w:val="5AE8CE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78C7CB4"/>
    <w:multiLevelType w:val="multilevel"/>
    <w:tmpl w:val="D0C81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A3C292C"/>
    <w:multiLevelType w:val="multilevel"/>
    <w:tmpl w:val="51D82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B0F4755"/>
    <w:multiLevelType w:val="multilevel"/>
    <w:tmpl w:val="7A324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29"/>
  </w:num>
  <w:num w:numId="4">
    <w:abstractNumId w:val="25"/>
  </w:num>
  <w:num w:numId="5">
    <w:abstractNumId w:val="18"/>
  </w:num>
  <w:num w:numId="6">
    <w:abstractNumId w:val="28"/>
  </w:num>
  <w:num w:numId="7">
    <w:abstractNumId w:val="11"/>
  </w:num>
  <w:num w:numId="8">
    <w:abstractNumId w:val="17"/>
  </w:num>
  <w:num w:numId="9">
    <w:abstractNumId w:val="20"/>
  </w:num>
  <w:num w:numId="10">
    <w:abstractNumId w:val="22"/>
  </w:num>
  <w:num w:numId="11">
    <w:abstractNumId w:val="1"/>
  </w:num>
  <w:num w:numId="12">
    <w:abstractNumId w:val="14"/>
  </w:num>
  <w:num w:numId="13">
    <w:abstractNumId w:val="15"/>
  </w:num>
  <w:num w:numId="14">
    <w:abstractNumId w:val="0"/>
  </w:num>
  <w:num w:numId="15">
    <w:abstractNumId w:val="2"/>
  </w:num>
  <w:num w:numId="16">
    <w:abstractNumId w:val="3"/>
  </w:num>
  <w:num w:numId="17">
    <w:abstractNumId w:val="4"/>
  </w:num>
  <w:num w:numId="18">
    <w:abstractNumId w:val="23"/>
  </w:num>
  <w:num w:numId="19">
    <w:abstractNumId w:val="13"/>
  </w:num>
  <w:num w:numId="20">
    <w:abstractNumId w:val="27"/>
  </w:num>
  <w:num w:numId="21">
    <w:abstractNumId w:val="16"/>
  </w:num>
  <w:num w:numId="22">
    <w:abstractNumId w:val="30"/>
  </w:num>
  <w:num w:numId="23">
    <w:abstractNumId w:val="24"/>
  </w:num>
  <w:num w:numId="24">
    <w:abstractNumId w:val="21"/>
  </w:num>
  <w:num w:numId="25">
    <w:abstractNumId w:val="26"/>
  </w:num>
  <w:num w:numId="26">
    <w:abstractNumId w:val="12"/>
  </w:num>
  <w:num w:numId="27">
    <w:abstractNumId w:val="8"/>
  </w:num>
  <w:num w:numId="28">
    <w:abstractNumId w:val="5"/>
  </w:num>
  <w:num w:numId="29">
    <w:abstractNumId w:val="6"/>
  </w:num>
  <w:num w:numId="30">
    <w:abstractNumId w:val="9"/>
  </w:num>
  <w:num w:numId="31">
    <w:abstractNumId w:val="19"/>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819FF"/>
    <w:rsid w:val="00014033"/>
    <w:rsid w:val="0003030A"/>
    <w:rsid w:val="00032E44"/>
    <w:rsid w:val="000429A9"/>
    <w:rsid w:val="00056030"/>
    <w:rsid w:val="00062885"/>
    <w:rsid w:val="00067836"/>
    <w:rsid w:val="00085171"/>
    <w:rsid w:val="0009452B"/>
    <w:rsid w:val="000B6CF4"/>
    <w:rsid w:val="000C3693"/>
    <w:rsid w:val="000C5F7A"/>
    <w:rsid w:val="000E2516"/>
    <w:rsid w:val="000E2786"/>
    <w:rsid w:val="000E4101"/>
    <w:rsid w:val="00100A88"/>
    <w:rsid w:val="00123464"/>
    <w:rsid w:val="00124AA5"/>
    <w:rsid w:val="00131D20"/>
    <w:rsid w:val="0014734B"/>
    <w:rsid w:val="00147FB4"/>
    <w:rsid w:val="00185A30"/>
    <w:rsid w:val="001A1B00"/>
    <w:rsid w:val="001A33BD"/>
    <w:rsid w:val="001B1C66"/>
    <w:rsid w:val="001C64E6"/>
    <w:rsid w:val="001D5FAB"/>
    <w:rsid w:val="001D6B00"/>
    <w:rsid w:val="001D744E"/>
    <w:rsid w:val="001D7506"/>
    <w:rsid w:val="001F5679"/>
    <w:rsid w:val="001F61C1"/>
    <w:rsid w:val="00202433"/>
    <w:rsid w:val="00210213"/>
    <w:rsid w:val="00234519"/>
    <w:rsid w:val="002373FD"/>
    <w:rsid w:val="00242D71"/>
    <w:rsid w:val="002466C2"/>
    <w:rsid w:val="00280AF7"/>
    <w:rsid w:val="00285364"/>
    <w:rsid w:val="002A116F"/>
    <w:rsid w:val="002B66FD"/>
    <w:rsid w:val="002B7F05"/>
    <w:rsid w:val="002D5191"/>
    <w:rsid w:val="002E46F6"/>
    <w:rsid w:val="00304FCD"/>
    <w:rsid w:val="00331464"/>
    <w:rsid w:val="003318AF"/>
    <w:rsid w:val="00343EB0"/>
    <w:rsid w:val="00353780"/>
    <w:rsid w:val="003725AF"/>
    <w:rsid w:val="003753E8"/>
    <w:rsid w:val="003B7682"/>
    <w:rsid w:val="003C4961"/>
    <w:rsid w:val="003D3FEC"/>
    <w:rsid w:val="003D68E7"/>
    <w:rsid w:val="003D733A"/>
    <w:rsid w:val="003E31A1"/>
    <w:rsid w:val="003E33BF"/>
    <w:rsid w:val="003F2756"/>
    <w:rsid w:val="00425D2F"/>
    <w:rsid w:val="004315FA"/>
    <w:rsid w:val="00442320"/>
    <w:rsid w:val="00443039"/>
    <w:rsid w:val="004502E6"/>
    <w:rsid w:val="00451E52"/>
    <w:rsid w:val="00452468"/>
    <w:rsid w:val="004621DD"/>
    <w:rsid w:val="0046225B"/>
    <w:rsid w:val="00481EAC"/>
    <w:rsid w:val="00484D05"/>
    <w:rsid w:val="00492228"/>
    <w:rsid w:val="004A013C"/>
    <w:rsid w:val="004B2554"/>
    <w:rsid w:val="004C484C"/>
    <w:rsid w:val="00530BFE"/>
    <w:rsid w:val="00537850"/>
    <w:rsid w:val="005778CE"/>
    <w:rsid w:val="0059443E"/>
    <w:rsid w:val="00595DFC"/>
    <w:rsid w:val="005C3FAE"/>
    <w:rsid w:val="005C5A01"/>
    <w:rsid w:val="005D283D"/>
    <w:rsid w:val="005D5733"/>
    <w:rsid w:val="005D6974"/>
    <w:rsid w:val="005D6BFF"/>
    <w:rsid w:val="005D75FE"/>
    <w:rsid w:val="00606027"/>
    <w:rsid w:val="006339B5"/>
    <w:rsid w:val="00637C06"/>
    <w:rsid w:val="00646858"/>
    <w:rsid w:val="0065602D"/>
    <w:rsid w:val="00660CC1"/>
    <w:rsid w:val="00673B3F"/>
    <w:rsid w:val="006B060E"/>
    <w:rsid w:val="006B112C"/>
    <w:rsid w:val="006D184F"/>
    <w:rsid w:val="006D77EA"/>
    <w:rsid w:val="006E0E12"/>
    <w:rsid w:val="006F1159"/>
    <w:rsid w:val="006F2B20"/>
    <w:rsid w:val="00701069"/>
    <w:rsid w:val="00705947"/>
    <w:rsid w:val="00710186"/>
    <w:rsid w:val="00710E19"/>
    <w:rsid w:val="00717CC1"/>
    <w:rsid w:val="0072210E"/>
    <w:rsid w:val="00731B56"/>
    <w:rsid w:val="007530DB"/>
    <w:rsid w:val="007762B4"/>
    <w:rsid w:val="007A3799"/>
    <w:rsid w:val="007D500D"/>
    <w:rsid w:val="007E2DF0"/>
    <w:rsid w:val="008249ED"/>
    <w:rsid w:val="00870CC0"/>
    <w:rsid w:val="00874AD3"/>
    <w:rsid w:val="008845C6"/>
    <w:rsid w:val="00891E47"/>
    <w:rsid w:val="00892B74"/>
    <w:rsid w:val="008A235B"/>
    <w:rsid w:val="008C219D"/>
    <w:rsid w:val="008D1F36"/>
    <w:rsid w:val="008F5D5E"/>
    <w:rsid w:val="00900DA6"/>
    <w:rsid w:val="00912473"/>
    <w:rsid w:val="00922557"/>
    <w:rsid w:val="00944954"/>
    <w:rsid w:val="00944971"/>
    <w:rsid w:val="00957CD0"/>
    <w:rsid w:val="009748F7"/>
    <w:rsid w:val="00997361"/>
    <w:rsid w:val="009D40A4"/>
    <w:rsid w:val="009E025F"/>
    <w:rsid w:val="009E6E7C"/>
    <w:rsid w:val="00A0367A"/>
    <w:rsid w:val="00A20115"/>
    <w:rsid w:val="00A21039"/>
    <w:rsid w:val="00A21FD8"/>
    <w:rsid w:val="00A24470"/>
    <w:rsid w:val="00A24C4B"/>
    <w:rsid w:val="00A309C8"/>
    <w:rsid w:val="00A42332"/>
    <w:rsid w:val="00A56199"/>
    <w:rsid w:val="00A63383"/>
    <w:rsid w:val="00A9141D"/>
    <w:rsid w:val="00A937CB"/>
    <w:rsid w:val="00AA3967"/>
    <w:rsid w:val="00AD75BB"/>
    <w:rsid w:val="00AF1D59"/>
    <w:rsid w:val="00B0336C"/>
    <w:rsid w:val="00B11FEE"/>
    <w:rsid w:val="00B12156"/>
    <w:rsid w:val="00B1639A"/>
    <w:rsid w:val="00B228FA"/>
    <w:rsid w:val="00B269F7"/>
    <w:rsid w:val="00B27F5A"/>
    <w:rsid w:val="00B31CD5"/>
    <w:rsid w:val="00B325B2"/>
    <w:rsid w:val="00B44BBE"/>
    <w:rsid w:val="00B4556C"/>
    <w:rsid w:val="00B509FB"/>
    <w:rsid w:val="00B609CF"/>
    <w:rsid w:val="00B64589"/>
    <w:rsid w:val="00B84B9F"/>
    <w:rsid w:val="00B969F3"/>
    <w:rsid w:val="00B97FB8"/>
    <w:rsid w:val="00BB4508"/>
    <w:rsid w:val="00BD3910"/>
    <w:rsid w:val="00BF4E97"/>
    <w:rsid w:val="00C05E0F"/>
    <w:rsid w:val="00C235A6"/>
    <w:rsid w:val="00C659CF"/>
    <w:rsid w:val="00C67B60"/>
    <w:rsid w:val="00C716F0"/>
    <w:rsid w:val="00C91CB1"/>
    <w:rsid w:val="00CA7869"/>
    <w:rsid w:val="00CC535A"/>
    <w:rsid w:val="00CD556D"/>
    <w:rsid w:val="00CE0654"/>
    <w:rsid w:val="00D072A4"/>
    <w:rsid w:val="00D20857"/>
    <w:rsid w:val="00D37447"/>
    <w:rsid w:val="00D42FAC"/>
    <w:rsid w:val="00D52CC8"/>
    <w:rsid w:val="00D71B5B"/>
    <w:rsid w:val="00D819FF"/>
    <w:rsid w:val="00D931BC"/>
    <w:rsid w:val="00D97D88"/>
    <w:rsid w:val="00DA1371"/>
    <w:rsid w:val="00DB0205"/>
    <w:rsid w:val="00DB2868"/>
    <w:rsid w:val="00DC450A"/>
    <w:rsid w:val="00DD5C7B"/>
    <w:rsid w:val="00DE0919"/>
    <w:rsid w:val="00DE0B41"/>
    <w:rsid w:val="00DE7962"/>
    <w:rsid w:val="00E117BB"/>
    <w:rsid w:val="00E16204"/>
    <w:rsid w:val="00E332C6"/>
    <w:rsid w:val="00E62FB5"/>
    <w:rsid w:val="00E8548E"/>
    <w:rsid w:val="00E96A3E"/>
    <w:rsid w:val="00EB6FAA"/>
    <w:rsid w:val="00EF1702"/>
    <w:rsid w:val="00F20BC8"/>
    <w:rsid w:val="00F2493F"/>
    <w:rsid w:val="00F33661"/>
    <w:rsid w:val="00F33713"/>
    <w:rsid w:val="00F3409C"/>
    <w:rsid w:val="00F54048"/>
    <w:rsid w:val="00F870F4"/>
    <w:rsid w:val="00F9726E"/>
    <w:rsid w:val="00FB3753"/>
    <w:rsid w:val="00FC3DE3"/>
    <w:rsid w:val="00FC3F5C"/>
    <w:rsid w:val="00FE66E9"/>
    <w:rsid w:val="00FF2E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858"/>
  </w:style>
  <w:style w:type="paragraph" w:styleId="Heading2">
    <w:name w:val="heading 2"/>
    <w:basedOn w:val="Normal"/>
    <w:next w:val="Normal"/>
    <w:link w:val="Heading2Char"/>
    <w:uiPriority w:val="9"/>
    <w:unhideWhenUsed/>
    <w:qFormat/>
    <w:rsid w:val="006E0E12"/>
    <w:pPr>
      <w:keepNext/>
      <w:keepLines/>
      <w:spacing w:before="200" w:after="0"/>
      <w:outlineLvl w:val="1"/>
    </w:pPr>
    <w:rPr>
      <w:rFonts w:ascii="Book Antiqua" w:eastAsiaTheme="majorEastAsia" w:hAnsi="Book Antiqua" w:cstheme="majorBidi"/>
      <w:b/>
      <w:bCs/>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B74"/>
    <w:pPr>
      <w:ind w:left="720"/>
      <w:contextualSpacing/>
    </w:pPr>
  </w:style>
  <w:style w:type="paragraph" w:styleId="BalloonText">
    <w:name w:val="Balloon Text"/>
    <w:basedOn w:val="Normal"/>
    <w:link w:val="BalloonTextChar"/>
    <w:uiPriority w:val="99"/>
    <w:semiHidden/>
    <w:unhideWhenUsed/>
    <w:rsid w:val="00530B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0BFE"/>
    <w:rPr>
      <w:rFonts w:ascii="Tahoma" w:hAnsi="Tahoma" w:cs="Tahoma"/>
      <w:sz w:val="16"/>
      <w:szCs w:val="16"/>
    </w:rPr>
  </w:style>
  <w:style w:type="character" w:styleId="Hyperlink">
    <w:name w:val="Hyperlink"/>
    <w:basedOn w:val="DefaultParagraphFont"/>
    <w:uiPriority w:val="99"/>
    <w:unhideWhenUsed/>
    <w:rsid w:val="009E6E7C"/>
    <w:rPr>
      <w:color w:val="0000FF" w:themeColor="hyperlink"/>
      <w:u w:val="single"/>
    </w:rPr>
  </w:style>
  <w:style w:type="paragraph" w:styleId="NormalWeb">
    <w:name w:val="Normal (Web)"/>
    <w:basedOn w:val="Normal"/>
    <w:uiPriority w:val="99"/>
    <w:semiHidden/>
    <w:unhideWhenUsed/>
    <w:rsid w:val="00BD3910"/>
    <w:rPr>
      <w:rFonts w:ascii="Times New Roman" w:hAnsi="Times New Roman" w:cs="Times New Roman"/>
      <w:sz w:val="24"/>
      <w:szCs w:val="24"/>
    </w:rPr>
  </w:style>
  <w:style w:type="paragraph" w:styleId="Header">
    <w:name w:val="header"/>
    <w:basedOn w:val="Normal"/>
    <w:link w:val="HeaderChar"/>
    <w:uiPriority w:val="99"/>
    <w:semiHidden/>
    <w:unhideWhenUsed/>
    <w:rsid w:val="0060602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06027"/>
  </w:style>
  <w:style w:type="paragraph" w:styleId="Footer">
    <w:name w:val="footer"/>
    <w:basedOn w:val="Normal"/>
    <w:link w:val="FooterChar"/>
    <w:uiPriority w:val="99"/>
    <w:unhideWhenUsed/>
    <w:rsid w:val="006060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6027"/>
  </w:style>
  <w:style w:type="table" w:styleId="TableGrid">
    <w:name w:val="Table Grid"/>
    <w:basedOn w:val="TableNormal"/>
    <w:uiPriority w:val="59"/>
    <w:rsid w:val="00874AD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style-span">
    <w:name w:val="apple-style-span"/>
    <w:basedOn w:val="DefaultParagraphFont"/>
    <w:rsid w:val="006B112C"/>
  </w:style>
  <w:style w:type="character" w:customStyle="1" w:styleId="apple-converted-space">
    <w:name w:val="apple-converted-space"/>
    <w:basedOn w:val="DefaultParagraphFont"/>
    <w:rsid w:val="006B112C"/>
  </w:style>
  <w:style w:type="character" w:styleId="HTMLVariable">
    <w:name w:val="HTML Variable"/>
    <w:basedOn w:val="DefaultParagraphFont"/>
    <w:uiPriority w:val="99"/>
    <w:semiHidden/>
    <w:unhideWhenUsed/>
    <w:rsid w:val="006B112C"/>
    <w:rPr>
      <w:i/>
      <w:iCs/>
    </w:rPr>
  </w:style>
  <w:style w:type="character" w:customStyle="1" w:styleId="Heading2Char">
    <w:name w:val="Heading 2 Char"/>
    <w:basedOn w:val="DefaultParagraphFont"/>
    <w:link w:val="Heading2"/>
    <w:uiPriority w:val="9"/>
    <w:rsid w:val="006E0E12"/>
    <w:rPr>
      <w:rFonts w:ascii="Book Antiqua" w:eastAsiaTheme="majorEastAsia" w:hAnsi="Book Antiqua" w:cstheme="majorBidi"/>
      <w:b/>
      <w:bCs/>
      <w:sz w:val="32"/>
      <w:szCs w:val="26"/>
    </w:rPr>
  </w:style>
</w:styles>
</file>

<file path=word/webSettings.xml><?xml version="1.0" encoding="utf-8"?>
<w:webSettings xmlns:r="http://schemas.openxmlformats.org/officeDocument/2006/relationships" xmlns:w="http://schemas.openxmlformats.org/wordprocessingml/2006/main">
  <w:divs>
    <w:div w:id="3942301">
      <w:bodyDiv w:val="1"/>
      <w:marLeft w:val="0"/>
      <w:marRight w:val="0"/>
      <w:marTop w:val="0"/>
      <w:marBottom w:val="0"/>
      <w:divBdr>
        <w:top w:val="none" w:sz="0" w:space="0" w:color="auto"/>
        <w:left w:val="none" w:sz="0" w:space="0" w:color="auto"/>
        <w:bottom w:val="none" w:sz="0" w:space="0" w:color="auto"/>
        <w:right w:val="none" w:sz="0" w:space="0" w:color="auto"/>
      </w:divBdr>
    </w:div>
    <w:div w:id="10301137">
      <w:bodyDiv w:val="1"/>
      <w:marLeft w:val="0"/>
      <w:marRight w:val="0"/>
      <w:marTop w:val="0"/>
      <w:marBottom w:val="0"/>
      <w:divBdr>
        <w:top w:val="none" w:sz="0" w:space="0" w:color="auto"/>
        <w:left w:val="none" w:sz="0" w:space="0" w:color="auto"/>
        <w:bottom w:val="none" w:sz="0" w:space="0" w:color="auto"/>
        <w:right w:val="none" w:sz="0" w:space="0" w:color="auto"/>
      </w:divBdr>
    </w:div>
    <w:div w:id="19361999">
      <w:bodyDiv w:val="1"/>
      <w:marLeft w:val="0"/>
      <w:marRight w:val="0"/>
      <w:marTop w:val="0"/>
      <w:marBottom w:val="0"/>
      <w:divBdr>
        <w:top w:val="none" w:sz="0" w:space="0" w:color="auto"/>
        <w:left w:val="none" w:sz="0" w:space="0" w:color="auto"/>
        <w:bottom w:val="none" w:sz="0" w:space="0" w:color="auto"/>
        <w:right w:val="none" w:sz="0" w:space="0" w:color="auto"/>
      </w:divBdr>
    </w:div>
    <w:div w:id="42678525">
      <w:bodyDiv w:val="1"/>
      <w:marLeft w:val="0"/>
      <w:marRight w:val="0"/>
      <w:marTop w:val="0"/>
      <w:marBottom w:val="0"/>
      <w:divBdr>
        <w:top w:val="none" w:sz="0" w:space="0" w:color="auto"/>
        <w:left w:val="none" w:sz="0" w:space="0" w:color="auto"/>
        <w:bottom w:val="none" w:sz="0" w:space="0" w:color="auto"/>
        <w:right w:val="none" w:sz="0" w:space="0" w:color="auto"/>
      </w:divBdr>
    </w:div>
    <w:div w:id="75831389">
      <w:bodyDiv w:val="1"/>
      <w:marLeft w:val="0"/>
      <w:marRight w:val="0"/>
      <w:marTop w:val="0"/>
      <w:marBottom w:val="0"/>
      <w:divBdr>
        <w:top w:val="none" w:sz="0" w:space="0" w:color="auto"/>
        <w:left w:val="none" w:sz="0" w:space="0" w:color="auto"/>
        <w:bottom w:val="none" w:sz="0" w:space="0" w:color="auto"/>
        <w:right w:val="none" w:sz="0" w:space="0" w:color="auto"/>
      </w:divBdr>
    </w:div>
    <w:div w:id="76951719">
      <w:bodyDiv w:val="1"/>
      <w:marLeft w:val="0"/>
      <w:marRight w:val="0"/>
      <w:marTop w:val="0"/>
      <w:marBottom w:val="0"/>
      <w:divBdr>
        <w:top w:val="none" w:sz="0" w:space="0" w:color="auto"/>
        <w:left w:val="none" w:sz="0" w:space="0" w:color="auto"/>
        <w:bottom w:val="none" w:sz="0" w:space="0" w:color="auto"/>
        <w:right w:val="none" w:sz="0" w:space="0" w:color="auto"/>
      </w:divBdr>
    </w:div>
    <w:div w:id="83841374">
      <w:bodyDiv w:val="1"/>
      <w:marLeft w:val="0"/>
      <w:marRight w:val="0"/>
      <w:marTop w:val="0"/>
      <w:marBottom w:val="0"/>
      <w:divBdr>
        <w:top w:val="none" w:sz="0" w:space="0" w:color="auto"/>
        <w:left w:val="none" w:sz="0" w:space="0" w:color="auto"/>
        <w:bottom w:val="none" w:sz="0" w:space="0" w:color="auto"/>
        <w:right w:val="none" w:sz="0" w:space="0" w:color="auto"/>
      </w:divBdr>
    </w:div>
    <w:div w:id="94331293">
      <w:bodyDiv w:val="1"/>
      <w:marLeft w:val="0"/>
      <w:marRight w:val="0"/>
      <w:marTop w:val="0"/>
      <w:marBottom w:val="0"/>
      <w:divBdr>
        <w:top w:val="none" w:sz="0" w:space="0" w:color="auto"/>
        <w:left w:val="none" w:sz="0" w:space="0" w:color="auto"/>
        <w:bottom w:val="none" w:sz="0" w:space="0" w:color="auto"/>
        <w:right w:val="none" w:sz="0" w:space="0" w:color="auto"/>
      </w:divBdr>
    </w:div>
    <w:div w:id="103422116">
      <w:bodyDiv w:val="1"/>
      <w:marLeft w:val="0"/>
      <w:marRight w:val="0"/>
      <w:marTop w:val="0"/>
      <w:marBottom w:val="0"/>
      <w:divBdr>
        <w:top w:val="none" w:sz="0" w:space="0" w:color="auto"/>
        <w:left w:val="none" w:sz="0" w:space="0" w:color="auto"/>
        <w:bottom w:val="none" w:sz="0" w:space="0" w:color="auto"/>
        <w:right w:val="none" w:sz="0" w:space="0" w:color="auto"/>
      </w:divBdr>
    </w:div>
    <w:div w:id="122967184">
      <w:bodyDiv w:val="1"/>
      <w:marLeft w:val="0"/>
      <w:marRight w:val="0"/>
      <w:marTop w:val="0"/>
      <w:marBottom w:val="0"/>
      <w:divBdr>
        <w:top w:val="none" w:sz="0" w:space="0" w:color="auto"/>
        <w:left w:val="none" w:sz="0" w:space="0" w:color="auto"/>
        <w:bottom w:val="none" w:sz="0" w:space="0" w:color="auto"/>
        <w:right w:val="none" w:sz="0" w:space="0" w:color="auto"/>
      </w:divBdr>
    </w:div>
    <w:div w:id="126091368">
      <w:bodyDiv w:val="1"/>
      <w:marLeft w:val="0"/>
      <w:marRight w:val="0"/>
      <w:marTop w:val="0"/>
      <w:marBottom w:val="0"/>
      <w:divBdr>
        <w:top w:val="none" w:sz="0" w:space="0" w:color="auto"/>
        <w:left w:val="none" w:sz="0" w:space="0" w:color="auto"/>
        <w:bottom w:val="none" w:sz="0" w:space="0" w:color="auto"/>
        <w:right w:val="none" w:sz="0" w:space="0" w:color="auto"/>
      </w:divBdr>
    </w:div>
    <w:div w:id="136459827">
      <w:bodyDiv w:val="1"/>
      <w:marLeft w:val="0"/>
      <w:marRight w:val="0"/>
      <w:marTop w:val="0"/>
      <w:marBottom w:val="0"/>
      <w:divBdr>
        <w:top w:val="none" w:sz="0" w:space="0" w:color="auto"/>
        <w:left w:val="none" w:sz="0" w:space="0" w:color="auto"/>
        <w:bottom w:val="none" w:sz="0" w:space="0" w:color="auto"/>
        <w:right w:val="none" w:sz="0" w:space="0" w:color="auto"/>
      </w:divBdr>
    </w:div>
    <w:div w:id="149910499">
      <w:bodyDiv w:val="1"/>
      <w:marLeft w:val="0"/>
      <w:marRight w:val="0"/>
      <w:marTop w:val="0"/>
      <w:marBottom w:val="0"/>
      <w:divBdr>
        <w:top w:val="none" w:sz="0" w:space="0" w:color="auto"/>
        <w:left w:val="none" w:sz="0" w:space="0" w:color="auto"/>
        <w:bottom w:val="none" w:sz="0" w:space="0" w:color="auto"/>
        <w:right w:val="none" w:sz="0" w:space="0" w:color="auto"/>
      </w:divBdr>
    </w:div>
    <w:div w:id="151989756">
      <w:bodyDiv w:val="1"/>
      <w:marLeft w:val="0"/>
      <w:marRight w:val="0"/>
      <w:marTop w:val="0"/>
      <w:marBottom w:val="0"/>
      <w:divBdr>
        <w:top w:val="none" w:sz="0" w:space="0" w:color="auto"/>
        <w:left w:val="none" w:sz="0" w:space="0" w:color="auto"/>
        <w:bottom w:val="none" w:sz="0" w:space="0" w:color="auto"/>
        <w:right w:val="none" w:sz="0" w:space="0" w:color="auto"/>
      </w:divBdr>
      <w:divsChild>
        <w:div w:id="1860772580">
          <w:marLeft w:val="1200"/>
          <w:marRight w:val="150"/>
          <w:marTop w:val="75"/>
          <w:marBottom w:val="0"/>
          <w:divBdr>
            <w:top w:val="none" w:sz="0" w:space="0" w:color="auto"/>
            <w:left w:val="none" w:sz="0" w:space="0" w:color="auto"/>
            <w:bottom w:val="none" w:sz="0" w:space="0" w:color="auto"/>
            <w:right w:val="none" w:sz="0" w:space="0" w:color="auto"/>
          </w:divBdr>
        </w:div>
      </w:divsChild>
    </w:div>
    <w:div w:id="157966145">
      <w:bodyDiv w:val="1"/>
      <w:marLeft w:val="0"/>
      <w:marRight w:val="0"/>
      <w:marTop w:val="0"/>
      <w:marBottom w:val="0"/>
      <w:divBdr>
        <w:top w:val="none" w:sz="0" w:space="0" w:color="auto"/>
        <w:left w:val="none" w:sz="0" w:space="0" w:color="auto"/>
        <w:bottom w:val="none" w:sz="0" w:space="0" w:color="auto"/>
        <w:right w:val="none" w:sz="0" w:space="0" w:color="auto"/>
      </w:divBdr>
    </w:div>
    <w:div w:id="194391862">
      <w:bodyDiv w:val="1"/>
      <w:marLeft w:val="0"/>
      <w:marRight w:val="0"/>
      <w:marTop w:val="0"/>
      <w:marBottom w:val="0"/>
      <w:divBdr>
        <w:top w:val="none" w:sz="0" w:space="0" w:color="auto"/>
        <w:left w:val="none" w:sz="0" w:space="0" w:color="auto"/>
        <w:bottom w:val="none" w:sz="0" w:space="0" w:color="auto"/>
        <w:right w:val="none" w:sz="0" w:space="0" w:color="auto"/>
      </w:divBdr>
    </w:div>
    <w:div w:id="216671982">
      <w:bodyDiv w:val="1"/>
      <w:marLeft w:val="0"/>
      <w:marRight w:val="0"/>
      <w:marTop w:val="0"/>
      <w:marBottom w:val="0"/>
      <w:divBdr>
        <w:top w:val="none" w:sz="0" w:space="0" w:color="auto"/>
        <w:left w:val="none" w:sz="0" w:space="0" w:color="auto"/>
        <w:bottom w:val="none" w:sz="0" w:space="0" w:color="auto"/>
        <w:right w:val="none" w:sz="0" w:space="0" w:color="auto"/>
      </w:divBdr>
    </w:div>
    <w:div w:id="246767830">
      <w:bodyDiv w:val="1"/>
      <w:marLeft w:val="0"/>
      <w:marRight w:val="0"/>
      <w:marTop w:val="0"/>
      <w:marBottom w:val="0"/>
      <w:divBdr>
        <w:top w:val="none" w:sz="0" w:space="0" w:color="auto"/>
        <w:left w:val="none" w:sz="0" w:space="0" w:color="auto"/>
        <w:bottom w:val="none" w:sz="0" w:space="0" w:color="auto"/>
        <w:right w:val="none" w:sz="0" w:space="0" w:color="auto"/>
      </w:divBdr>
    </w:div>
    <w:div w:id="256450275">
      <w:bodyDiv w:val="1"/>
      <w:marLeft w:val="0"/>
      <w:marRight w:val="0"/>
      <w:marTop w:val="0"/>
      <w:marBottom w:val="0"/>
      <w:divBdr>
        <w:top w:val="none" w:sz="0" w:space="0" w:color="auto"/>
        <w:left w:val="none" w:sz="0" w:space="0" w:color="auto"/>
        <w:bottom w:val="none" w:sz="0" w:space="0" w:color="auto"/>
        <w:right w:val="none" w:sz="0" w:space="0" w:color="auto"/>
      </w:divBdr>
    </w:div>
    <w:div w:id="264197524">
      <w:bodyDiv w:val="1"/>
      <w:marLeft w:val="0"/>
      <w:marRight w:val="0"/>
      <w:marTop w:val="0"/>
      <w:marBottom w:val="0"/>
      <w:divBdr>
        <w:top w:val="none" w:sz="0" w:space="0" w:color="auto"/>
        <w:left w:val="none" w:sz="0" w:space="0" w:color="auto"/>
        <w:bottom w:val="none" w:sz="0" w:space="0" w:color="auto"/>
        <w:right w:val="none" w:sz="0" w:space="0" w:color="auto"/>
      </w:divBdr>
    </w:div>
    <w:div w:id="279461894">
      <w:bodyDiv w:val="1"/>
      <w:marLeft w:val="0"/>
      <w:marRight w:val="0"/>
      <w:marTop w:val="0"/>
      <w:marBottom w:val="0"/>
      <w:divBdr>
        <w:top w:val="none" w:sz="0" w:space="0" w:color="auto"/>
        <w:left w:val="none" w:sz="0" w:space="0" w:color="auto"/>
        <w:bottom w:val="none" w:sz="0" w:space="0" w:color="auto"/>
        <w:right w:val="none" w:sz="0" w:space="0" w:color="auto"/>
      </w:divBdr>
    </w:div>
    <w:div w:id="316110236">
      <w:bodyDiv w:val="1"/>
      <w:marLeft w:val="0"/>
      <w:marRight w:val="0"/>
      <w:marTop w:val="0"/>
      <w:marBottom w:val="0"/>
      <w:divBdr>
        <w:top w:val="none" w:sz="0" w:space="0" w:color="auto"/>
        <w:left w:val="none" w:sz="0" w:space="0" w:color="auto"/>
        <w:bottom w:val="none" w:sz="0" w:space="0" w:color="auto"/>
        <w:right w:val="none" w:sz="0" w:space="0" w:color="auto"/>
      </w:divBdr>
    </w:div>
    <w:div w:id="336807608">
      <w:bodyDiv w:val="1"/>
      <w:marLeft w:val="0"/>
      <w:marRight w:val="0"/>
      <w:marTop w:val="0"/>
      <w:marBottom w:val="0"/>
      <w:divBdr>
        <w:top w:val="none" w:sz="0" w:space="0" w:color="auto"/>
        <w:left w:val="none" w:sz="0" w:space="0" w:color="auto"/>
        <w:bottom w:val="none" w:sz="0" w:space="0" w:color="auto"/>
        <w:right w:val="none" w:sz="0" w:space="0" w:color="auto"/>
      </w:divBdr>
    </w:div>
    <w:div w:id="346371858">
      <w:bodyDiv w:val="1"/>
      <w:marLeft w:val="0"/>
      <w:marRight w:val="0"/>
      <w:marTop w:val="0"/>
      <w:marBottom w:val="0"/>
      <w:divBdr>
        <w:top w:val="none" w:sz="0" w:space="0" w:color="auto"/>
        <w:left w:val="none" w:sz="0" w:space="0" w:color="auto"/>
        <w:bottom w:val="none" w:sz="0" w:space="0" w:color="auto"/>
        <w:right w:val="none" w:sz="0" w:space="0" w:color="auto"/>
      </w:divBdr>
    </w:div>
    <w:div w:id="346638532">
      <w:bodyDiv w:val="1"/>
      <w:marLeft w:val="0"/>
      <w:marRight w:val="0"/>
      <w:marTop w:val="0"/>
      <w:marBottom w:val="0"/>
      <w:divBdr>
        <w:top w:val="none" w:sz="0" w:space="0" w:color="auto"/>
        <w:left w:val="none" w:sz="0" w:space="0" w:color="auto"/>
        <w:bottom w:val="none" w:sz="0" w:space="0" w:color="auto"/>
        <w:right w:val="none" w:sz="0" w:space="0" w:color="auto"/>
      </w:divBdr>
    </w:div>
    <w:div w:id="376900732">
      <w:bodyDiv w:val="1"/>
      <w:marLeft w:val="0"/>
      <w:marRight w:val="0"/>
      <w:marTop w:val="0"/>
      <w:marBottom w:val="0"/>
      <w:divBdr>
        <w:top w:val="none" w:sz="0" w:space="0" w:color="auto"/>
        <w:left w:val="none" w:sz="0" w:space="0" w:color="auto"/>
        <w:bottom w:val="none" w:sz="0" w:space="0" w:color="auto"/>
        <w:right w:val="none" w:sz="0" w:space="0" w:color="auto"/>
      </w:divBdr>
    </w:div>
    <w:div w:id="388186533">
      <w:bodyDiv w:val="1"/>
      <w:marLeft w:val="0"/>
      <w:marRight w:val="0"/>
      <w:marTop w:val="0"/>
      <w:marBottom w:val="0"/>
      <w:divBdr>
        <w:top w:val="none" w:sz="0" w:space="0" w:color="auto"/>
        <w:left w:val="none" w:sz="0" w:space="0" w:color="auto"/>
        <w:bottom w:val="none" w:sz="0" w:space="0" w:color="auto"/>
        <w:right w:val="none" w:sz="0" w:space="0" w:color="auto"/>
      </w:divBdr>
    </w:div>
    <w:div w:id="390539306">
      <w:bodyDiv w:val="1"/>
      <w:marLeft w:val="0"/>
      <w:marRight w:val="0"/>
      <w:marTop w:val="0"/>
      <w:marBottom w:val="0"/>
      <w:divBdr>
        <w:top w:val="none" w:sz="0" w:space="0" w:color="auto"/>
        <w:left w:val="none" w:sz="0" w:space="0" w:color="auto"/>
        <w:bottom w:val="none" w:sz="0" w:space="0" w:color="auto"/>
        <w:right w:val="none" w:sz="0" w:space="0" w:color="auto"/>
      </w:divBdr>
    </w:div>
    <w:div w:id="397287467">
      <w:bodyDiv w:val="1"/>
      <w:marLeft w:val="0"/>
      <w:marRight w:val="0"/>
      <w:marTop w:val="0"/>
      <w:marBottom w:val="0"/>
      <w:divBdr>
        <w:top w:val="none" w:sz="0" w:space="0" w:color="auto"/>
        <w:left w:val="none" w:sz="0" w:space="0" w:color="auto"/>
        <w:bottom w:val="none" w:sz="0" w:space="0" w:color="auto"/>
        <w:right w:val="none" w:sz="0" w:space="0" w:color="auto"/>
      </w:divBdr>
    </w:div>
    <w:div w:id="403380130">
      <w:bodyDiv w:val="1"/>
      <w:marLeft w:val="0"/>
      <w:marRight w:val="0"/>
      <w:marTop w:val="0"/>
      <w:marBottom w:val="0"/>
      <w:divBdr>
        <w:top w:val="none" w:sz="0" w:space="0" w:color="auto"/>
        <w:left w:val="none" w:sz="0" w:space="0" w:color="auto"/>
        <w:bottom w:val="none" w:sz="0" w:space="0" w:color="auto"/>
        <w:right w:val="none" w:sz="0" w:space="0" w:color="auto"/>
      </w:divBdr>
    </w:div>
    <w:div w:id="413281109">
      <w:bodyDiv w:val="1"/>
      <w:marLeft w:val="0"/>
      <w:marRight w:val="0"/>
      <w:marTop w:val="0"/>
      <w:marBottom w:val="0"/>
      <w:divBdr>
        <w:top w:val="none" w:sz="0" w:space="0" w:color="auto"/>
        <w:left w:val="none" w:sz="0" w:space="0" w:color="auto"/>
        <w:bottom w:val="none" w:sz="0" w:space="0" w:color="auto"/>
        <w:right w:val="none" w:sz="0" w:space="0" w:color="auto"/>
      </w:divBdr>
    </w:div>
    <w:div w:id="416248495">
      <w:bodyDiv w:val="1"/>
      <w:marLeft w:val="0"/>
      <w:marRight w:val="0"/>
      <w:marTop w:val="0"/>
      <w:marBottom w:val="0"/>
      <w:divBdr>
        <w:top w:val="none" w:sz="0" w:space="0" w:color="auto"/>
        <w:left w:val="none" w:sz="0" w:space="0" w:color="auto"/>
        <w:bottom w:val="none" w:sz="0" w:space="0" w:color="auto"/>
        <w:right w:val="none" w:sz="0" w:space="0" w:color="auto"/>
      </w:divBdr>
    </w:div>
    <w:div w:id="442114539">
      <w:bodyDiv w:val="1"/>
      <w:marLeft w:val="0"/>
      <w:marRight w:val="0"/>
      <w:marTop w:val="0"/>
      <w:marBottom w:val="0"/>
      <w:divBdr>
        <w:top w:val="none" w:sz="0" w:space="0" w:color="auto"/>
        <w:left w:val="none" w:sz="0" w:space="0" w:color="auto"/>
        <w:bottom w:val="none" w:sz="0" w:space="0" w:color="auto"/>
        <w:right w:val="none" w:sz="0" w:space="0" w:color="auto"/>
      </w:divBdr>
    </w:div>
    <w:div w:id="448357962">
      <w:bodyDiv w:val="1"/>
      <w:marLeft w:val="0"/>
      <w:marRight w:val="0"/>
      <w:marTop w:val="0"/>
      <w:marBottom w:val="0"/>
      <w:divBdr>
        <w:top w:val="none" w:sz="0" w:space="0" w:color="auto"/>
        <w:left w:val="none" w:sz="0" w:space="0" w:color="auto"/>
        <w:bottom w:val="none" w:sz="0" w:space="0" w:color="auto"/>
        <w:right w:val="none" w:sz="0" w:space="0" w:color="auto"/>
      </w:divBdr>
    </w:div>
    <w:div w:id="482890485">
      <w:bodyDiv w:val="1"/>
      <w:marLeft w:val="0"/>
      <w:marRight w:val="0"/>
      <w:marTop w:val="0"/>
      <w:marBottom w:val="0"/>
      <w:divBdr>
        <w:top w:val="none" w:sz="0" w:space="0" w:color="auto"/>
        <w:left w:val="none" w:sz="0" w:space="0" w:color="auto"/>
        <w:bottom w:val="none" w:sz="0" w:space="0" w:color="auto"/>
        <w:right w:val="none" w:sz="0" w:space="0" w:color="auto"/>
      </w:divBdr>
    </w:div>
    <w:div w:id="498544247">
      <w:bodyDiv w:val="1"/>
      <w:marLeft w:val="0"/>
      <w:marRight w:val="0"/>
      <w:marTop w:val="0"/>
      <w:marBottom w:val="0"/>
      <w:divBdr>
        <w:top w:val="none" w:sz="0" w:space="0" w:color="auto"/>
        <w:left w:val="none" w:sz="0" w:space="0" w:color="auto"/>
        <w:bottom w:val="none" w:sz="0" w:space="0" w:color="auto"/>
        <w:right w:val="none" w:sz="0" w:space="0" w:color="auto"/>
      </w:divBdr>
    </w:div>
    <w:div w:id="507477408">
      <w:bodyDiv w:val="1"/>
      <w:marLeft w:val="0"/>
      <w:marRight w:val="0"/>
      <w:marTop w:val="0"/>
      <w:marBottom w:val="0"/>
      <w:divBdr>
        <w:top w:val="none" w:sz="0" w:space="0" w:color="auto"/>
        <w:left w:val="none" w:sz="0" w:space="0" w:color="auto"/>
        <w:bottom w:val="none" w:sz="0" w:space="0" w:color="auto"/>
        <w:right w:val="none" w:sz="0" w:space="0" w:color="auto"/>
      </w:divBdr>
    </w:div>
    <w:div w:id="599488958">
      <w:bodyDiv w:val="1"/>
      <w:marLeft w:val="0"/>
      <w:marRight w:val="0"/>
      <w:marTop w:val="0"/>
      <w:marBottom w:val="0"/>
      <w:divBdr>
        <w:top w:val="none" w:sz="0" w:space="0" w:color="auto"/>
        <w:left w:val="none" w:sz="0" w:space="0" w:color="auto"/>
        <w:bottom w:val="none" w:sz="0" w:space="0" w:color="auto"/>
        <w:right w:val="none" w:sz="0" w:space="0" w:color="auto"/>
      </w:divBdr>
    </w:div>
    <w:div w:id="646471318">
      <w:bodyDiv w:val="1"/>
      <w:marLeft w:val="0"/>
      <w:marRight w:val="0"/>
      <w:marTop w:val="0"/>
      <w:marBottom w:val="0"/>
      <w:divBdr>
        <w:top w:val="none" w:sz="0" w:space="0" w:color="auto"/>
        <w:left w:val="none" w:sz="0" w:space="0" w:color="auto"/>
        <w:bottom w:val="none" w:sz="0" w:space="0" w:color="auto"/>
        <w:right w:val="none" w:sz="0" w:space="0" w:color="auto"/>
      </w:divBdr>
    </w:div>
    <w:div w:id="657150441">
      <w:bodyDiv w:val="1"/>
      <w:marLeft w:val="0"/>
      <w:marRight w:val="0"/>
      <w:marTop w:val="0"/>
      <w:marBottom w:val="0"/>
      <w:divBdr>
        <w:top w:val="none" w:sz="0" w:space="0" w:color="auto"/>
        <w:left w:val="none" w:sz="0" w:space="0" w:color="auto"/>
        <w:bottom w:val="none" w:sz="0" w:space="0" w:color="auto"/>
        <w:right w:val="none" w:sz="0" w:space="0" w:color="auto"/>
      </w:divBdr>
    </w:div>
    <w:div w:id="678435518">
      <w:bodyDiv w:val="1"/>
      <w:marLeft w:val="0"/>
      <w:marRight w:val="0"/>
      <w:marTop w:val="0"/>
      <w:marBottom w:val="0"/>
      <w:divBdr>
        <w:top w:val="none" w:sz="0" w:space="0" w:color="auto"/>
        <w:left w:val="none" w:sz="0" w:space="0" w:color="auto"/>
        <w:bottom w:val="none" w:sz="0" w:space="0" w:color="auto"/>
        <w:right w:val="none" w:sz="0" w:space="0" w:color="auto"/>
      </w:divBdr>
    </w:div>
    <w:div w:id="696657304">
      <w:bodyDiv w:val="1"/>
      <w:marLeft w:val="0"/>
      <w:marRight w:val="0"/>
      <w:marTop w:val="0"/>
      <w:marBottom w:val="0"/>
      <w:divBdr>
        <w:top w:val="none" w:sz="0" w:space="0" w:color="auto"/>
        <w:left w:val="none" w:sz="0" w:space="0" w:color="auto"/>
        <w:bottom w:val="none" w:sz="0" w:space="0" w:color="auto"/>
        <w:right w:val="none" w:sz="0" w:space="0" w:color="auto"/>
      </w:divBdr>
    </w:div>
    <w:div w:id="697437313">
      <w:bodyDiv w:val="1"/>
      <w:marLeft w:val="0"/>
      <w:marRight w:val="0"/>
      <w:marTop w:val="0"/>
      <w:marBottom w:val="0"/>
      <w:divBdr>
        <w:top w:val="none" w:sz="0" w:space="0" w:color="auto"/>
        <w:left w:val="none" w:sz="0" w:space="0" w:color="auto"/>
        <w:bottom w:val="none" w:sz="0" w:space="0" w:color="auto"/>
        <w:right w:val="none" w:sz="0" w:space="0" w:color="auto"/>
      </w:divBdr>
    </w:div>
    <w:div w:id="705568664">
      <w:bodyDiv w:val="1"/>
      <w:marLeft w:val="0"/>
      <w:marRight w:val="0"/>
      <w:marTop w:val="0"/>
      <w:marBottom w:val="0"/>
      <w:divBdr>
        <w:top w:val="none" w:sz="0" w:space="0" w:color="auto"/>
        <w:left w:val="none" w:sz="0" w:space="0" w:color="auto"/>
        <w:bottom w:val="none" w:sz="0" w:space="0" w:color="auto"/>
        <w:right w:val="none" w:sz="0" w:space="0" w:color="auto"/>
      </w:divBdr>
    </w:div>
    <w:div w:id="755325039">
      <w:bodyDiv w:val="1"/>
      <w:marLeft w:val="0"/>
      <w:marRight w:val="0"/>
      <w:marTop w:val="0"/>
      <w:marBottom w:val="0"/>
      <w:divBdr>
        <w:top w:val="none" w:sz="0" w:space="0" w:color="auto"/>
        <w:left w:val="none" w:sz="0" w:space="0" w:color="auto"/>
        <w:bottom w:val="none" w:sz="0" w:space="0" w:color="auto"/>
        <w:right w:val="none" w:sz="0" w:space="0" w:color="auto"/>
      </w:divBdr>
    </w:div>
    <w:div w:id="789084454">
      <w:bodyDiv w:val="1"/>
      <w:marLeft w:val="0"/>
      <w:marRight w:val="0"/>
      <w:marTop w:val="0"/>
      <w:marBottom w:val="0"/>
      <w:divBdr>
        <w:top w:val="none" w:sz="0" w:space="0" w:color="auto"/>
        <w:left w:val="none" w:sz="0" w:space="0" w:color="auto"/>
        <w:bottom w:val="none" w:sz="0" w:space="0" w:color="auto"/>
        <w:right w:val="none" w:sz="0" w:space="0" w:color="auto"/>
      </w:divBdr>
    </w:div>
    <w:div w:id="797141075">
      <w:bodyDiv w:val="1"/>
      <w:marLeft w:val="0"/>
      <w:marRight w:val="0"/>
      <w:marTop w:val="0"/>
      <w:marBottom w:val="0"/>
      <w:divBdr>
        <w:top w:val="none" w:sz="0" w:space="0" w:color="auto"/>
        <w:left w:val="none" w:sz="0" w:space="0" w:color="auto"/>
        <w:bottom w:val="none" w:sz="0" w:space="0" w:color="auto"/>
        <w:right w:val="none" w:sz="0" w:space="0" w:color="auto"/>
      </w:divBdr>
    </w:div>
    <w:div w:id="816646422">
      <w:bodyDiv w:val="1"/>
      <w:marLeft w:val="0"/>
      <w:marRight w:val="0"/>
      <w:marTop w:val="0"/>
      <w:marBottom w:val="0"/>
      <w:divBdr>
        <w:top w:val="none" w:sz="0" w:space="0" w:color="auto"/>
        <w:left w:val="none" w:sz="0" w:space="0" w:color="auto"/>
        <w:bottom w:val="none" w:sz="0" w:space="0" w:color="auto"/>
        <w:right w:val="none" w:sz="0" w:space="0" w:color="auto"/>
      </w:divBdr>
    </w:div>
    <w:div w:id="827476198">
      <w:bodyDiv w:val="1"/>
      <w:marLeft w:val="0"/>
      <w:marRight w:val="0"/>
      <w:marTop w:val="0"/>
      <w:marBottom w:val="0"/>
      <w:divBdr>
        <w:top w:val="none" w:sz="0" w:space="0" w:color="auto"/>
        <w:left w:val="none" w:sz="0" w:space="0" w:color="auto"/>
        <w:bottom w:val="none" w:sz="0" w:space="0" w:color="auto"/>
        <w:right w:val="none" w:sz="0" w:space="0" w:color="auto"/>
      </w:divBdr>
    </w:div>
    <w:div w:id="835071869">
      <w:bodyDiv w:val="1"/>
      <w:marLeft w:val="0"/>
      <w:marRight w:val="0"/>
      <w:marTop w:val="0"/>
      <w:marBottom w:val="0"/>
      <w:divBdr>
        <w:top w:val="none" w:sz="0" w:space="0" w:color="auto"/>
        <w:left w:val="none" w:sz="0" w:space="0" w:color="auto"/>
        <w:bottom w:val="none" w:sz="0" w:space="0" w:color="auto"/>
        <w:right w:val="none" w:sz="0" w:space="0" w:color="auto"/>
      </w:divBdr>
    </w:div>
    <w:div w:id="840047615">
      <w:bodyDiv w:val="1"/>
      <w:marLeft w:val="0"/>
      <w:marRight w:val="0"/>
      <w:marTop w:val="0"/>
      <w:marBottom w:val="0"/>
      <w:divBdr>
        <w:top w:val="none" w:sz="0" w:space="0" w:color="auto"/>
        <w:left w:val="none" w:sz="0" w:space="0" w:color="auto"/>
        <w:bottom w:val="none" w:sz="0" w:space="0" w:color="auto"/>
        <w:right w:val="none" w:sz="0" w:space="0" w:color="auto"/>
      </w:divBdr>
    </w:div>
    <w:div w:id="842010349">
      <w:bodyDiv w:val="1"/>
      <w:marLeft w:val="0"/>
      <w:marRight w:val="0"/>
      <w:marTop w:val="0"/>
      <w:marBottom w:val="0"/>
      <w:divBdr>
        <w:top w:val="none" w:sz="0" w:space="0" w:color="auto"/>
        <w:left w:val="none" w:sz="0" w:space="0" w:color="auto"/>
        <w:bottom w:val="none" w:sz="0" w:space="0" w:color="auto"/>
        <w:right w:val="none" w:sz="0" w:space="0" w:color="auto"/>
      </w:divBdr>
    </w:div>
    <w:div w:id="842622301">
      <w:bodyDiv w:val="1"/>
      <w:marLeft w:val="0"/>
      <w:marRight w:val="0"/>
      <w:marTop w:val="0"/>
      <w:marBottom w:val="0"/>
      <w:divBdr>
        <w:top w:val="none" w:sz="0" w:space="0" w:color="auto"/>
        <w:left w:val="none" w:sz="0" w:space="0" w:color="auto"/>
        <w:bottom w:val="none" w:sz="0" w:space="0" w:color="auto"/>
        <w:right w:val="none" w:sz="0" w:space="0" w:color="auto"/>
      </w:divBdr>
    </w:div>
    <w:div w:id="853149652">
      <w:bodyDiv w:val="1"/>
      <w:marLeft w:val="0"/>
      <w:marRight w:val="0"/>
      <w:marTop w:val="0"/>
      <w:marBottom w:val="0"/>
      <w:divBdr>
        <w:top w:val="none" w:sz="0" w:space="0" w:color="auto"/>
        <w:left w:val="none" w:sz="0" w:space="0" w:color="auto"/>
        <w:bottom w:val="none" w:sz="0" w:space="0" w:color="auto"/>
        <w:right w:val="none" w:sz="0" w:space="0" w:color="auto"/>
      </w:divBdr>
    </w:div>
    <w:div w:id="863862015">
      <w:bodyDiv w:val="1"/>
      <w:marLeft w:val="0"/>
      <w:marRight w:val="0"/>
      <w:marTop w:val="0"/>
      <w:marBottom w:val="0"/>
      <w:divBdr>
        <w:top w:val="none" w:sz="0" w:space="0" w:color="auto"/>
        <w:left w:val="none" w:sz="0" w:space="0" w:color="auto"/>
        <w:bottom w:val="none" w:sz="0" w:space="0" w:color="auto"/>
        <w:right w:val="none" w:sz="0" w:space="0" w:color="auto"/>
      </w:divBdr>
    </w:div>
    <w:div w:id="870998546">
      <w:bodyDiv w:val="1"/>
      <w:marLeft w:val="0"/>
      <w:marRight w:val="0"/>
      <w:marTop w:val="0"/>
      <w:marBottom w:val="0"/>
      <w:divBdr>
        <w:top w:val="none" w:sz="0" w:space="0" w:color="auto"/>
        <w:left w:val="none" w:sz="0" w:space="0" w:color="auto"/>
        <w:bottom w:val="none" w:sz="0" w:space="0" w:color="auto"/>
        <w:right w:val="none" w:sz="0" w:space="0" w:color="auto"/>
      </w:divBdr>
    </w:div>
    <w:div w:id="933901816">
      <w:bodyDiv w:val="1"/>
      <w:marLeft w:val="0"/>
      <w:marRight w:val="0"/>
      <w:marTop w:val="0"/>
      <w:marBottom w:val="0"/>
      <w:divBdr>
        <w:top w:val="none" w:sz="0" w:space="0" w:color="auto"/>
        <w:left w:val="none" w:sz="0" w:space="0" w:color="auto"/>
        <w:bottom w:val="none" w:sz="0" w:space="0" w:color="auto"/>
        <w:right w:val="none" w:sz="0" w:space="0" w:color="auto"/>
      </w:divBdr>
    </w:div>
    <w:div w:id="950476595">
      <w:bodyDiv w:val="1"/>
      <w:marLeft w:val="0"/>
      <w:marRight w:val="0"/>
      <w:marTop w:val="0"/>
      <w:marBottom w:val="0"/>
      <w:divBdr>
        <w:top w:val="none" w:sz="0" w:space="0" w:color="auto"/>
        <w:left w:val="none" w:sz="0" w:space="0" w:color="auto"/>
        <w:bottom w:val="none" w:sz="0" w:space="0" w:color="auto"/>
        <w:right w:val="none" w:sz="0" w:space="0" w:color="auto"/>
      </w:divBdr>
    </w:div>
    <w:div w:id="961957002">
      <w:bodyDiv w:val="1"/>
      <w:marLeft w:val="0"/>
      <w:marRight w:val="0"/>
      <w:marTop w:val="0"/>
      <w:marBottom w:val="0"/>
      <w:divBdr>
        <w:top w:val="none" w:sz="0" w:space="0" w:color="auto"/>
        <w:left w:val="none" w:sz="0" w:space="0" w:color="auto"/>
        <w:bottom w:val="none" w:sz="0" w:space="0" w:color="auto"/>
        <w:right w:val="none" w:sz="0" w:space="0" w:color="auto"/>
      </w:divBdr>
    </w:div>
    <w:div w:id="971521927">
      <w:bodyDiv w:val="1"/>
      <w:marLeft w:val="0"/>
      <w:marRight w:val="0"/>
      <w:marTop w:val="0"/>
      <w:marBottom w:val="0"/>
      <w:divBdr>
        <w:top w:val="none" w:sz="0" w:space="0" w:color="auto"/>
        <w:left w:val="none" w:sz="0" w:space="0" w:color="auto"/>
        <w:bottom w:val="none" w:sz="0" w:space="0" w:color="auto"/>
        <w:right w:val="none" w:sz="0" w:space="0" w:color="auto"/>
      </w:divBdr>
    </w:div>
    <w:div w:id="1024744838">
      <w:bodyDiv w:val="1"/>
      <w:marLeft w:val="0"/>
      <w:marRight w:val="0"/>
      <w:marTop w:val="0"/>
      <w:marBottom w:val="0"/>
      <w:divBdr>
        <w:top w:val="none" w:sz="0" w:space="0" w:color="auto"/>
        <w:left w:val="none" w:sz="0" w:space="0" w:color="auto"/>
        <w:bottom w:val="none" w:sz="0" w:space="0" w:color="auto"/>
        <w:right w:val="none" w:sz="0" w:space="0" w:color="auto"/>
      </w:divBdr>
    </w:div>
    <w:div w:id="1031615330">
      <w:bodyDiv w:val="1"/>
      <w:marLeft w:val="0"/>
      <w:marRight w:val="0"/>
      <w:marTop w:val="0"/>
      <w:marBottom w:val="0"/>
      <w:divBdr>
        <w:top w:val="none" w:sz="0" w:space="0" w:color="auto"/>
        <w:left w:val="none" w:sz="0" w:space="0" w:color="auto"/>
        <w:bottom w:val="none" w:sz="0" w:space="0" w:color="auto"/>
        <w:right w:val="none" w:sz="0" w:space="0" w:color="auto"/>
      </w:divBdr>
    </w:div>
    <w:div w:id="1036469590">
      <w:bodyDiv w:val="1"/>
      <w:marLeft w:val="0"/>
      <w:marRight w:val="0"/>
      <w:marTop w:val="0"/>
      <w:marBottom w:val="0"/>
      <w:divBdr>
        <w:top w:val="none" w:sz="0" w:space="0" w:color="auto"/>
        <w:left w:val="none" w:sz="0" w:space="0" w:color="auto"/>
        <w:bottom w:val="none" w:sz="0" w:space="0" w:color="auto"/>
        <w:right w:val="none" w:sz="0" w:space="0" w:color="auto"/>
      </w:divBdr>
    </w:div>
    <w:div w:id="1045105554">
      <w:bodyDiv w:val="1"/>
      <w:marLeft w:val="0"/>
      <w:marRight w:val="0"/>
      <w:marTop w:val="0"/>
      <w:marBottom w:val="0"/>
      <w:divBdr>
        <w:top w:val="none" w:sz="0" w:space="0" w:color="auto"/>
        <w:left w:val="none" w:sz="0" w:space="0" w:color="auto"/>
        <w:bottom w:val="none" w:sz="0" w:space="0" w:color="auto"/>
        <w:right w:val="none" w:sz="0" w:space="0" w:color="auto"/>
      </w:divBdr>
    </w:div>
    <w:div w:id="1089274392">
      <w:bodyDiv w:val="1"/>
      <w:marLeft w:val="0"/>
      <w:marRight w:val="0"/>
      <w:marTop w:val="0"/>
      <w:marBottom w:val="0"/>
      <w:divBdr>
        <w:top w:val="none" w:sz="0" w:space="0" w:color="auto"/>
        <w:left w:val="none" w:sz="0" w:space="0" w:color="auto"/>
        <w:bottom w:val="none" w:sz="0" w:space="0" w:color="auto"/>
        <w:right w:val="none" w:sz="0" w:space="0" w:color="auto"/>
      </w:divBdr>
    </w:div>
    <w:div w:id="1134833990">
      <w:bodyDiv w:val="1"/>
      <w:marLeft w:val="0"/>
      <w:marRight w:val="0"/>
      <w:marTop w:val="0"/>
      <w:marBottom w:val="0"/>
      <w:divBdr>
        <w:top w:val="none" w:sz="0" w:space="0" w:color="auto"/>
        <w:left w:val="none" w:sz="0" w:space="0" w:color="auto"/>
        <w:bottom w:val="none" w:sz="0" w:space="0" w:color="auto"/>
        <w:right w:val="none" w:sz="0" w:space="0" w:color="auto"/>
      </w:divBdr>
    </w:div>
    <w:div w:id="1136798010">
      <w:bodyDiv w:val="1"/>
      <w:marLeft w:val="0"/>
      <w:marRight w:val="0"/>
      <w:marTop w:val="0"/>
      <w:marBottom w:val="0"/>
      <w:divBdr>
        <w:top w:val="none" w:sz="0" w:space="0" w:color="auto"/>
        <w:left w:val="none" w:sz="0" w:space="0" w:color="auto"/>
        <w:bottom w:val="none" w:sz="0" w:space="0" w:color="auto"/>
        <w:right w:val="none" w:sz="0" w:space="0" w:color="auto"/>
      </w:divBdr>
    </w:div>
    <w:div w:id="1137256255">
      <w:bodyDiv w:val="1"/>
      <w:marLeft w:val="0"/>
      <w:marRight w:val="0"/>
      <w:marTop w:val="0"/>
      <w:marBottom w:val="0"/>
      <w:divBdr>
        <w:top w:val="none" w:sz="0" w:space="0" w:color="auto"/>
        <w:left w:val="none" w:sz="0" w:space="0" w:color="auto"/>
        <w:bottom w:val="none" w:sz="0" w:space="0" w:color="auto"/>
        <w:right w:val="none" w:sz="0" w:space="0" w:color="auto"/>
      </w:divBdr>
    </w:div>
    <w:div w:id="1140852133">
      <w:bodyDiv w:val="1"/>
      <w:marLeft w:val="0"/>
      <w:marRight w:val="0"/>
      <w:marTop w:val="0"/>
      <w:marBottom w:val="0"/>
      <w:divBdr>
        <w:top w:val="none" w:sz="0" w:space="0" w:color="auto"/>
        <w:left w:val="none" w:sz="0" w:space="0" w:color="auto"/>
        <w:bottom w:val="none" w:sz="0" w:space="0" w:color="auto"/>
        <w:right w:val="none" w:sz="0" w:space="0" w:color="auto"/>
      </w:divBdr>
    </w:div>
    <w:div w:id="1149398581">
      <w:bodyDiv w:val="1"/>
      <w:marLeft w:val="0"/>
      <w:marRight w:val="0"/>
      <w:marTop w:val="0"/>
      <w:marBottom w:val="0"/>
      <w:divBdr>
        <w:top w:val="none" w:sz="0" w:space="0" w:color="auto"/>
        <w:left w:val="none" w:sz="0" w:space="0" w:color="auto"/>
        <w:bottom w:val="none" w:sz="0" w:space="0" w:color="auto"/>
        <w:right w:val="none" w:sz="0" w:space="0" w:color="auto"/>
      </w:divBdr>
    </w:div>
    <w:div w:id="1160190544">
      <w:bodyDiv w:val="1"/>
      <w:marLeft w:val="0"/>
      <w:marRight w:val="0"/>
      <w:marTop w:val="0"/>
      <w:marBottom w:val="0"/>
      <w:divBdr>
        <w:top w:val="none" w:sz="0" w:space="0" w:color="auto"/>
        <w:left w:val="none" w:sz="0" w:space="0" w:color="auto"/>
        <w:bottom w:val="none" w:sz="0" w:space="0" w:color="auto"/>
        <w:right w:val="none" w:sz="0" w:space="0" w:color="auto"/>
      </w:divBdr>
    </w:div>
    <w:div w:id="1161314558">
      <w:bodyDiv w:val="1"/>
      <w:marLeft w:val="0"/>
      <w:marRight w:val="0"/>
      <w:marTop w:val="0"/>
      <w:marBottom w:val="0"/>
      <w:divBdr>
        <w:top w:val="none" w:sz="0" w:space="0" w:color="auto"/>
        <w:left w:val="none" w:sz="0" w:space="0" w:color="auto"/>
        <w:bottom w:val="none" w:sz="0" w:space="0" w:color="auto"/>
        <w:right w:val="none" w:sz="0" w:space="0" w:color="auto"/>
      </w:divBdr>
    </w:div>
    <w:div w:id="1177498568">
      <w:bodyDiv w:val="1"/>
      <w:marLeft w:val="0"/>
      <w:marRight w:val="0"/>
      <w:marTop w:val="0"/>
      <w:marBottom w:val="0"/>
      <w:divBdr>
        <w:top w:val="none" w:sz="0" w:space="0" w:color="auto"/>
        <w:left w:val="none" w:sz="0" w:space="0" w:color="auto"/>
        <w:bottom w:val="none" w:sz="0" w:space="0" w:color="auto"/>
        <w:right w:val="none" w:sz="0" w:space="0" w:color="auto"/>
      </w:divBdr>
    </w:div>
    <w:div w:id="1197044775">
      <w:bodyDiv w:val="1"/>
      <w:marLeft w:val="0"/>
      <w:marRight w:val="0"/>
      <w:marTop w:val="0"/>
      <w:marBottom w:val="0"/>
      <w:divBdr>
        <w:top w:val="none" w:sz="0" w:space="0" w:color="auto"/>
        <w:left w:val="none" w:sz="0" w:space="0" w:color="auto"/>
        <w:bottom w:val="none" w:sz="0" w:space="0" w:color="auto"/>
        <w:right w:val="none" w:sz="0" w:space="0" w:color="auto"/>
      </w:divBdr>
    </w:div>
    <w:div w:id="1207644420">
      <w:bodyDiv w:val="1"/>
      <w:marLeft w:val="0"/>
      <w:marRight w:val="0"/>
      <w:marTop w:val="0"/>
      <w:marBottom w:val="0"/>
      <w:divBdr>
        <w:top w:val="none" w:sz="0" w:space="0" w:color="auto"/>
        <w:left w:val="none" w:sz="0" w:space="0" w:color="auto"/>
        <w:bottom w:val="none" w:sz="0" w:space="0" w:color="auto"/>
        <w:right w:val="none" w:sz="0" w:space="0" w:color="auto"/>
      </w:divBdr>
    </w:div>
    <w:div w:id="1216507433">
      <w:bodyDiv w:val="1"/>
      <w:marLeft w:val="0"/>
      <w:marRight w:val="0"/>
      <w:marTop w:val="0"/>
      <w:marBottom w:val="0"/>
      <w:divBdr>
        <w:top w:val="none" w:sz="0" w:space="0" w:color="auto"/>
        <w:left w:val="none" w:sz="0" w:space="0" w:color="auto"/>
        <w:bottom w:val="none" w:sz="0" w:space="0" w:color="auto"/>
        <w:right w:val="none" w:sz="0" w:space="0" w:color="auto"/>
      </w:divBdr>
    </w:div>
    <w:div w:id="1221945671">
      <w:bodyDiv w:val="1"/>
      <w:marLeft w:val="0"/>
      <w:marRight w:val="0"/>
      <w:marTop w:val="0"/>
      <w:marBottom w:val="0"/>
      <w:divBdr>
        <w:top w:val="none" w:sz="0" w:space="0" w:color="auto"/>
        <w:left w:val="none" w:sz="0" w:space="0" w:color="auto"/>
        <w:bottom w:val="none" w:sz="0" w:space="0" w:color="auto"/>
        <w:right w:val="none" w:sz="0" w:space="0" w:color="auto"/>
      </w:divBdr>
    </w:div>
    <w:div w:id="1230309694">
      <w:bodyDiv w:val="1"/>
      <w:marLeft w:val="0"/>
      <w:marRight w:val="0"/>
      <w:marTop w:val="0"/>
      <w:marBottom w:val="0"/>
      <w:divBdr>
        <w:top w:val="none" w:sz="0" w:space="0" w:color="auto"/>
        <w:left w:val="none" w:sz="0" w:space="0" w:color="auto"/>
        <w:bottom w:val="none" w:sz="0" w:space="0" w:color="auto"/>
        <w:right w:val="none" w:sz="0" w:space="0" w:color="auto"/>
      </w:divBdr>
    </w:div>
    <w:div w:id="1234468359">
      <w:bodyDiv w:val="1"/>
      <w:marLeft w:val="0"/>
      <w:marRight w:val="0"/>
      <w:marTop w:val="0"/>
      <w:marBottom w:val="0"/>
      <w:divBdr>
        <w:top w:val="none" w:sz="0" w:space="0" w:color="auto"/>
        <w:left w:val="none" w:sz="0" w:space="0" w:color="auto"/>
        <w:bottom w:val="none" w:sz="0" w:space="0" w:color="auto"/>
        <w:right w:val="none" w:sz="0" w:space="0" w:color="auto"/>
      </w:divBdr>
    </w:div>
    <w:div w:id="1235049667">
      <w:bodyDiv w:val="1"/>
      <w:marLeft w:val="0"/>
      <w:marRight w:val="0"/>
      <w:marTop w:val="0"/>
      <w:marBottom w:val="0"/>
      <w:divBdr>
        <w:top w:val="none" w:sz="0" w:space="0" w:color="auto"/>
        <w:left w:val="none" w:sz="0" w:space="0" w:color="auto"/>
        <w:bottom w:val="none" w:sz="0" w:space="0" w:color="auto"/>
        <w:right w:val="none" w:sz="0" w:space="0" w:color="auto"/>
      </w:divBdr>
    </w:div>
    <w:div w:id="1282884350">
      <w:bodyDiv w:val="1"/>
      <w:marLeft w:val="0"/>
      <w:marRight w:val="0"/>
      <w:marTop w:val="0"/>
      <w:marBottom w:val="0"/>
      <w:divBdr>
        <w:top w:val="none" w:sz="0" w:space="0" w:color="auto"/>
        <w:left w:val="none" w:sz="0" w:space="0" w:color="auto"/>
        <w:bottom w:val="none" w:sz="0" w:space="0" w:color="auto"/>
        <w:right w:val="none" w:sz="0" w:space="0" w:color="auto"/>
      </w:divBdr>
    </w:div>
    <w:div w:id="1284774070">
      <w:bodyDiv w:val="1"/>
      <w:marLeft w:val="0"/>
      <w:marRight w:val="0"/>
      <w:marTop w:val="0"/>
      <w:marBottom w:val="0"/>
      <w:divBdr>
        <w:top w:val="none" w:sz="0" w:space="0" w:color="auto"/>
        <w:left w:val="none" w:sz="0" w:space="0" w:color="auto"/>
        <w:bottom w:val="none" w:sz="0" w:space="0" w:color="auto"/>
        <w:right w:val="none" w:sz="0" w:space="0" w:color="auto"/>
      </w:divBdr>
    </w:div>
    <w:div w:id="1292632777">
      <w:bodyDiv w:val="1"/>
      <w:marLeft w:val="0"/>
      <w:marRight w:val="0"/>
      <w:marTop w:val="0"/>
      <w:marBottom w:val="0"/>
      <w:divBdr>
        <w:top w:val="none" w:sz="0" w:space="0" w:color="auto"/>
        <w:left w:val="none" w:sz="0" w:space="0" w:color="auto"/>
        <w:bottom w:val="none" w:sz="0" w:space="0" w:color="auto"/>
        <w:right w:val="none" w:sz="0" w:space="0" w:color="auto"/>
      </w:divBdr>
    </w:div>
    <w:div w:id="1295601466">
      <w:bodyDiv w:val="1"/>
      <w:marLeft w:val="0"/>
      <w:marRight w:val="0"/>
      <w:marTop w:val="0"/>
      <w:marBottom w:val="0"/>
      <w:divBdr>
        <w:top w:val="none" w:sz="0" w:space="0" w:color="auto"/>
        <w:left w:val="none" w:sz="0" w:space="0" w:color="auto"/>
        <w:bottom w:val="none" w:sz="0" w:space="0" w:color="auto"/>
        <w:right w:val="none" w:sz="0" w:space="0" w:color="auto"/>
      </w:divBdr>
    </w:div>
    <w:div w:id="1307200998">
      <w:bodyDiv w:val="1"/>
      <w:marLeft w:val="0"/>
      <w:marRight w:val="0"/>
      <w:marTop w:val="0"/>
      <w:marBottom w:val="0"/>
      <w:divBdr>
        <w:top w:val="none" w:sz="0" w:space="0" w:color="auto"/>
        <w:left w:val="none" w:sz="0" w:space="0" w:color="auto"/>
        <w:bottom w:val="none" w:sz="0" w:space="0" w:color="auto"/>
        <w:right w:val="none" w:sz="0" w:space="0" w:color="auto"/>
      </w:divBdr>
    </w:div>
    <w:div w:id="1307661237">
      <w:bodyDiv w:val="1"/>
      <w:marLeft w:val="0"/>
      <w:marRight w:val="0"/>
      <w:marTop w:val="0"/>
      <w:marBottom w:val="0"/>
      <w:divBdr>
        <w:top w:val="none" w:sz="0" w:space="0" w:color="auto"/>
        <w:left w:val="none" w:sz="0" w:space="0" w:color="auto"/>
        <w:bottom w:val="none" w:sz="0" w:space="0" w:color="auto"/>
        <w:right w:val="none" w:sz="0" w:space="0" w:color="auto"/>
      </w:divBdr>
    </w:div>
    <w:div w:id="1308507139">
      <w:bodyDiv w:val="1"/>
      <w:marLeft w:val="0"/>
      <w:marRight w:val="0"/>
      <w:marTop w:val="0"/>
      <w:marBottom w:val="0"/>
      <w:divBdr>
        <w:top w:val="none" w:sz="0" w:space="0" w:color="auto"/>
        <w:left w:val="none" w:sz="0" w:space="0" w:color="auto"/>
        <w:bottom w:val="none" w:sz="0" w:space="0" w:color="auto"/>
        <w:right w:val="none" w:sz="0" w:space="0" w:color="auto"/>
      </w:divBdr>
    </w:div>
    <w:div w:id="1315720287">
      <w:bodyDiv w:val="1"/>
      <w:marLeft w:val="0"/>
      <w:marRight w:val="0"/>
      <w:marTop w:val="0"/>
      <w:marBottom w:val="0"/>
      <w:divBdr>
        <w:top w:val="none" w:sz="0" w:space="0" w:color="auto"/>
        <w:left w:val="none" w:sz="0" w:space="0" w:color="auto"/>
        <w:bottom w:val="none" w:sz="0" w:space="0" w:color="auto"/>
        <w:right w:val="none" w:sz="0" w:space="0" w:color="auto"/>
      </w:divBdr>
    </w:div>
    <w:div w:id="1338538369">
      <w:bodyDiv w:val="1"/>
      <w:marLeft w:val="0"/>
      <w:marRight w:val="0"/>
      <w:marTop w:val="0"/>
      <w:marBottom w:val="0"/>
      <w:divBdr>
        <w:top w:val="none" w:sz="0" w:space="0" w:color="auto"/>
        <w:left w:val="none" w:sz="0" w:space="0" w:color="auto"/>
        <w:bottom w:val="none" w:sz="0" w:space="0" w:color="auto"/>
        <w:right w:val="none" w:sz="0" w:space="0" w:color="auto"/>
      </w:divBdr>
    </w:div>
    <w:div w:id="1356300220">
      <w:bodyDiv w:val="1"/>
      <w:marLeft w:val="0"/>
      <w:marRight w:val="0"/>
      <w:marTop w:val="0"/>
      <w:marBottom w:val="0"/>
      <w:divBdr>
        <w:top w:val="none" w:sz="0" w:space="0" w:color="auto"/>
        <w:left w:val="none" w:sz="0" w:space="0" w:color="auto"/>
        <w:bottom w:val="none" w:sz="0" w:space="0" w:color="auto"/>
        <w:right w:val="none" w:sz="0" w:space="0" w:color="auto"/>
      </w:divBdr>
    </w:div>
    <w:div w:id="1375928895">
      <w:bodyDiv w:val="1"/>
      <w:marLeft w:val="0"/>
      <w:marRight w:val="0"/>
      <w:marTop w:val="0"/>
      <w:marBottom w:val="0"/>
      <w:divBdr>
        <w:top w:val="none" w:sz="0" w:space="0" w:color="auto"/>
        <w:left w:val="none" w:sz="0" w:space="0" w:color="auto"/>
        <w:bottom w:val="none" w:sz="0" w:space="0" w:color="auto"/>
        <w:right w:val="none" w:sz="0" w:space="0" w:color="auto"/>
      </w:divBdr>
    </w:div>
    <w:div w:id="1387604957">
      <w:bodyDiv w:val="1"/>
      <w:marLeft w:val="0"/>
      <w:marRight w:val="0"/>
      <w:marTop w:val="0"/>
      <w:marBottom w:val="0"/>
      <w:divBdr>
        <w:top w:val="none" w:sz="0" w:space="0" w:color="auto"/>
        <w:left w:val="none" w:sz="0" w:space="0" w:color="auto"/>
        <w:bottom w:val="none" w:sz="0" w:space="0" w:color="auto"/>
        <w:right w:val="none" w:sz="0" w:space="0" w:color="auto"/>
      </w:divBdr>
    </w:div>
    <w:div w:id="1394815836">
      <w:bodyDiv w:val="1"/>
      <w:marLeft w:val="0"/>
      <w:marRight w:val="0"/>
      <w:marTop w:val="0"/>
      <w:marBottom w:val="0"/>
      <w:divBdr>
        <w:top w:val="none" w:sz="0" w:space="0" w:color="auto"/>
        <w:left w:val="none" w:sz="0" w:space="0" w:color="auto"/>
        <w:bottom w:val="none" w:sz="0" w:space="0" w:color="auto"/>
        <w:right w:val="none" w:sz="0" w:space="0" w:color="auto"/>
      </w:divBdr>
    </w:div>
    <w:div w:id="1425298679">
      <w:bodyDiv w:val="1"/>
      <w:marLeft w:val="0"/>
      <w:marRight w:val="0"/>
      <w:marTop w:val="0"/>
      <w:marBottom w:val="0"/>
      <w:divBdr>
        <w:top w:val="none" w:sz="0" w:space="0" w:color="auto"/>
        <w:left w:val="none" w:sz="0" w:space="0" w:color="auto"/>
        <w:bottom w:val="none" w:sz="0" w:space="0" w:color="auto"/>
        <w:right w:val="none" w:sz="0" w:space="0" w:color="auto"/>
      </w:divBdr>
    </w:div>
    <w:div w:id="1431391800">
      <w:bodyDiv w:val="1"/>
      <w:marLeft w:val="0"/>
      <w:marRight w:val="0"/>
      <w:marTop w:val="0"/>
      <w:marBottom w:val="0"/>
      <w:divBdr>
        <w:top w:val="none" w:sz="0" w:space="0" w:color="auto"/>
        <w:left w:val="none" w:sz="0" w:space="0" w:color="auto"/>
        <w:bottom w:val="none" w:sz="0" w:space="0" w:color="auto"/>
        <w:right w:val="none" w:sz="0" w:space="0" w:color="auto"/>
      </w:divBdr>
    </w:div>
    <w:div w:id="1436053503">
      <w:bodyDiv w:val="1"/>
      <w:marLeft w:val="0"/>
      <w:marRight w:val="0"/>
      <w:marTop w:val="0"/>
      <w:marBottom w:val="0"/>
      <w:divBdr>
        <w:top w:val="none" w:sz="0" w:space="0" w:color="auto"/>
        <w:left w:val="none" w:sz="0" w:space="0" w:color="auto"/>
        <w:bottom w:val="none" w:sz="0" w:space="0" w:color="auto"/>
        <w:right w:val="none" w:sz="0" w:space="0" w:color="auto"/>
      </w:divBdr>
    </w:div>
    <w:div w:id="1439137043">
      <w:bodyDiv w:val="1"/>
      <w:marLeft w:val="0"/>
      <w:marRight w:val="0"/>
      <w:marTop w:val="0"/>
      <w:marBottom w:val="0"/>
      <w:divBdr>
        <w:top w:val="none" w:sz="0" w:space="0" w:color="auto"/>
        <w:left w:val="none" w:sz="0" w:space="0" w:color="auto"/>
        <w:bottom w:val="none" w:sz="0" w:space="0" w:color="auto"/>
        <w:right w:val="none" w:sz="0" w:space="0" w:color="auto"/>
      </w:divBdr>
    </w:div>
    <w:div w:id="1455172577">
      <w:bodyDiv w:val="1"/>
      <w:marLeft w:val="0"/>
      <w:marRight w:val="0"/>
      <w:marTop w:val="0"/>
      <w:marBottom w:val="0"/>
      <w:divBdr>
        <w:top w:val="none" w:sz="0" w:space="0" w:color="auto"/>
        <w:left w:val="none" w:sz="0" w:space="0" w:color="auto"/>
        <w:bottom w:val="none" w:sz="0" w:space="0" w:color="auto"/>
        <w:right w:val="none" w:sz="0" w:space="0" w:color="auto"/>
      </w:divBdr>
    </w:div>
    <w:div w:id="1461797559">
      <w:bodyDiv w:val="1"/>
      <w:marLeft w:val="0"/>
      <w:marRight w:val="0"/>
      <w:marTop w:val="0"/>
      <w:marBottom w:val="0"/>
      <w:divBdr>
        <w:top w:val="none" w:sz="0" w:space="0" w:color="auto"/>
        <w:left w:val="none" w:sz="0" w:space="0" w:color="auto"/>
        <w:bottom w:val="none" w:sz="0" w:space="0" w:color="auto"/>
        <w:right w:val="none" w:sz="0" w:space="0" w:color="auto"/>
      </w:divBdr>
    </w:div>
    <w:div w:id="1464039685">
      <w:bodyDiv w:val="1"/>
      <w:marLeft w:val="0"/>
      <w:marRight w:val="0"/>
      <w:marTop w:val="0"/>
      <w:marBottom w:val="0"/>
      <w:divBdr>
        <w:top w:val="none" w:sz="0" w:space="0" w:color="auto"/>
        <w:left w:val="none" w:sz="0" w:space="0" w:color="auto"/>
        <w:bottom w:val="none" w:sz="0" w:space="0" w:color="auto"/>
        <w:right w:val="none" w:sz="0" w:space="0" w:color="auto"/>
      </w:divBdr>
    </w:div>
    <w:div w:id="1516649168">
      <w:bodyDiv w:val="1"/>
      <w:marLeft w:val="0"/>
      <w:marRight w:val="0"/>
      <w:marTop w:val="0"/>
      <w:marBottom w:val="0"/>
      <w:divBdr>
        <w:top w:val="none" w:sz="0" w:space="0" w:color="auto"/>
        <w:left w:val="none" w:sz="0" w:space="0" w:color="auto"/>
        <w:bottom w:val="none" w:sz="0" w:space="0" w:color="auto"/>
        <w:right w:val="none" w:sz="0" w:space="0" w:color="auto"/>
      </w:divBdr>
    </w:div>
    <w:div w:id="1535120976">
      <w:bodyDiv w:val="1"/>
      <w:marLeft w:val="0"/>
      <w:marRight w:val="0"/>
      <w:marTop w:val="0"/>
      <w:marBottom w:val="0"/>
      <w:divBdr>
        <w:top w:val="none" w:sz="0" w:space="0" w:color="auto"/>
        <w:left w:val="none" w:sz="0" w:space="0" w:color="auto"/>
        <w:bottom w:val="none" w:sz="0" w:space="0" w:color="auto"/>
        <w:right w:val="none" w:sz="0" w:space="0" w:color="auto"/>
      </w:divBdr>
    </w:div>
    <w:div w:id="1553351250">
      <w:bodyDiv w:val="1"/>
      <w:marLeft w:val="0"/>
      <w:marRight w:val="0"/>
      <w:marTop w:val="0"/>
      <w:marBottom w:val="0"/>
      <w:divBdr>
        <w:top w:val="none" w:sz="0" w:space="0" w:color="auto"/>
        <w:left w:val="none" w:sz="0" w:space="0" w:color="auto"/>
        <w:bottom w:val="none" w:sz="0" w:space="0" w:color="auto"/>
        <w:right w:val="none" w:sz="0" w:space="0" w:color="auto"/>
      </w:divBdr>
    </w:div>
    <w:div w:id="1557427535">
      <w:bodyDiv w:val="1"/>
      <w:marLeft w:val="0"/>
      <w:marRight w:val="0"/>
      <w:marTop w:val="0"/>
      <w:marBottom w:val="0"/>
      <w:divBdr>
        <w:top w:val="none" w:sz="0" w:space="0" w:color="auto"/>
        <w:left w:val="none" w:sz="0" w:space="0" w:color="auto"/>
        <w:bottom w:val="none" w:sz="0" w:space="0" w:color="auto"/>
        <w:right w:val="none" w:sz="0" w:space="0" w:color="auto"/>
      </w:divBdr>
    </w:div>
    <w:div w:id="1561094917">
      <w:bodyDiv w:val="1"/>
      <w:marLeft w:val="0"/>
      <w:marRight w:val="0"/>
      <w:marTop w:val="0"/>
      <w:marBottom w:val="0"/>
      <w:divBdr>
        <w:top w:val="none" w:sz="0" w:space="0" w:color="auto"/>
        <w:left w:val="none" w:sz="0" w:space="0" w:color="auto"/>
        <w:bottom w:val="none" w:sz="0" w:space="0" w:color="auto"/>
        <w:right w:val="none" w:sz="0" w:space="0" w:color="auto"/>
      </w:divBdr>
    </w:div>
    <w:div w:id="1563326572">
      <w:bodyDiv w:val="1"/>
      <w:marLeft w:val="0"/>
      <w:marRight w:val="0"/>
      <w:marTop w:val="0"/>
      <w:marBottom w:val="0"/>
      <w:divBdr>
        <w:top w:val="none" w:sz="0" w:space="0" w:color="auto"/>
        <w:left w:val="none" w:sz="0" w:space="0" w:color="auto"/>
        <w:bottom w:val="none" w:sz="0" w:space="0" w:color="auto"/>
        <w:right w:val="none" w:sz="0" w:space="0" w:color="auto"/>
      </w:divBdr>
    </w:div>
    <w:div w:id="1584219433">
      <w:bodyDiv w:val="1"/>
      <w:marLeft w:val="0"/>
      <w:marRight w:val="0"/>
      <w:marTop w:val="0"/>
      <w:marBottom w:val="0"/>
      <w:divBdr>
        <w:top w:val="none" w:sz="0" w:space="0" w:color="auto"/>
        <w:left w:val="none" w:sz="0" w:space="0" w:color="auto"/>
        <w:bottom w:val="none" w:sz="0" w:space="0" w:color="auto"/>
        <w:right w:val="none" w:sz="0" w:space="0" w:color="auto"/>
      </w:divBdr>
      <w:divsChild>
        <w:div w:id="1301033763">
          <w:marLeft w:val="1200"/>
          <w:marRight w:val="150"/>
          <w:marTop w:val="75"/>
          <w:marBottom w:val="0"/>
          <w:divBdr>
            <w:top w:val="none" w:sz="0" w:space="0" w:color="auto"/>
            <w:left w:val="none" w:sz="0" w:space="0" w:color="auto"/>
            <w:bottom w:val="none" w:sz="0" w:space="0" w:color="auto"/>
            <w:right w:val="none" w:sz="0" w:space="0" w:color="auto"/>
          </w:divBdr>
        </w:div>
      </w:divsChild>
    </w:div>
    <w:div w:id="1584871327">
      <w:bodyDiv w:val="1"/>
      <w:marLeft w:val="0"/>
      <w:marRight w:val="0"/>
      <w:marTop w:val="0"/>
      <w:marBottom w:val="0"/>
      <w:divBdr>
        <w:top w:val="none" w:sz="0" w:space="0" w:color="auto"/>
        <w:left w:val="none" w:sz="0" w:space="0" w:color="auto"/>
        <w:bottom w:val="none" w:sz="0" w:space="0" w:color="auto"/>
        <w:right w:val="none" w:sz="0" w:space="0" w:color="auto"/>
      </w:divBdr>
    </w:div>
    <w:div w:id="1612736834">
      <w:bodyDiv w:val="1"/>
      <w:marLeft w:val="0"/>
      <w:marRight w:val="0"/>
      <w:marTop w:val="0"/>
      <w:marBottom w:val="0"/>
      <w:divBdr>
        <w:top w:val="none" w:sz="0" w:space="0" w:color="auto"/>
        <w:left w:val="none" w:sz="0" w:space="0" w:color="auto"/>
        <w:bottom w:val="none" w:sz="0" w:space="0" w:color="auto"/>
        <w:right w:val="none" w:sz="0" w:space="0" w:color="auto"/>
      </w:divBdr>
    </w:div>
    <w:div w:id="1614632773">
      <w:bodyDiv w:val="1"/>
      <w:marLeft w:val="0"/>
      <w:marRight w:val="0"/>
      <w:marTop w:val="0"/>
      <w:marBottom w:val="0"/>
      <w:divBdr>
        <w:top w:val="none" w:sz="0" w:space="0" w:color="auto"/>
        <w:left w:val="none" w:sz="0" w:space="0" w:color="auto"/>
        <w:bottom w:val="none" w:sz="0" w:space="0" w:color="auto"/>
        <w:right w:val="none" w:sz="0" w:space="0" w:color="auto"/>
      </w:divBdr>
    </w:div>
    <w:div w:id="1669821342">
      <w:bodyDiv w:val="1"/>
      <w:marLeft w:val="0"/>
      <w:marRight w:val="0"/>
      <w:marTop w:val="0"/>
      <w:marBottom w:val="0"/>
      <w:divBdr>
        <w:top w:val="none" w:sz="0" w:space="0" w:color="auto"/>
        <w:left w:val="none" w:sz="0" w:space="0" w:color="auto"/>
        <w:bottom w:val="none" w:sz="0" w:space="0" w:color="auto"/>
        <w:right w:val="none" w:sz="0" w:space="0" w:color="auto"/>
      </w:divBdr>
    </w:div>
    <w:div w:id="1670404656">
      <w:bodyDiv w:val="1"/>
      <w:marLeft w:val="0"/>
      <w:marRight w:val="0"/>
      <w:marTop w:val="0"/>
      <w:marBottom w:val="0"/>
      <w:divBdr>
        <w:top w:val="none" w:sz="0" w:space="0" w:color="auto"/>
        <w:left w:val="none" w:sz="0" w:space="0" w:color="auto"/>
        <w:bottom w:val="none" w:sz="0" w:space="0" w:color="auto"/>
        <w:right w:val="none" w:sz="0" w:space="0" w:color="auto"/>
      </w:divBdr>
    </w:div>
    <w:div w:id="1672098255">
      <w:bodyDiv w:val="1"/>
      <w:marLeft w:val="0"/>
      <w:marRight w:val="0"/>
      <w:marTop w:val="0"/>
      <w:marBottom w:val="0"/>
      <w:divBdr>
        <w:top w:val="none" w:sz="0" w:space="0" w:color="auto"/>
        <w:left w:val="none" w:sz="0" w:space="0" w:color="auto"/>
        <w:bottom w:val="none" w:sz="0" w:space="0" w:color="auto"/>
        <w:right w:val="none" w:sz="0" w:space="0" w:color="auto"/>
      </w:divBdr>
    </w:div>
    <w:div w:id="1695231988">
      <w:bodyDiv w:val="1"/>
      <w:marLeft w:val="0"/>
      <w:marRight w:val="0"/>
      <w:marTop w:val="0"/>
      <w:marBottom w:val="0"/>
      <w:divBdr>
        <w:top w:val="none" w:sz="0" w:space="0" w:color="auto"/>
        <w:left w:val="none" w:sz="0" w:space="0" w:color="auto"/>
        <w:bottom w:val="none" w:sz="0" w:space="0" w:color="auto"/>
        <w:right w:val="none" w:sz="0" w:space="0" w:color="auto"/>
      </w:divBdr>
    </w:div>
    <w:div w:id="1705863012">
      <w:bodyDiv w:val="1"/>
      <w:marLeft w:val="0"/>
      <w:marRight w:val="0"/>
      <w:marTop w:val="0"/>
      <w:marBottom w:val="0"/>
      <w:divBdr>
        <w:top w:val="none" w:sz="0" w:space="0" w:color="auto"/>
        <w:left w:val="none" w:sz="0" w:space="0" w:color="auto"/>
        <w:bottom w:val="none" w:sz="0" w:space="0" w:color="auto"/>
        <w:right w:val="none" w:sz="0" w:space="0" w:color="auto"/>
      </w:divBdr>
    </w:div>
    <w:div w:id="1708288075">
      <w:bodyDiv w:val="1"/>
      <w:marLeft w:val="0"/>
      <w:marRight w:val="0"/>
      <w:marTop w:val="0"/>
      <w:marBottom w:val="0"/>
      <w:divBdr>
        <w:top w:val="none" w:sz="0" w:space="0" w:color="auto"/>
        <w:left w:val="none" w:sz="0" w:space="0" w:color="auto"/>
        <w:bottom w:val="none" w:sz="0" w:space="0" w:color="auto"/>
        <w:right w:val="none" w:sz="0" w:space="0" w:color="auto"/>
      </w:divBdr>
    </w:div>
    <w:div w:id="1719742291">
      <w:bodyDiv w:val="1"/>
      <w:marLeft w:val="0"/>
      <w:marRight w:val="0"/>
      <w:marTop w:val="0"/>
      <w:marBottom w:val="0"/>
      <w:divBdr>
        <w:top w:val="none" w:sz="0" w:space="0" w:color="auto"/>
        <w:left w:val="none" w:sz="0" w:space="0" w:color="auto"/>
        <w:bottom w:val="none" w:sz="0" w:space="0" w:color="auto"/>
        <w:right w:val="none" w:sz="0" w:space="0" w:color="auto"/>
      </w:divBdr>
    </w:div>
    <w:div w:id="1730763299">
      <w:bodyDiv w:val="1"/>
      <w:marLeft w:val="0"/>
      <w:marRight w:val="0"/>
      <w:marTop w:val="0"/>
      <w:marBottom w:val="0"/>
      <w:divBdr>
        <w:top w:val="none" w:sz="0" w:space="0" w:color="auto"/>
        <w:left w:val="none" w:sz="0" w:space="0" w:color="auto"/>
        <w:bottom w:val="none" w:sz="0" w:space="0" w:color="auto"/>
        <w:right w:val="none" w:sz="0" w:space="0" w:color="auto"/>
      </w:divBdr>
    </w:div>
    <w:div w:id="1753039892">
      <w:bodyDiv w:val="1"/>
      <w:marLeft w:val="0"/>
      <w:marRight w:val="0"/>
      <w:marTop w:val="0"/>
      <w:marBottom w:val="0"/>
      <w:divBdr>
        <w:top w:val="none" w:sz="0" w:space="0" w:color="auto"/>
        <w:left w:val="none" w:sz="0" w:space="0" w:color="auto"/>
        <w:bottom w:val="none" w:sz="0" w:space="0" w:color="auto"/>
        <w:right w:val="none" w:sz="0" w:space="0" w:color="auto"/>
      </w:divBdr>
    </w:div>
    <w:div w:id="1757051458">
      <w:bodyDiv w:val="1"/>
      <w:marLeft w:val="0"/>
      <w:marRight w:val="0"/>
      <w:marTop w:val="0"/>
      <w:marBottom w:val="0"/>
      <w:divBdr>
        <w:top w:val="none" w:sz="0" w:space="0" w:color="auto"/>
        <w:left w:val="none" w:sz="0" w:space="0" w:color="auto"/>
        <w:bottom w:val="none" w:sz="0" w:space="0" w:color="auto"/>
        <w:right w:val="none" w:sz="0" w:space="0" w:color="auto"/>
      </w:divBdr>
    </w:div>
    <w:div w:id="1769613609">
      <w:bodyDiv w:val="1"/>
      <w:marLeft w:val="0"/>
      <w:marRight w:val="0"/>
      <w:marTop w:val="0"/>
      <w:marBottom w:val="0"/>
      <w:divBdr>
        <w:top w:val="none" w:sz="0" w:space="0" w:color="auto"/>
        <w:left w:val="none" w:sz="0" w:space="0" w:color="auto"/>
        <w:bottom w:val="none" w:sz="0" w:space="0" w:color="auto"/>
        <w:right w:val="none" w:sz="0" w:space="0" w:color="auto"/>
      </w:divBdr>
    </w:div>
    <w:div w:id="1778018312">
      <w:bodyDiv w:val="1"/>
      <w:marLeft w:val="0"/>
      <w:marRight w:val="0"/>
      <w:marTop w:val="0"/>
      <w:marBottom w:val="0"/>
      <w:divBdr>
        <w:top w:val="none" w:sz="0" w:space="0" w:color="auto"/>
        <w:left w:val="none" w:sz="0" w:space="0" w:color="auto"/>
        <w:bottom w:val="none" w:sz="0" w:space="0" w:color="auto"/>
        <w:right w:val="none" w:sz="0" w:space="0" w:color="auto"/>
      </w:divBdr>
    </w:div>
    <w:div w:id="1800372175">
      <w:bodyDiv w:val="1"/>
      <w:marLeft w:val="0"/>
      <w:marRight w:val="0"/>
      <w:marTop w:val="0"/>
      <w:marBottom w:val="0"/>
      <w:divBdr>
        <w:top w:val="none" w:sz="0" w:space="0" w:color="auto"/>
        <w:left w:val="none" w:sz="0" w:space="0" w:color="auto"/>
        <w:bottom w:val="none" w:sz="0" w:space="0" w:color="auto"/>
        <w:right w:val="none" w:sz="0" w:space="0" w:color="auto"/>
      </w:divBdr>
    </w:div>
    <w:div w:id="1802260703">
      <w:bodyDiv w:val="1"/>
      <w:marLeft w:val="0"/>
      <w:marRight w:val="0"/>
      <w:marTop w:val="0"/>
      <w:marBottom w:val="0"/>
      <w:divBdr>
        <w:top w:val="none" w:sz="0" w:space="0" w:color="auto"/>
        <w:left w:val="none" w:sz="0" w:space="0" w:color="auto"/>
        <w:bottom w:val="none" w:sz="0" w:space="0" w:color="auto"/>
        <w:right w:val="none" w:sz="0" w:space="0" w:color="auto"/>
      </w:divBdr>
    </w:div>
    <w:div w:id="1805852469">
      <w:bodyDiv w:val="1"/>
      <w:marLeft w:val="0"/>
      <w:marRight w:val="0"/>
      <w:marTop w:val="0"/>
      <w:marBottom w:val="0"/>
      <w:divBdr>
        <w:top w:val="none" w:sz="0" w:space="0" w:color="auto"/>
        <w:left w:val="none" w:sz="0" w:space="0" w:color="auto"/>
        <w:bottom w:val="none" w:sz="0" w:space="0" w:color="auto"/>
        <w:right w:val="none" w:sz="0" w:space="0" w:color="auto"/>
      </w:divBdr>
    </w:div>
    <w:div w:id="1839300038">
      <w:bodyDiv w:val="1"/>
      <w:marLeft w:val="0"/>
      <w:marRight w:val="0"/>
      <w:marTop w:val="0"/>
      <w:marBottom w:val="0"/>
      <w:divBdr>
        <w:top w:val="none" w:sz="0" w:space="0" w:color="auto"/>
        <w:left w:val="none" w:sz="0" w:space="0" w:color="auto"/>
        <w:bottom w:val="none" w:sz="0" w:space="0" w:color="auto"/>
        <w:right w:val="none" w:sz="0" w:space="0" w:color="auto"/>
      </w:divBdr>
    </w:div>
    <w:div w:id="1846745161">
      <w:bodyDiv w:val="1"/>
      <w:marLeft w:val="0"/>
      <w:marRight w:val="0"/>
      <w:marTop w:val="0"/>
      <w:marBottom w:val="0"/>
      <w:divBdr>
        <w:top w:val="none" w:sz="0" w:space="0" w:color="auto"/>
        <w:left w:val="none" w:sz="0" w:space="0" w:color="auto"/>
        <w:bottom w:val="none" w:sz="0" w:space="0" w:color="auto"/>
        <w:right w:val="none" w:sz="0" w:space="0" w:color="auto"/>
      </w:divBdr>
    </w:div>
    <w:div w:id="1859005725">
      <w:bodyDiv w:val="1"/>
      <w:marLeft w:val="0"/>
      <w:marRight w:val="0"/>
      <w:marTop w:val="0"/>
      <w:marBottom w:val="0"/>
      <w:divBdr>
        <w:top w:val="none" w:sz="0" w:space="0" w:color="auto"/>
        <w:left w:val="none" w:sz="0" w:space="0" w:color="auto"/>
        <w:bottom w:val="none" w:sz="0" w:space="0" w:color="auto"/>
        <w:right w:val="none" w:sz="0" w:space="0" w:color="auto"/>
      </w:divBdr>
    </w:div>
    <w:div w:id="1874490635">
      <w:bodyDiv w:val="1"/>
      <w:marLeft w:val="0"/>
      <w:marRight w:val="0"/>
      <w:marTop w:val="0"/>
      <w:marBottom w:val="0"/>
      <w:divBdr>
        <w:top w:val="none" w:sz="0" w:space="0" w:color="auto"/>
        <w:left w:val="none" w:sz="0" w:space="0" w:color="auto"/>
        <w:bottom w:val="none" w:sz="0" w:space="0" w:color="auto"/>
        <w:right w:val="none" w:sz="0" w:space="0" w:color="auto"/>
      </w:divBdr>
    </w:div>
    <w:div w:id="1879661096">
      <w:bodyDiv w:val="1"/>
      <w:marLeft w:val="0"/>
      <w:marRight w:val="0"/>
      <w:marTop w:val="0"/>
      <w:marBottom w:val="0"/>
      <w:divBdr>
        <w:top w:val="none" w:sz="0" w:space="0" w:color="auto"/>
        <w:left w:val="none" w:sz="0" w:space="0" w:color="auto"/>
        <w:bottom w:val="none" w:sz="0" w:space="0" w:color="auto"/>
        <w:right w:val="none" w:sz="0" w:space="0" w:color="auto"/>
      </w:divBdr>
    </w:div>
    <w:div w:id="1892186324">
      <w:bodyDiv w:val="1"/>
      <w:marLeft w:val="0"/>
      <w:marRight w:val="0"/>
      <w:marTop w:val="0"/>
      <w:marBottom w:val="0"/>
      <w:divBdr>
        <w:top w:val="none" w:sz="0" w:space="0" w:color="auto"/>
        <w:left w:val="none" w:sz="0" w:space="0" w:color="auto"/>
        <w:bottom w:val="none" w:sz="0" w:space="0" w:color="auto"/>
        <w:right w:val="none" w:sz="0" w:space="0" w:color="auto"/>
      </w:divBdr>
    </w:div>
    <w:div w:id="1894658266">
      <w:bodyDiv w:val="1"/>
      <w:marLeft w:val="0"/>
      <w:marRight w:val="0"/>
      <w:marTop w:val="0"/>
      <w:marBottom w:val="0"/>
      <w:divBdr>
        <w:top w:val="none" w:sz="0" w:space="0" w:color="auto"/>
        <w:left w:val="none" w:sz="0" w:space="0" w:color="auto"/>
        <w:bottom w:val="none" w:sz="0" w:space="0" w:color="auto"/>
        <w:right w:val="none" w:sz="0" w:space="0" w:color="auto"/>
      </w:divBdr>
    </w:div>
    <w:div w:id="1916667512">
      <w:bodyDiv w:val="1"/>
      <w:marLeft w:val="0"/>
      <w:marRight w:val="0"/>
      <w:marTop w:val="0"/>
      <w:marBottom w:val="0"/>
      <w:divBdr>
        <w:top w:val="none" w:sz="0" w:space="0" w:color="auto"/>
        <w:left w:val="none" w:sz="0" w:space="0" w:color="auto"/>
        <w:bottom w:val="none" w:sz="0" w:space="0" w:color="auto"/>
        <w:right w:val="none" w:sz="0" w:space="0" w:color="auto"/>
      </w:divBdr>
    </w:div>
    <w:div w:id="1919634343">
      <w:bodyDiv w:val="1"/>
      <w:marLeft w:val="0"/>
      <w:marRight w:val="0"/>
      <w:marTop w:val="0"/>
      <w:marBottom w:val="0"/>
      <w:divBdr>
        <w:top w:val="none" w:sz="0" w:space="0" w:color="auto"/>
        <w:left w:val="none" w:sz="0" w:space="0" w:color="auto"/>
        <w:bottom w:val="none" w:sz="0" w:space="0" w:color="auto"/>
        <w:right w:val="none" w:sz="0" w:space="0" w:color="auto"/>
      </w:divBdr>
    </w:div>
    <w:div w:id="1924023073">
      <w:bodyDiv w:val="1"/>
      <w:marLeft w:val="0"/>
      <w:marRight w:val="0"/>
      <w:marTop w:val="0"/>
      <w:marBottom w:val="0"/>
      <w:divBdr>
        <w:top w:val="none" w:sz="0" w:space="0" w:color="auto"/>
        <w:left w:val="none" w:sz="0" w:space="0" w:color="auto"/>
        <w:bottom w:val="none" w:sz="0" w:space="0" w:color="auto"/>
        <w:right w:val="none" w:sz="0" w:space="0" w:color="auto"/>
      </w:divBdr>
    </w:div>
    <w:div w:id="1942225248">
      <w:bodyDiv w:val="1"/>
      <w:marLeft w:val="0"/>
      <w:marRight w:val="0"/>
      <w:marTop w:val="0"/>
      <w:marBottom w:val="0"/>
      <w:divBdr>
        <w:top w:val="none" w:sz="0" w:space="0" w:color="auto"/>
        <w:left w:val="none" w:sz="0" w:space="0" w:color="auto"/>
        <w:bottom w:val="none" w:sz="0" w:space="0" w:color="auto"/>
        <w:right w:val="none" w:sz="0" w:space="0" w:color="auto"/>
      </w:divBdr>
    </w:div>
    <w:div w:id="1947080700">
      <w:bodyDiv w:val="1"/>
      <w:marLeft w:val="0"/>
      <w:marRight w:val="0"/>
      <w:marTop w:val="0"/>
      <w:marBottom w:val="0"/>
      <w:divBdr>
        <w:top w:val="none" w:sz="0" w:space="0" w:color="auto"/>
        <w:left w:val="none" w:sz="0" w:space="0" w:color="auto"/>
        <w:bottom w:val="none" w:sz="0" w:space="0" w:color="auto"/>
        <w:right w:val="none" w:sz="0" w:space="0" w:color="auto"/>
      </w:divBdr>
    </w:div>
    <w:div w:id="1969776418">
      <w:bodyDiv w:val="1"/>
      <w:marLeft w:val="0"/>
      <w:marRight w:val="0"/>
      <w:marTop w:val="0"/>
      <w:marBottom w:val="0"/>
      <w:divBdr>
        <w:top w:val="none" w:sz="0" w:space="0" w:color="auto"/>
        <w:left w:val="none" w:sz="0" w:space="0" w:color="auto"/>
        <w:bottom w:val="none" w:sz="0" w:space="0" w:color="auto"/>
        <w:right w:val="none" w:sz="0" w:space="0" w:color="auto"/>
      </w:divBdr>
    </w:div>
    <w:div w:id="1985772677">
      <w:bodyDiv w:val="1"/>
      <w:marLeft w:val="0"/>
      <w:marRight w:val="0"/>
      <w:marTop w:val="0"/>
      <w:marBottom w:val="0"/>
      <w:divBdr>
        <w:top w:val="none" w:sz="0" w:space="0" w:color="auto"/>
        <w:left w:val="none" w:sz="0" w:space="0" w:color="auto"/>
        <w:bottom w:val="none" w:sz="0" w:space="0" w:color="auto"/>
        <w:right w:val="none" w:sz="0" w:space="0" w:color="auto"/>
      </w:divBdr>
    </w:div>
    <w:div w:id="1990790659">
      <w:bodyDiv w:val="1"/>
      <w:marLeft w:val="0"/>
      <w:marRight w:val="0"/>
      <w:marTop w:val="0"/>
      <w:marBottom w:val="0"/>
      <w:divBdr>
        <w:top w:val="none" w:sz="0" w:space="0" w:color="auto"/>
        <w:left w:val="none" w:sz="0" w:space="0" w:color="auto"/>
        <w:bottom w:val="none" w:sz="0" w:space="0" w:color="auto"/>
        <w:right w:val="none" w:sz="0" w:space="0" w:color="auto"/>
      </w:divBdr>
    </w:div>
    <w:div w:id="2045327416">
      <w:bodyDiv w:val="1"/>
      <w:marLeft w:val="0"/>
      <w:marRight w:val="0"/>
      <w:marTop w:val="0"/>
      <w:marBottom w:val="0"/>
      <w:divBdr>
        <w:top w:val="none" w:sz="0" w:space="0" w:color="auto"/>
        <w:left w:val="none" w:sz="0" w:space="0" w:color="auto"/>
        <w:bottom w:val="none" w:sz="0" w:space="0" w:color="auto"/>
        <w:right w:val="none" w:sz="0" w:space="0" w:color="auto"/>
      </w:divBdr>
    </w:div>
    <w:div w:id="2052487263">
      <w:bodyDiv w:val="1"/>
      <w:marLeft w:val="0"/>
      <w:marRight w:val="0"/>
      <w:marTop w:val="0"/>
      <w:marBottom w:val="0"/>
      <w:divBdr>
        <w:top w:val="none" w:sz="0" w:space="0" w:color="auto"/>
        <w:left w:val="none" w:sz="0" w:space="0" w:color="auto"/>
        <w:bottom w:val="none" w:sz="0" w:space="0" w:color="auto"/>
        <w:right w:val="none" w:sz="0" w:space="0" w:color="auto"/>
      </w:divBdr>
    </w:div>
    <w:div w:id="2055932296">
      <w:bodyDiv w:val="1"/>
      <w:marLeft w:val="0"/>
      <w:marRight w:val="0"/>
      <w:marTop w:val="0"/>
      <w:marBottom w:val="0"/>
      <w:divBdr>
        <w:top w:val="none" w:sz="0" w:space="0" w:color="auto"/>
        <w:left w:val="none" w:sz="0" w:space="0" w:color="auto"/>
        <w:bottom w:val="none" w:sz="0" w:space="0" w:color="auto"/>
        <w:right w:val="none" w:sz="0" w:space="0" w:color="auto"/>
      </w:divBdr>
    </w:div>
    <w:div w:id="2058817567">
      <w:bodyDiv w:val="1"/>
      <w:marLeft w:val="0"/>
      <w:marRight w:val="0"/>
      <w:marTop w:val="0"/>
      <w:marBottom w:val="0"/>
      <w:divBdr>
        <w:top w:val="none" w:sz="0" w:space="0" w:color="auto"/>
        <w:left w:val="none" w:sz="0" w:space="0" w:color="auto"/>
        <w:bottom w:val="none" w:sz="0" w:space="0" w:color="auto"/>
        <w:right w:val="none" w:sz="0" w:space="0" w:color="auto"/>
      </w:divBdr>
    </w:div>
    <w:div w:id="2066638435">
      <w:bodyDiv w:val="1"/>
      <w:marLeft w:val="0"/>
      <w:marRight w:val="0"/>
      <w:marTop w:val="0"/>
      <w:marBottom w:val="0"/>
      <w:divBdr>
        <w:top w:val="none" w:sz="0" w:space="0" w:color="auto"/>
        <w:left w:val="none" w:sz="0" w:space="0" w:color="auto"/>
        <w:bottom w:val="none" w:sz="0" w:space="0" w:color="auto"/>
        <w:right w:val="none" w:sz="0" w:space="0" w:color="auto"/>
      </w:divBdr>
    </w:div>
    <w:div w:id="2084141897">
      <w:bodyDiv w:val="1"/>
      <w:marLeft w:val="0"/>
      <w:marRight w:val="0"/>
      <w:marTop w:val="0"/>
      <w:marBottom w:val="0"/>
      <w:divBdr>
        <w:top w:val="none" w:sz="0" w:space="0" w:color="auto"/>
        <w:left w:val="none" w:sz="0" w:space="0" w:color="auto"/>
        <w:bottom w:val="none" w:sz="0" w:space="0" w:color="auto"/>
        <w:right w:val="none" w:sz="0" w:space="0" w:color="auto"/>
      </w:divBdr>
    </w:div>
    <w:div w:id="2099014914">
      <w:bodyDiv w:val="1"/>
      <w:marLeft w:val="0"/>
      <w:marRight w:val="0"/>
      <w:marTop w:val="0"/>
      <w:marBottom w:val="0"/>
      <w:divBdr>
        <w:top w:val="none" w:sz="0" w:space="0" w:color="auto"/>
        <w:left w:val="none" w:sz="0" w:space="0" w:color="auto"/>
        <w:bottom w:val="none" w:sz="0" w:space="0" w:color="auto"/>
        <w:right w:val="none" w:sz="0" w:space="0" w:color="auto"/>
      </w:divBdr>
    </w:div>
    <w:div w:id="2108848070">
      <w:bodyDiv w:val="1"/>
      <w:marLeft w:val="0"/>
      <w:marRight w:val="0"/>
      <w:marTop w:val="0"/>
      <w:marBottom w:val="0"/>
      <w:divBdr>
        <w:top w:val="none" w:sz="0" w:space="0" w:color="auto"/>
        <w:left w:val="none" w:sz="0" w:space="0" w:color="auto"/>
        <w:bottom w:val="none" w:sz="0" w:space="0" w:color="auto"/>
        <w:right w:val="none" w:sz="0" w:space="0" w:color="auto"/>
      </w:divBdr>
    </w:div>
    <w:div w:id="2110857177">
      <w:bodyDiv w:val="1"/>
      <w:marLeft w:val="0"/>
      <w:marRight w:val="0"/>
      <w:marTop w:val="0"/>
      <w:marBottom w:val="0"/>
      <w:divBdr>
        <w:top w:val="none" w:sz="0" w:space="0" w:color="auto"/>
        <w:left w:val="none" w:sz="0" w:space="0" w:color="auto"/>
        <w:bottom w:val="none" w:sz="0" w:space="0" w:color="auto"/>
        <w:right w:val="none" w:sz="0" w:space="0" w:color="auto"/>
      </w:divBdr>
    </w:div>
    <w:div w:id="214539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image" Target="media/image10.wmf"/><Relationship Id="rId3" Type="http://schemas.openxmlformats.org/officeDocument/2006/relationships/settings" Target="settings.xml"/><Relationship Id="rId21" Type="http://schemas.openxmlformats.org/officeDocument/2006/relationships/image" Target="media/image8.wmf"/><Relationship Id="rId34" Type="http://schemas.openxmlformats.org/officeDocument/2006/relationships/oleObject" Target="embeddings/oleObject13.bin"/><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oleObject" Target="embeddings/oleObject10.bin"/><Relationship Id="rId33" Type="http://schemas.openxmlformats.org/officeDocument/2006/relationships/image" Target="media/image15.wmf"/><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1.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image" Target="media/image14.emf"/><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2.bin"/><Relationship Id="rId36" Type="http://schemas.openxmlformats.org/officeDocument/2006/relationships/footer" Target="footer1.xml"/><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e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oleObject" Target="embeddings/oleObject11.bin"/><Relationship Id="rId30" Type="http://schemas.openxmlformats.org/officeDocument/2006/relationships/image" Target="media/image12.emf"/><Relationship Id="rId35" Type="http://schemas.openxmlformats.org/officeDocument/2006/relationships/image" Target="media/image1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9769</TotalTime>
  <Pages>8</Pages>
  <Words>1739</Words>
  <Characters>9915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15</cp:revision>
  <dcterms:created xsi:type="dcterms:W3CDTF">2015-09-30T17:06:00Z</dcterms:created>
  <dcterms:modified xsi:type="dcterms:W3CDTF">2016-07-28T03:00:00Z</dcterms:modified>
</cp:coreProperties>
</file>