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5D3EC193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FE4DED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EEA36B0" w14:textId="77777777" w:rsidR="00FE4DED" w:rsidRPr="00931701" w:rsidRDefault="00FE4DE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58C18F61" w:rsidR="004F2A8B" w:rsidRDefault="00951A5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se han podido cumplir las actividades en los tiempos definidos, los </w:t>
            </w:r>
            <w:r w:rsidRPr="005E479E">
              <w:rPr>
                <w:rFonts w:ascii="Calibri" w:hAnsi="Calibri"/>
                <w:b/>
                <w:bCs/>
                <w:color w:val="1F4E79" w:themeColor="accent1" w:themeShade="80"/>
              </w:rPr>
              <w:t>factores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han facilitado es que los tres integrantes se incluyen en el progreso del otro integrante velando </w:t>
            </w:r>
            <w:r w:rsidR="005D5C04">
              <w:rPr>
                <w:rFonts w:ascii="Calibri" w:hAnsi="Calibri"/>
                <w:b/>
                <w:bCs/>
                <w:color w:val="1F4E79" w:themeColor="accent1" w:themeShade="80"/>
              </w:rPr>
              <w:t>por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se cumpla y logre el objetivo</w:t>
            </w:r>
            <w:r w:rsidR="00ED0327">
              <w:rPr>
                <w:rFonts w:ascii="Calibri" w:hAnsi="Calibri"/>
                <w:b/>
                <w:bCs/>
                <w:color w:val="1F4E79" w:themeColor="accent1" w:themeShade="80"/>
              </w:rPr>
              <w:t>, lo que ha dificultado es que se ha debido de aprender nueva forma de gestión.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18B0FC08" w:rsidR="004F2A8B" w:rsidRDefault="00ED03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enfrentar las dificultades me he apoyado con información en </w:t>
            </w:r>
            <w:r w:rsidR="0061569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las asignaturas ya pasadas,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cursos gratis y la información entregada por IA</w:t>
            </w:r>
            <w:r w:rsidR="0061569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lo que ha incrementado la manera de mejorar en lo que se </w:t>
            </w:r>
            <w:r w:rsidR="00FE4DED">
              <w:rPr>
                <w:rFonts w:ascii="Calibri" w:hAnsi="Calibri"/>
                <w:b/>
                <w:bCs/>
                <w:color w:val="1F4E79" w:themeColor="accent1" w:themeShade="80"/>
              </w:rPr>
              <w:t>está</w:t>
            </w:r>
            <w:r w:rsidR="0061569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realizando.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4CB9C981" w:rsidR="004F2A8B" w:rsidRPr="00874D16" w:rsidRDefault="00615699" w:rsidP="00FE4DE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</w:t>
            </w:r>
            <w:r w:rsidR="00803932">
              <w:rPr>
                <w:rFonts w:ascii="Calibri" w:hAnsi="Calibri"/>
                <w:b/>
                <w:bCs/>
                <w:color w:val="1F4E79" w:themeColor="accent1" w:themeShade="80"/>
              </w:rPr>
              <w:t>evaluó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un poco mejor de lo normal, ya que me interesa ser proactivo </w:t>
            </w:r>
            <w:r w:rsidR="00803932">
              <w:rPr>
                <w:rFonts w:ascii="Calibri" w:hAnsi="Calibri"/>
                <w:b/>
                <w:bCs/>
                <w:color w:val="1F4E79" w:themeColor="accent1" w:themeShade="80"/>
              </w:rPr>
              <w:t>e ir mejorando en lo que voy realizando, para mejorar mi trabajo es poder adquirir mas experiencia sobre todo en escenarios reales y con mayor dificultad.</w:t>
            </w:r>
          </w:p>
        </w:tc>
      </w:tr>
    </w:tbl>
    <w:p w14:paraId="639E983F" w14:textId="77777777" w:rsidR="004F2A8B" w:rsidRDefault="004F2A8B" w:rsidP="3D28A338"/>
    <w:p w14:paraId="515884DB" w14:textId="77777777" w:rsidR="00FE4DED" w:rsidRDefault="00FE4DED" w:rsidP="3D28A338"/>
    <w:p w14:paraId="78B21F13" w14:textId="77777777" w:rsidR="00FE4DED" w:rsidRDefault="00FE4DED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BA5F686" w:rsidR="004F2A8B" w:rsidRPr="00874D16" w:rsidRDefault="005D5C04" w:rsidP="00FE4DE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saber que </w:t>
            </w:r>
            <w:r w:rsidR="00EB0578">
              <w:rPr>
                <w:rFonts w:ascii="Calibri" w:hAnsi="Calibri"/>
                <w:b/>
                <w:bCs/>
                <w:color w:val="1F4E79" w:themeColor="accent1" w:themeShade="80"/>
              </w:rPr>
              <w:t>ítem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="00EB057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proceso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que no sea a la presentación debo de considerar para mejorar en el trabajo APT</w:t>
            </w:r>
            <w:r w:rsidR="00EB0578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B5A2FB6" w:rsidR="004F2A8B" w:rsidRPr="00021D26" w:rsidRDefault="00EB0578" w:rsidP="3D28A338">
            <w:pPr>
              <w:jc w:val="both"/>
              <w:rPr>
                <w:rFonts w:eastAsiaTheme="majorEastAsia" w:cstheme="minorHAnsi"/>
                <w:b/>
                <w:bCs/>
                <w:color w:val="1F4E79" w:themeColor="accent1" w:themeShade="80"/>
              </w:rPr>
            </w:pPr>
            <w:r w:rsidRPr="00021D26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No</w:t>
            </w:r>
            <w:r w:rsidR="00C45D5B" w:rsidRPr="00021D26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,</w:t>
            </w:r>
            <w:r w:rsidRPr="00021D26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 xml:space="preserve"> no deben ser redistribuida </w:t>
            </w:r>
            <w:r w:rsidR="00C45D5B" w:rsidRPr="00021D26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ya que si algún miembro presenta dificultad los demás están para apoyar a pesar de no estar asignado, además, si se decide como grupo que se redistribuya</w:t>
            </w:r>
            <w:r w:rsidR="005E479E" w:rsidRPr="00021D26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 xml:space="preserve"> el miembro lo asume con altura y sin objeción ya que nos consideramos un equipo de trabajo que se debe apoyar en todo momento e instancia.</w:t>
            </w:r>
          </w:p>
          <w:p w14:paraId="66D7B5BC" w14:textId="18EF4F98" w:rsidR="004F2A8B" w:rsidRPr="00874D16" w:rsidRDefault="005E479E" w:rsidP="00FE4DE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21D26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Si aparece una nueva actividad se discuta quien podrá tomar si generar problema.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6EB7C7D0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FE4DED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3AF05D" w14:textId="6BF9DA56" w:rsidR="00654B3F" w:rsidRPr="00021D26" w:rsidRDefault="00654B3F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 w:rsidRPr="00021D26">
              <w:rPr>
                <w:rFonts w:eastAsiaTheme="majorEastAsia"/>
                <w:b/>
                <w:bCs/>
                <w:color w:val="1F4E79" w:themeColor="accent1" w:themeShade="80"/>
              </w:rPr>
              <w:t xml:space="preserve">El trabajo en grupo lo </w:t>
            </w:r>
            <w:r w:rsidR="00FE4DED" w:rsidRPr="00021D26">
              <w:rPr>
                <w:rFonts w:eastAsiaTheme="majorEastAsia"/>
                <w:b/>
                <w:bCs/>
                <w:color w:val="1F4E79" w:themeColor="accent1" w:themeShade="80"/>
              </w:rPr>
              <w:t>evaluó</w:t>
            </w:r>
            <w:r w:rsidRPr="00021D26">
              <w:rPr>
                <w:rFonts w:eastAsiaTheme="majorEastAsia"/>
                <w:b/>
                <w:bCs/>
                <w:color w:val="1F4E79" w:themeColor="accent1" w:themeShade="80"/>
              </w:rPr>
              <w:t xml:space="preserve"> bueno, </w:t>
            </w:r>
            <w:r w:rsidR="00FE4DED" w:rsidRPr="00021D26">
              <w:rPr>
                <w:rFonts w:eastAsiaTheme="majorEastAsia"/>
                <w:b/>
                <w:bCs/>
                <w:color w:val="1F4E79" w:themeColor="accent1" w:themeShade="80"/>
              </w:rPr>
              <w:t>mejor</w:t>
            </w:r>
            <w:r w:rsidRPr="00021D26">
              <w:rPr>
                <w:rFonts w:eastAsiaTheme="majorEastAsia"/>
                <w:b/>
                <w:bCs/>
                <w:color w:val="1F4E79" w:themeColor="accent1" w:themeShade="80"/>
              </w:rPr>
              <w:t xml:space="preserve"> que normal.</w:t>
            </w:r>
          </w:p>
          <w:p w14:paraId="4E041D3C" w14:textId="46805B52" w:rsidR="00654B3F" w:rsidRPr="00021D26" w:rsidRDefault="00654B3F" w:rsidP="3D28A338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 w:rsidRPr="00021D26">
              <w:rPr>
                <w:rFonts w:eastAsiaTheme="majorEastAsia"/>
                <w:b/>
                <w:bCs/>
                <w:color w:val="1F4E79" w:themeColor="accent1" w:themeShade="80"/>
              </w:rPr>
              <w:t>Destaco que entre todos nos queremos ayudar y apoyar.</w:t>
            </w:r>
          </w:p>
          <w:p w14:paraId="739A6F94" w14:textId="6B0FC174" w:rsidR="004F2A8B" w:rsidRPr="00021D26" w:rsidRDefault="00654B3F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</w:rPr>
            </w:pPr>
            <w:r w:rsidRPr="00021D26">
              <w:rPr>
                <w:rFonts w:eastAsiaTheme="majorEastAsia"/>
                <w:b/>
                <w:bCs/>
                <w:color w:val="1F4E79" w:themeColor="accent1" w:themeShade="80"/>
              </w:rPr>
              <w:t>Lo que se podría mejorar es experiencia para poder afrontar con sabiduría las incertidumbres que se nos presenta</w:t>
            </w:r>
            <w:r w:rsidR="00FE4DED" w:rsidRPr="00021D26">
              <w:rPr>
                <w:rFonts w:eastAsiaTheme="majorEastAsia"/>
                <w:b/>
                <w:bCs/>
                <w:color w:val="1F4E79" w:themeColor="accent1" w:themeShade="80"/>
              </w:rPr>
              <w:t>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C0FFE" w14:textId="77777777" w:rsidR="00533F6F" w:rsidRDefault="00533F6F" w:rsidP="00DF38AE">
      <w:pPr>
        <w:spacing w:after="0" w:line="240" w:lineRule="auto"/>
      </w:pPr>
      <w:r>
        <w:separator/>
      </w:r>
    </w:p>
  </w:endnote>
  <w:endnote w:type="continuationSeparator" w:id="0">
    <w:p w14:paraId="0051BEA7" w14:textId="77777777" w:rsidR="00533F6F" w:rsidRDefault="00533F6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10AAD" w14:textId="77777777" w:rsidR="00533F6F" w:rsidRDefault="00533F6F" w:rsidP="00DF38AE">
      <w:pPr>
        <w:spacing w:after="0" w:line="240" w:lineRule="auto"/>
      </w:pPr>
      <w:r>
        <w:separator/>
      </w:r>
    </w:p>
  </w:footnote>
  <w:footnote w:type="continuationSeparator" w:id="0">
    <w:p w14:paraId="7E1C4859" w14:textId="77777777" w:rsidR="00533F6F" w:rsidRDefault="00533F6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832523">
    <w:abstractNumId w:val="3"/>
  </w:num>
  <w:num w:numId="2" w16cid:durableId="81799292">
    <w:abstractNumId w:val="8"/>
  </w:num>
  <w:num w:numId="3" w16cid:durableId="886987832">
    <w:abstractNumId w:val="12"/>
  </w:num>
  <w:num w:numId="4" w16cid:durableId="1509325155">
    <w:abstractNumId w:val="28"/>
  </w:num>
  <w:num w:numId="5" w16cid:durableId="1082488477">
    <w:abstractNumId w:val="30"/>
  </w:num>
  <w:num w:numId="6" w16cid:durableId="1534077855">
    <w:abstractNumId w:val="4"/>
  </w:num>
  <w:num w:numId="7" w16cid:durableId="354580356">
    <w:abstractNumId w:val="11"/>
  </w:num>
  <w:num w:numId="8" w16cid:durableId="382412604">
    <w:abstractNumId w:val="19"/>
  </w:num>
  <w:num w:numId="9" w16cid:durableId="1609269231">
    <w:abstractNumId w:val="15"/>
  </w:num>
  <w:num w:numId="10" w16cid:durableId="387270560">
    <w:abstractNumId w:val="9"/>
  </w:num>
  <w:num w:numId="11" w16cid:durableId="1966354385">
    <w:abstractNumId w:val="24"/>
  </w:num>
  <w:num w:numId="12" w16cid:durableId="1196893806">
    <w:abstractNumId w:val="35"/>
  </w:num>
  <w:num w:numId="13" w16cid:durableId="1424953434">
    <w:abstractNumId w:val="29"/>
  </w:num>
  <w:num w:numId="14" w16cid:durableId="1483037656">
    <w:abstractNumId w:val="1"/>
  </w:num>
  <w:num w:numId="15" w16cid:durableId="539561899">
    <w:abstractNumId w:val="36"/>
  </w:num>
  <w:num w:numId="16" w16cid:durableId="1144275050">
    <w:abstractNumId w:val="21"/>
  </w:num>
  <w:num w:numId="17" w16cid:durableId="949316897">
    <w:abstractNumId w:val="17"/>
  </w:num>
  <w:num w:numId="18" w16cid:durableId="844366978">
    <w:abstractNumId w:val="31"/>
  </w:num>
  <w:num w:numId="19" w16cid:durableId="2046786846">
    <w:abstractNumId w:val="10"/>
  </w:num>
  <w:num w:numId="20" w16cid:durableId="1135294024">
    <w:abstractNumId w:val="39"/>
  </w:num>
  <w:num w:numId="21" w16cid:durableId="1471752141">
    <w:abstractNumId w:val="34"/>
  </w:num>
  <w:num w:numId="22" w16cid:durableId="418983752">
    <w:abstractNumId w:val="13"/>
  </w:num>
  <w:num w:numId="23" w16cid:durableId="916208993">
    <w:abstractNumId w:val="14"/>
  </w:num>
  <w:num w:numId="24" w16cid:durableId="1209949087">
    <w:abstractNumId w:val="5"/>
  </w:num>
  <w:num w:numId="25" w16cid:durableId="1646621180">
    <w:abstractNumId w:val="16"/>
  </w:num>
  <w:num w:numId="26" w16cid:durableId="1027175162">
    <w:abstractNumId w:val="20"/>
  </w:num>
  <w:num w:numId="27" w16cid:durableId="940528277">
    <w:abstractNumId w:val="23"/>
  </w:num>
  <w:num w:numId="28" w16cid:durableId="844512166">
    <w:abstractNumId w:val="0"/>
  </w:num>
  <w:num w:numId="29" w16cid:durableId="1694725813">
    <w:abstractNumId w:val="18"/>
  </w:num>
  <w:num w:numId="30" w16cid:durableId="470487935">
    <w:abstractNumId w:val="22"/>
  </w:num>
  <w:num w:numId="31" w16cid:durableId="8652226">
    <w:abstractNumId w:val="2"/>
  </w:num>
  <w:num w:numId="32" w16cid:durableId="1245456120">
    <w:abstractNumId w:val="7"/>
  </w:num>
  <w:num w:numId="33" w16cid:durableId="378551454">
    <w:abstractNumId w:val="32"/>
  </w:num>
  <w:num w:numId="34" w16cid:durableId="1541474235">
    <w:abstractNumId w:val="38"/>
  </w:num>
  <w:num w:numId="35" w16cid:durableId="1861772874">
    <w:abstractNumId w:val="6"/>
  </w:num>
  <w:num w:numId="36" w16cid:durableId="115755850">
    <w:abstractNumId w:val="25"/>
  </w:num>
  <w:num w:numId="37" w16cid:durableId="1085610803">
    <w:abstractNumId w:val="37"/>
  </w:num>
  <w:num w:numId="38" w16cid:durableId="2132940826">
    <w:abstractNumId w:val="27"/>
  </w:num>
  <w:num w:numId="39" w16cid:durableId="158467964">
    <w:abstractNumId w:val="26"/>
  </w:num>
  <w:num w:numId="40" w16cid:durableId="191261869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26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2A40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3F6F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5C04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479E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5699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4B3F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3932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1A5C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5B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578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327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4DED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ESTEBAN ALBERTO SALAS PEREZ</cp:lastModifiedBy>
  <cp:revision>43</cp:revision>
  <cp:lastPrinted>2019-12-16T20:10:00Z</cp:lastPrinted>
  <dcterms:created xsi:type="dcterms:W3CDTF">2021-12-31T12:50:00Z</dcterms:created>
  <dcterms:modified xsi:type="dcterms:W3CDTF">2026-10-08T14:24:00Z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