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B7CAC" w14:textId="77777777" w:rsidR="0074255F" w:rsidRPr="00C01C12" w:rsidRDefault="00000000" w:rsidP="00C01C12">
      <w:pPr>
        <w:pStyle w:val="Ttulo"/>
        <w:jc w:val="center"/>
        <w:rPr>
          <w:rFonts w:ascii="Arial Narrow" w:hAnsi="Arial Narrow"/>
          <w:sz w:val="24"/>
          <w:szCs w:val="24"/>
          <w:lang w:val="es-CL"/>
        </w:rPr>
      </w:pPr>
      <w:r w:rsidRPr="00C01C12">
        <w:rPr>
          <w:rFonts w:ascii="Arial Narrow" w:hAnsi="Arial Narrow"/>
          <w:sz w:val="24"/>
          <w:szCs w:val="24"/>
          <w:lang w:val="es-CL"/>
        </w:rPr>
        <w:t xml:space="preserve">Actas de seguimiento diario del proyecto </w:t>
      </w:r>
      <w:proofErr w:type="spellStart"/>
      <w:r w:rsidRPr="00C01C12">
        <w:rPr>
          <w:rFonts w:ascii="Arial Narrow" w:hAnsi="Arial Narrow"/>
          <w:sz w:val="24"/>
          <w:szCs w:val="24"/>
          <w:lang w:val="es-CL"/>
        </w:rPr>
        <w:t>Capstone</w:t>
      </w:r>
      <w:proofErr w:type="spellEnd"/>
    </w:p>
    <w:p w14:paraId="740AD528"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Proyecto:</w:t>
      </w:r>
      <w:r w:rsidRPr="00C01C12">
        <w:rPr>
          <w:rFonts w:ascii="Arial Narrow" w:hAnsi="Arial Narrow"/>
          <w:sz w:val="24"/>
          <w:szCs w:val="24"/>
          <w:lang w:val="es-CL"/>
        </w:rPr>
        <w:t xml:space="preserve"> Plataforma web para comunidad Scout</w:t>
      </w:r>
    </w:p>
    <w:p w14:paraId="5EA062E1"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Período documentado:</w:t>
      </w:r>
      <w:r w:rsidRPr="00C01C12">
        <w:rPr>
          <w:rFonts w:ascii="Arial Narrow" w:hAnsi="Arial Narrow"/>
          <w:sz w:val="24"/>
          <w:szCs w:val="24"/>
          <w:lang w:val="es-CL"/>
        </w:rPr>
        <w:t xml:space="preserve"> 16 de agosto al 27 de septiembre de 2026</w:t>
      </w:r>
    </w:p>
    <w:p w14:paraId="49FE3B9D"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Equipo identificado en el chat:</w:t>
      </w:r>
      <w:r w:rsidRPr="00C01C12">
        <w:rPr>
          <w:rFonts w:ascii="Arial Narrow" w:hAnsi="Arial Narrow"/>
          <w:sz w:val="24"/>
          <w:szCs w:val="24"/>
          <w:lang w:val="es-CL"/>
        </w:rPr>
        <w:t xml:space="preserve"> Felipe Cariz, Jason Venegas y Esteban (identificado por el equipo como responsable de la propuesta funcional).</w:t>
      </w:r>
    </w:p>
    <w:p w14:paraId="3941C2C3" w14:textId="2743558D"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Fuente:</w:t>
      </w:r>
      <w:r w:rsidRPr="00C01C12">
        <w:rPr>
          <w:rFonts w:ascii="Arial Narrow" w:hAnsi="Arial Narrow"/>
          <w:sz w:val="24"/>
          <w:szCs w:val="24"/>
          <w:lang w:val="es-CL"/>
        </w:rPr>
        <w:t xml:space="preserve"> </w:t>
      </w:r>
      <w:r w:rsidR="00C01C12">
        <w:rPr>
          <w:rFonts w:ascii="Arial Narrow" w:hAnsi="Arial Narrow"/>
          <w:sz w:val="24"/>
          <w:szCs w:val="24"/>
          <w:lang w:val="es-CL"/>
        </w:rPr>
        <w:t>G</w:t>
      </w:r>
      <w:r w:rsidRPr="00C01C12">
        <w:rPr>
          <w:rFonts w:ascii="Arial Narrow" w:hAnsi="Arial Narrow"/>
          <w:sz w:val="24"/>
          <w:szCs w:val="24"/>
          <w:lang w:val="es-CL"/>
        </w:rPr>
        <w:t>rupo de WhatsApp «</w:t>
      </w:r>
      <w:proofErr w:type="spellStart"/>
      <w:r w:rsidRPr="00C01C12">
        <w:rPr>
          <w:rFonts w:ascii="Arial Narrow" w:hAnsi="Arial Narrow"/>
          <w:sz w:val="24"/>
          <w:szCs w:val="24"/>
          <w:lang w:val="es-CL"/>
        </w:rPr>
        <w:t>Capstone</w:t>
      </w:r>
      <w:proofErr w:type="spellEnd"/>
      <w:r w:rsidRPr="00C01C12">
        <w:rPr>
          <w:rFonts w:ascii="Arial Narrow" w:hAnsi="Arial Narrow"/>
          <w:sz w:val="24"/>
          <w:szCs w:val="24"/>
          <w:lang w:val="es-CL"/>
        </w:rPr>
        <w:t>»</w:t>
      </w:r>
      <w:r w:rsidR="00C01C12">
        <w:rPr>
          <w:rFonts w:ascii="Arial Narrow" w:hAnsi="Arial Narrow"/>
          <w:sz w:val="24"/>
          <w:szCs w:val="24"/>
          <w:lang w:val="es-CL"/>
        </w:rPr>
        <w:t xml:space="preserve"> registro al 28-09-2026</w:t>
      </w:r>
    </w:p>
    <w:p w14:paraId="2AD98CAE" w14:textId="77777777" w:rsidR="0074255F" w:rsidRPr="00C01C12" w:rsidRDefault="00000000">
      <w:pPr>
        <w:rPr>
          <w:rFonts w:ascii="Arial Narrow" w:hAnsi="Arial Narrow"/>
          <w:sz w:val="24"/>
          <w:szCs w:val="24"/>
          <w:lang w:val="es-CL"/>
        </w:rPr>
      </w:pPr>
      <w:r w:rsidRPr="00C01C12">
        <w:rPr>
          <w:rFonts w:ascii="Arial Narrow" w:hAnsi="Arial Narrow"/>
          <w:sz w:val="24"/>
          <w:szCs w:val="24"/>
          <w:lang w:val="es-CL"/>
        </w:rPr>
        <w:t>Estas actas reconstruyen los temas y compromisos registrados por escrito. Una fecha con intercambio de mensajes no acredita por sí sola que se realizó una reunión sincrónica. No se transcriben audios ni se infiere el contenido de imágenes o documentos adjuntos que no forman parte del texto exportado. Los estados describen lo informado por el equipo y no sustituyen una validación técnica.</w:t>
      </w:r>
    </w:p>
    <w:p w14:paraId="76F6C0E1" w14:textId="77777777" w:rsidR="0074255F" w:rsidRPr="00C01C12" w:rsidRDefault="00000000">
      <w:pPr>
        <w:pStyle w:val="Ttulo1"/>
        <w:rPr>
          <w:rFonts w:ascii="Arial Narrow" w:hAnsi="Arial Narrow"/>
          <w:sz w:val="24"/>
          <w:szCs w:val="24"/>
          <w:lang w:val="es-CL"/>
        </w:rPr>
      </w:pPr>
      <w:r w:rsidRPr="00C01C12">
        <w:rPr>
          <w:rFonts w:ascii="Arial Narrow" w:hAnsi="Arial Narrow"/>
          <w:sz w:val="24"/>
          <w:szCs w:val="24"/>
          <w:lang w:val="es-CL"/>
        </w:rPr>
        <w:t>Acta 01 — 16 de agosto de 2026</w:t>
      </w:r>
    </w:p>
    <w:p w14:paraId="7352777D"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Modalidad:</w:t>
      </w:r>
      <w:r w:rsidRPr="00C01C12">
        <w:rPr>
          <w:rFonts w:ascii="Arial Narrow" w:hAnsi="Arial Narrow"/>
          <w:sz w:val="24"/>
          <w:szCs w:val="24"/>
          <w:lang w:val="es-CL"/>
        </w:rPr>
        <w:t xml:space="preserve"> coordinación por chat y convocatoria a Discord para las 20:00; el chat no registra el cierre de esa llamada.</w:t>
      </w:r>
    </w:p>
    <w:p w14:paraId="3DBEEB13"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Temas:</w:t>
      </w:r>
      <w:r w:rsidRPr="00C01C12">
        <w:rPr>
          <w:rFonts w:ascii="Arial Narrow" w:hAnsi="Arial Narrow"/>
          <w:sz w:val="24"/>
          <w:szCs w:val="24"/>
          <w:lang w:val="es-CL"/>
        </w:rPr>
        <w:t xml:space="preserve"> preparar tres alternativas de proyecto para presentación; incluir modelo de datos, arquitectura, alcance, objetivos y metodología justificada. Se propuso exponer cada idea brevemente.</w:t>
      </w:r>
    </w:p>
    <w:p w14:paraId="604D0AB2"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Compromisos:</w:t>
      </w:r>
      <w:r w:rsidRPr="00C01C12">
        <w:rPr>
          <w:rFonts w:ascii="Arial Narrow" w:hAnsi="Arial Narrow"/>
          <w:sz w:val="24"/>
          <w:szCs w:val="24"/>
          <w:lang w:val="es-CL"/>
        </w:rPr>
        <w:t xml:space="preserve"> cada integrante presentaría su propuesta y se revisaría en conjunto antes de la exposición.</w:t>
      </w:r>
    </w:p>
    <w:p w14:paraId="06A043DB"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Evidencia:</w:t>
      </w:r>
      <w:r w:rsidRPr="00C01C12">
        <w:rPr>
          <w:rFonts w:ascii="Arial Narrow" w:hAnsi="Arial Narrow"/>
          <w:sz w:val="24"/>
          <w:szCs w:val="24"/>
          <w:lang w:val="es-CL"/>
        </w:rPr>
        <w:t xml:space="preserve"> mensajes del 16 de agosto, 14:01–19:42.</w:t>
      </w:r>
    </w:p>
    <w:p w14:paraId="4D57DF55" w14:textId="77777777" w:rsidR="0074255F" w:rsidRPr="00C01C12" w:rsidRDefault="00000000">
      <w:pPr>
        <w:pStyle w:val="Ttulo1"/>
        <w:rPr>
          <w:rFonts w:ascii="Arial Narrow" w:hAnsi="Arial Narrow"/>
          <w:sz w:val="24"/>
          <w:szCs w:val="24"/>
          <w:lang w:val="es-CL"/>
        </w:rPr>
      </w:pPr>
      <w:r w:rsidRPr="00C01C12">
        <w:rPr>
          <w:rFonts w:ascii="Arial Narrow" w:hAnsi="Arial Narrow"/>
          <w:sz w:val="24"/>
          <w:szCs w:val="24"/>
          <w:lang w:val="es-CL"/>
        </w:rPr>
        <w:t>Acta 02 — 19 y 20 de agosto de 2026</w:t>
      </w:r>
    </w:p>
    <w:p w14:paraId="3F1F9140"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Modalidad:</w:t>
      </w:r>
      <w:r w:rsidRPr="00C01C12">
        <w:rPr>
          <w:rFonts w:ascii="Arial Narrow" w:hAnsi="Arial Narrow"/>
          <w:sz w:val="24"/>
          <w:szCs w:val="24"/>
          <w:lang w:val="es-CL"/>
        </w:rPr>
        <w:t xml:space="preserve"> coordinación por chat en torno a la presentación presencial.</w:t>
      </w:r>
    </w:p>
    <w:p w14:paraId="39142821"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Avances:</w:t>
      </w:r>
      <w:r w:rsidRPr="00C01C12">
        <w:rPr>
          <w:rFonts w:ascii="Arial Narrow" w:hAnsi="Arial Narrow"/>
          <w:sz w:val="24"/>
          <w:szCs w:val="24"/>
          <w:lang w:val="es-CL"/>
        </w:rPr>
        <w:t xml:space="preserve"> Felipe informó que la presentación estaba cargada el 19 de agosto; se propuso abrir los mockups antes de exponer. El 20 de agosto el equipo coordinó su llegada y acordó preparar los </w:t>
      </w:r>
      <w:proofErr w:type="spellStart"/>
      <w:r w:rsidRPr="00C01C12">
        <w:rPr>
          <w:rFonts w:ascii="Arial Narrow" w:hAnsi="Arial Narrow"/>
          <w:sz w:val="24"/>
          <w:szCs w:val="24"/>
          <w:lang w:val="es-CL"/>
        </w:rPr>
        <w:t>sprints</w:t>
      </w:r>
      <w:proofErr w:type="spellEnd"/>
      <w:r w:rsidRPr="00C01C12">
        <w:rPr>
          <w:rFonts w:ascii="Arial Narrow" w:hAnsi="Arial Narrow"/>
          <w:sz w:val="24"/>
          <w:szCs w:val="24"/>
          <w:lang w:val="es-CL"/>
        </w:rPr>
        <w:t xml:space="preserve"> para subirlos a Git conforme al calendario docente.</w:t>
      </w:r>
    </w:p>
    <w:p w14:paraId="555458B2"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Pendiente:</w:t>
      </w:r>
      <w:r w:rsidRPr="00C01C12">
        <w:rPr>
          <w:rFonts w:ascii="Arial Narrow" w:hAnsi="Arial Narrow"/>
          <w:sz w:val="24"/>
          <w:szCs w:val="24"/>
          <w:lang w:val="es-CL"/>
        </w:rPr>
        <w:t xml:space="preserve"> elaborar y registrar los </w:t>
      </w:r>
      <w:proofErr w:type="spellStart"/>
      <w:r w:rsidRPr="00C01C12">
        <w:rPr>
          <w:rFonts w:ascii="Arial Narrow" w:hAnsi="Arial Narrow"/>
          <w:sz w:val="24"/>
          <w:szCs w:val="24"/>
          <w:lang w:val="es-CL"/>
        </w:rPr>
        <w:t>sprints</w:t>
      </w:r>
      <w:proofErr w:type="spellEnd"/>
      <w:r w:rsidRPr="00C01C12">
        <w:rPr>
          <w:rFonts w:ascii="Arial Narrow" w:hAnsi="Arial Narrow"/>
          <w:sz w:val="24"/>
          <w:szCs w:val="24"/>
          <w:lang w:val="es-CL"/>
        </w:rPr>
        <w:t>.</w:t>
      </w:r>
    </w:p>
    <w:p w14:paraId="1FDB9549"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Evidencia:</w:t>
      </w:r>
      <w:r w:rsidRPr="00C01C12">
        <w:rPr>
          <w:rFonts w:ascii="Arial Narrow" w:hAnsi="Arial Narrow"/>
          <w:sz w:val="24"/>
          <w:szCs w:val="24"/>
          <w:lang w:val="es-CL"/>
        </w:rPr>
        <w:t xml:space="preserve"> mensajes del 19 de agosto, 17:54, y del 20 de agosto, 15:36–19:54.</w:t>
      </w:r>
    </w:p>
    <w:p w14:paraId="45FAC538" w14:textId="77777777" w:rsidR="0074255F" w:rsidRPr="00C01C12" w:rsidRDefault="00000000">
      <w:pPr>
        <w:pStyle w:val="Ttulo1"/>
        <w:rPr>
          <w:rFonts w:ascii="Arial Narrow" w:hAnsi="Arial Narrow"/>
          <w:sz w:val="24"/>
          <w:szCs w:val="24"/>
          <w:lang w:val="es-CL"/>
        </w:rPr>
      </w:pPr>
      <w:r w:rsidRPr="00C01C12">
        <w:rPr>
          <w:rFonts w:ascii="Arial Narrow" w:hAnsi="Arial Narrow"/>
          <w:sz w:val="24"/>
          <w:szCs w:val="24"/>
          <w:lang w:val="es-CL"/>
        </w:rPr>
        <w:t>Acta 03 — 22 y 23 de agosto de 2026</w:t>
      </w:r>
    </w:p>
    <w:p w14:paraId="406CDBEC"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Modalidad:</w:t>
      </w:r>
      <w:r w:rsidRPr="00C01C12">
        <w:rPr>
          <w:rFonts w:ascii="Arial Narrow" w:hAnsi="Arial Narrow"/>
          <w:sz w:val="24"/>
          <w:szCs w:val="24"/>
          <w:lang w:val="es-CL"/>
        </w:rPr>
        <w:t xml:space="preserve"> reunión por Discord convocada para el 23 a las 19:00; los mensajes confirman que estaban conectándose.</w:t>
      </w:r>
    </w:p>
    <w:p w14:paraId="2B3DB9C3"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Temas y acuerdos:</w:t>
      </w:r>
      <w:r w:rsidRPr="00C01C12">
        <w:rPr>
          <w:rFonts w:ascii="Arial Narrow" w:hAnsi="Arial Narrow"/>
          <w:sz w:val="24"/>
          <w:szCs w:val="24"/>
          <w:lang w:val="es-CL"/>
        </w:rPr>
        <w:t xml:space="preserve"> se revisaría el mockup del perfil de usuario y luego el de administración. Se identificaron Java, Spring Boot y PostgreSQL como tecnologías. El equipo aceptó la arquitectura </w:t>
      </w:r>
      <w:proofErr w:type="spellStart"/>
      <w:r w:rsidRPr="00C01C12">
        <w:rPr>
          <w:rFonts w:ascii="Arial Narrow" w:hAnsi="Arial Narrow"/>
          <w:sz w:val="24"/>
          <w:szCs w:val="24"/>
          <w:lang w:val="es-CL"/>
        </w:rPr>
        <w:t>frontend</w:t>
      </w:r>
      <w:proofErr w:type="spellEnd"/>
      <w:r w:rsidRPr="00C01C12">
        <w:rPr>
          <w:rFonts w:ascii="Arial Narrow" w:hAnsi="Arial Narrow"/>
          <w:sz w:val="24"/>
          <w:szCs w:val="24"/>
          <w:lang w:val="es-CL"/>
        </w:rPr>
        <w:t xml:space="preserve"> HTML y JavaScript → API REST Spring Boot → PostgreSQL. Felipe iniciaría el </w:t>
      </w:r>
      <w:proofErr w:type="spellStart"/>
      <w:r w:rsidRPr="00C01C12">
        <w:rPr>
          <w:rFonts w:ascii="Arial Narrow" w:hAnsi="Arial Narrow"/>
          <w:sz w:val="24"/>
          <w:szCs w:val="24"/>
          <w:lang w:val="es-CL"/>
        </w:rPr>
        <w:t>frontend</w:t>
      </w:r>
      <w:proofErr w:type="spellEnd"/>
      <w:r w:rsidRPr="00C01C12">
        <w:rPr>
          <w:rFonts w:ascii="Arial Narrow" w:hAnsi="Arial Narrow"/>
          <w:sz w:val="24"/>
          <w:szCs w:val="24"/>
          <w:lang w:val="es-CL"/>
        </w:rPr>
        <w:t xml:space="preserve"> y compartiría avances antes de hacer </w:t>
      </w:r>
      <w:proofErr w:type="spellStart"/>
      <w:r w:rsidRPr="00C01C12">
        <w:rPr>
          <w:rFonts w:ascii="Arial Narrow" w:hAnsi="Arial Narrow"/>
          <w:sz w:val="24"/>
          <w:szCs w:val="24"/>
          <w:lang w:val="es-CL"/>
        </w:rPr>
        <w:t>commit</w:t>
      </w:r>
      <w:proofErr w:type="spellEnd"/>
      <w:r w:rsidRPr="00C01C12">
        <w:rPr>
          <w:rFonts w:ascii="Arial Narrow" w:hAnsi="Arial Narrow"/>
          <w:sz w:val="24"/>
          <w:szCs w:val="24"/>
          <w:lang w:val="es-CL"/>
        </w:rPr>
        <w:t>.</w:t>
      </w:r>
    </w:p>
    <w:p w14:paraId="7A0C3D30"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lastRenderedPageBreak/>
        <w:t>Pendiente:</w:t>
      </w:r>
      <w:r w:rsidRPr="00C01C12">
        <w:rPr>
          <w:rFonts w:ascii="Arial Narrow" w:hAnsi="Arial Narrow"/>
          <w:sz w:val="24"/>
          <w:szCs w:val="24"/>
          <w:lang w:val="es-CL"/>
        </w:rPr>
        <w:t xml:space="preserve"> definir páginas, módulos y mockup de administración.</w:t>
      </w:r>
    </w:p>
    <w:p w14:paraId="429441FD"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Evidencia:</w:t>
      </w:r>
      <w:r w:rsidRPr="00C01C12">
        <w:rPr>
          <w:rFonts w:ascii="Arial Narrow" w:hAnsi="Arial Narrow"/>
          <w:sz w:val="24"/>
          <w:szCs w:val="24"/>
          <w:lang w:val="es-CL"/>
        </w:rPr>
        <w:t xml:space="preserve"> mensajes del 22 de agosto, 14:54–17:17, y del 23, 18:51–22:00.</w:t>
      </w:r>
    </w:p>
    <w:p w14:paraId="4CB461F3" w14:textId="77777777" w:rsidR="0074255F" w:rsidRPr="00C01C12" w:rsidRDefault="00000000">
      <w:pPr>
        <w:pStyle w:val="Ttulo1"/>
        <w:rPr>
          <w:rFonts w:ascii="Arial Narrow" w:hAnsi="Arial Narrow"/>
          <w:sz w:val="24"/>
          <w:szCs w:val="24"/>
          <w:lang w:val="es-CL"/>
        </w:rPr>
      </w:pPr>
      <w:r w:rsidRPr="00C01C12">
        <w:rPr>
          <w:rFonts w:ascii="Arial Narrow" w:hAnsi="Arial Narrow"/>
          <w:sz w:val="24"/>
          <w:szCs w:val="24"/>
          <w:lang w:val="es-CL"/>
        </w:rPr>
        <w:t>Acta 04 — 24 y 25 de agosto de 2026</w:t>
      </w:r>
    </w:p>
    <w:p w14:paraId="3F1E755A"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Modalidad:</w:t>
      </w:r>
      <w:r w:rsidRPr="00C01C12">
        <w:rPr>
          <w:rFonts w:ascii="Arial Narrow" w:hAnsi="Arial Narrow"/>
          <w:sz w:val="24"/>
          <w:szCs w:val="24"/>
          <w:lang w:val="es-CL"/>
        </w:rPr>
        <w:t xml:space="preserve"> seguimiento por chat.</w:t>
      </w:r>
    </w:p>
    <w:p w14:paraId="0E88E1E1"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Avances:</w:t>
      </w:r>
      <w:r w:rsidRPr="00C01C12">
        <w:rPr>
          <w:rFonts w:ascii="Arial Narrow" w:hAnsi="Arial Narrow"/>
          <w:sz w:val="24"/>
          <w:szCs w:val="24"/>
          <w:lang w:val="es-CL"/>
        </w:rPr>
        <w:t xml:space="preserve"> Felipe compartió un video de su </w:t>
      </w:r>
      <w:proofErr w:type="spellStart"/>
      <w:r w:rsidRPr="00C01C12">
        <w:rPr>
          <w:rFonts w:ascii="Arial Narrow" w:hAnsi="Arial Narrow"/>
          <w:sz w:val="24"/>
          <w:szCs w:val="24"/>
          <w:lang w:val="es-CL"/>
        </w:rPr>
        <w:t>frontend</w:t>
      </w:r>
      <w:proofErr w:type="spellEnd"/>
      <w:r w:rsidRPr="00C01C12">
        <w:rPr>
          <w:rFonts w:ascii="Arial Narrow" w:hAnsi="Arial Narrow"/>
          <w:sz w:val="24"/>
          <w:szCs w:val="24"/>
          <w:lang w:val="es-CL"/>
        </w:rPr>
        <w:t>; Esteban informó que preparaba el diseño de cada página y las historias de usuario.</w:t>
      </w:r>
    </w:p>
    <w:p w14:paraId="344E2298"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Acuerdos:</w:t>
      </w:r>
      <w:r w:rsidRPr="00C01C12">
        <w:rPr>
          <w:rFonts w:ascii="Arial Narrow" w:hAnsi="Arial Narrow"/>
          <w:sz w:val="24"/>
          <w:szCs w:val="24"/>
          <w:lang w:val="es-CL"/>
        </w:rPr>
        <w:t xml:space="preserve"> Felipe implementaría el </w:t>
      </w:r>
      <w:proofErr w:type="spellStart"/>
      <w:r w:rsidRPr="00C01C12">
        <w:rPr>
          <w:rFonts w:ascii="Arial Narrow" w:hAnsi="Arial Narrow"/>
          <w:sz w:val="24"/>
          <w:szCs w:val="24"/>
          <w:lang w:val="es-CL"/>
        </w:rPr>
        <w:t>frontend</w:t>
      </w:r>
      <w:proofErr w:type="spellEnd"/>
      <w:r w:rsidRPr="00C01C12">
        <w:rPr>
          <w:rFonts w:ascii="Arial Narrow" w:hAnsi="Arial Narrow"/>
          <w:sz w:val="24"/>
          <w:szCs w:val="24"/>
          <w:lang w:val="es-CL"/>
        </w:rPr>
        <w:t xml:space="preserve">; Esteban ordenaría las historias y el alcance funcional; Jason prepararía </w:t>
      </w:r>
      <w:proofErr w:type="spellStart"/>
      <w:r w:rsidRPr="00C01C12">
        <w:rPr>
          <w:rFonts w:ascii="Arial Narrow" w:hAnsi="Arial Narrow"/>
          <w:sz w:val="24"/>
          <w:szCs w:val="24"/>
          <w:lang w:val="es-CL"/>
        </w:rPr>
        <w:t>backend</w:t>
      </w:r>
      <w:proofErr w:type="spellEnd"/>
      <w:r w:rsidRPr="00C01C12">
        <w:rPr>
          <w:rFonts w:ascii="Arial Narrow" w:hAnsi="Arial Narrow"/>
          <w:sz w:val="24"/>
          <w:szCs w:val="24"/>
          <w:lang w:val="es-CL"/>
        </w:rPr>
        <w:t xml:space="preserve"> y microservicios cuando estuvieran claros los nombres y variables. Felipe esperaba entregar una versión para iniciar el </w:t>
      </w:r>
      <w:proofErr w:type="spellStart"/>
      <w:r w:rsidRPr="00C01C12">
        <w:rPr>
          <w:rFonts w:ascii="Arial Narrow" w:hAnsi="Arial Narrow"/>
          <w:sz w:val="24"/>
          <w:szCs w:val="24"/>
          <w:lang w:val="es-CL"/>
        </w:rPr>
        <w:t>backend</w:t>
      </w:r>
      <w:proofErr w:type="spellEnd"/>
      <w:r w:rsidRPr="00C01C12">
        <w:rPr>
          <w:rFonts w:ascii="Arial Narrow" w:hAnsi="Arial Narrow"/>
          <w:sz w:val="24"/>
          <w:szCs w:val="24"/>
          <w:lang w:val="es-CL"/>
        </w:rPr>
        <w:t>.</w:t>
      </w:r>
    </w:p>
    <w:p w14:paraId="3492015A"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Evidencia:</w:t>
      </w:r>
      <w:r w:rsidRPr="00C01C12">
        <w:rPr>
          <w:rFonts w:ascii="Arial Narrow" w:hAnsi="Arial Narrow"/>
          <w:sz w:val="24"/>
          <w:szCs w:val="24"/>
          <w:lang w:val="es-CL"/>
        </w:rPr>
        <w:t xml:space="preserve"> mensajes del 24 de agosto, 22:33–22:41, y del 25, 20:59–21:25.</w:t>
      </w:r>
    </w:p>
    <w:p w14:paraId="604AB542" w14:textId="77777777" w:rsidR="0074255F" w:rsidRPr="00C01C12" w:rsidRDefault="00000000">
      <w:pPr>
        <w:pStyle w:val="Ttulo1"/>
        <w:rPr>
          <w:rFonts w:ascii="Arial Narrow" w:hAnsi="Arial Narrow"/>
          <w:sz w:val="24"/>
          <w:szCs w:val="24"/>
          <w:lang w:val="es-CL"/>
        </w:rPr>
      </w:pPr>
      <w:r w:rsidRPr="00C01C12">
        <w:rPr>
          <w:rFonts w:ascii="Arial Narrow" w:hAnsi="Arial Narrow"/>
          <w:sz w:val="24"/>
          <w:szCs w:val="24"/>
          <w:lang w:val="es-CL"/>
        </w:rPr>
        <w:t>Acta 05 — 27 y 28 de agosto de 2026</w:t>
      </w:r>
    </w:p>
    <w:p w14:paraId="2D187D78"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Modalidad:</w:t>
      </w:r>
      <w:r w:rsidRPr="00C01C12">
        <w:rPr>
          <w:rFonts w:ascii="Arial Narrow" w:hAnsi="Arial Narrow"/>
          <w:sz w:val="24"/>
          <w:szCs w:val="24"/>
          <w:lang w:val="es-CL"/>
        </w:rPr>
        <w:t xml:space="preserve"> seguimiento por chat.</w:t>
      </w:r>
    </w:p>
    <w:p w14:paraId="1F922BEE"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Avances:</w:t>
      </w:r>
      <w:r w:rsidRPr="00C01C12">
        <w:rPr>
          <w:rFonts w:ascii="Arial Narrow" w:hAnsi="Arial Narrow"/>
          <w:sz w:val="24"/>
          <w:szCs w:val="24"/>
          <w:lang w:val="es-CL"/>
        </w:rPr>
        <w:t xml:space="preserve"> Felipe informó que cargó un </w:t>
      </w:r>
      <w:proofErr w:type="spellStart"/>
      <w:r w:rsidRPr="00C01C12">
        <w:rPr>
          <w:rFonts w:ascii="Arial Narrow" w:hAnsi="Arial Narrow"/>
          <w:sz w:val="24"/>
          <w:szCs w:val="24"/>
          <w:lang w:val="es-CL"/>
        </w:rPr>
        <w:t>frontend</w:t>
      </w:r>
      <w:proofErr w:type="spellEnd"/>
      <w:r w:rsidRPr="00C01C12">
        <w:rPr>
          <w:rFonts w:ascii="Arial Narrow" w:hAnsi="Arial Narrow"/>
          <w:sz w:val="24"/>
          <w:szCs w:val="24"/>
          <w:lang w:val="es-CL"/>
        </w:rPr>
        <w:t xml:space="preserve"> funcional con interfaces de autenticación, usuarios, productos, carrito, eventos y grupos Scout. Al día siguiente comunicó avances en la vista de usuario, perfil y estado de cuenta.</w:t>
      </w:r>
    </w:p>
    <w:p w14:paraId="45ABF9F1"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Pendientes técnicos:</w:t>
      </w:r>
      <w:r w:rsidRPr="00C01C12">
        <w:rPr>
          <w:rFonts w:ascii="Arial Narrow" w:hAnsi="Arial Narrow"/>
          <w:sz w:val="24"/>
          <w:szCs w:val="24"/>
          <w:lang w:val="es-CL"/>
        </w:rPr>
        <w:t xml:space="preserve"> fijar rutas, puertos, estructuras JSON, identificadores, autenticación, CORS y manejo de errores; centralizar llamadas en </w:t>
      </w:r>
      <w:r w:rsidRPr="00C01C12">
        <w:rPr>
          <w:rFonts w:ascii="Arial Narrow" w:hAnsi="Arial Narrow"/>
          <w:i/>
          <w:sz w:val="24"/>
          <w:szCs w:val="24"/>
          <w:lang w:val="es-CL"/>
        </w:rPr>
        <w:t>api.js</w:t>
      </w:r>
      <w:r w:rsidRPr="00C01C12">
        <w:rPr>
          <w:rFonts w:ascii="Arial Narrow" w:hAnsi="Arial Narrow"/>
          <w:sz w:val="24"/>
          <w:szCs w:val="24"/>
          <w:lang w:val="es-CL"/>
        </w:rPr>
        <w:t>, reemplazar datos estáticos, mejorar vista móvil e integrar API y base de datos. Felipe prepararía diccionario de datos y glosario funcional.</w:t>
      </w:r>
    </w:p>
    <w:p w14:paraId="71A05A08"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Evidencia:</w:t>
      </w:r>
      <w:r w:rsidRPr="00C01C12">
        <w:rPr>
          <w:rFonts w:ascii="Arial Narrow" w:hAnsi="Arial Narrow"/>
          <w:sz w:val="24"/>
          <w:szCs w:val="24"/>
          <w:lang w:val="es-CL"/>
        </w:rPr>
        <w:t xml:space="preserve"> mensajes del 27 de agosto, 21:08–21:58, y del 28, 22:37–22:41.</w:t>
      </w:r>
    </w:p>
    <w:p w14:paraId="2FAAC9B0" w14:textId="77777777" w:rsidR="0074255F" w:rsidRPr="00C01C12" w:rsidRDefault="00000000">
      <w:pPr>
        <w:pStyle w:val="Ttulo1"/>
        <w:rPr>
          <w:rFonts w:ascii="Arial Narrow" w:hAnsi="Arial Narrow"/>
          <w:sz w:val="24"/>
          <w:szCs w:val="24"/>
          <w:lang w:val="es-CL"/>
        </w:rPr>
      </w:pPr>
      <w:r w:rsidRPr="00C01C12">
        <w:rPr>
          <w:rFonts w:ascii="Arial Narrow" w:hAnsi="Arial Narrow"/>
          <w:sz w:val="24"/>
          <w:szCs w:val="24"/>
          <w:lang w:val="es-CL"/>
        </w:rPr>
        <w:t>Acta 06 — 30 y 31 de agosto de 2026</w:t>
      </w:r>
    </w:p>
    <w:p w14:paraId="46082440"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Modalidad:</w:t>
      </w:r>
      <w:r w:rsidRPr="00C01C12">
        <w:rPr>
          <w:rFonts w:ascii="Arial Narrow" w:hAnsi="Arial Narrow"/>
          <w:sz w:val="24"/>
          <w:szCs w:val="24"/>
          <w:lang w:val="es-CL"/>
        </w:rPr>
        <w:t xml:space="preserve"> definición funcional y técnica por chat.</w:t>
      </w:r>
    </w:p>
    <w:p w14:paraId="416397BF"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Avances:</w:t>
      </w:r>
      <w:r w:rsidRPr="00C01C12">
        <w:rPr>
          <w:rFonts w:ascii="Arial Narrow" w:hAnsi="Arial Narrow"/>
          <w:sz w:val="24"/>
          <w:szCs w:val="24"/>
          <w:lang w:val="es-CL"/>
        </w:rPr>
        <w:t xml:space="preserve"> Jason informó que tenía un microservicio inicial conectado a PostgreSQL. Felipe avanzó en vistas de usuario y administración; se confirmó que el </w:t>
      </w:r>
      <w:proofErr w:type="spellStart"/>
      <w:r w:rsidRPr="00C01C12">
        <w:rPr>
          <w:rFonts w:ascii="Arial Narrow" w:hAnsi="Arial Narrow"/>
          <w:sz w:val="24"/>
          <w:szCs w:val="24"/>
          <w:lang w:val="es-CL"/>
        </w:rPr>
        <w:t>frontend</w:t>
      </w:r>
      <w:proofErr w:type="spellEnd"/>
      <w:r w:rsidRPr="00C01C12">
        <w:rPr>
          <w:rFonts w:ascii="Arial Narrow" w:hAnsi="Arial Narrow"/>
          <w:sz w:val="24"/>
          <w:szCs w:val="24"/>
          <w:lang w:val="es-CL"/>
        </w:rPr>
        <w:t xml:space="preserve"> de Felipe sería la base de implementación.</w:t>
      </w:r>
    </w:p>
    <w:p w14:paraId="24C154D4"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Acuerdos de alcance:</w:t>
      </w:r>
      <w:r w:rsidRPr="00C01C12">
        <w:rPr>
          <w:rFonts w:ascii="Arial Narrow" w:hAnsi="Arial Narrow"/>
          <w:sz w:val="24"/>
          <w:szCs w:val="24"/>
          <w:lang w:val="es-CL"/>
        </w:rPr>
        <w:t xml:space="preserve"> solo administración crea cuentas; se gestionan cuotas, actividades, noticias, fotografías, productos, compras, mensajes, donaciones y reportes. Se añadió un perfil restringido para reclutas, vinculado al apoderado, con mensajería limitada y fotografías sujetas a revisión. Se descartó el muro social del alcance. La aplicación Android quedó como eventual ampliación; la entrega principal es web.</w:t>
      </w:r>
    </w:p>
    <w:p w14:paraId="27E005B6"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Compromisos:</w:t>
      </w:r>
      <w:r w:rsidRPr="00C01C12">
        <w:rPr>
          <w:rFonts w:ascii="Arial Narrow" w:hAnsi="Arial Narrow"/>
          <w:sz w:val="24"/>
          <w:szCs w:val="24"/>
          <w:lang w:val="es-CL"/>
        </w:rPr>
        <w:t xml:space="preserve"> Felipe terminaría vistas y diccionario; Jason aguardaría nombres y estructura antes de continuar integraciones; Esteban seguiría con documentación y revisión funcional. Se planteó generar actas como evidencia.</w:t>
      </w:r>
    </w:p>
    <w:p w14:paraId="5847CF89"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Evidencia:</w:t>
      </w:r>
      <w:r w:rsidRPr="00C01C12">
        <w:rPr>
          <w:rFonts w:ascii="Arial Narrow" w:hAnsi="Arial Narrow"/>
          <w:sz w:val="24"/>
          <w:szCs w:val="24"/>
          <w:lang w:val="es-CL"/>
        </w:rPr>
        <w:t xml:space="preserve"> mensajes del 30 de agosto, 20:35–23:39, y del 31, 16:38–22:12.</w:t>
      </w:r>
    </w:p>
    <w:p w14:paraId="55F1B25B" w14:textId="77777777" w:rsidR="0074255F" w:rsidRPr="00C01C12" w:rsidRDefault="00000000">
      <w:pPr>
        <w:pStyle w:val="Ttulo1"/>
        <w:rPr>
          <w:rFonts w:ascii="Arial Narrow" w:hAnsi="Arial Narrow"/>
          <w:sz w:val="24"/>
          <w:szCs w:val="24"/>
          <w:lang w:val="es-CL"/>
        </w:rPr>
      </w:pPr>
      <w:r w:rsidRPr="00C01C12">
        <w:rPr>
          <w:rFonts w:ascii="Arial Narrow" w:hAnsi="Arial Narrow"/>
          <w:sz w:val="24"/>
          <w:szCs w:val="24"/>
          <w:lang w:val="es-CL"/>
        </w:rPr>
        <w:lastRenderedPageBreak/>
        <w:t>Acta 07 — 1 de septiembre de 2026</w:t>
      </w:r>
    </w:p>
    <w:p w14:paraId="34542301"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Modalidad:</w:t>
      </w:r>
      <w:r w:rsidRPr="00C01C12">
        <w:rPr>
          <w:rFonts w:ascii="Arial Narrow" w:hAnsi="Arial Narrow"/>
          <w:sz w:val="24"/>
          <w:szCs w:val="24"/>
          <w:lang w:val="es-CL"/>
        </w:rPr>
        <w:t xml:space="preserve"> coordinación de versiones por chat.</w:t>
      </w:r>
    </w:p>
    <w:p w14:paraId="1ACF9DF4"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Avances:</w:t>
      </w:r>
      <w:r w:rsidRPr="00C01C12">
        <w:rPr>
          <w:rFonts w:ascii="Arial Narrow" w:hAnsi="Arial Narrow"/>
          <w:sz w:val="24"/>
          <w:szCs w:val="24"/>
          <w:lang w:val="es-CL"/>
        </w:rPr>
        <w:t xml:space="preserve"> Esteban informó cambios en GitHub para íconos SVG, adaptación visual y navegación. Felipe comunicó un </w:t>
      </w:r>
      <w:proofErr w:type="spellStart"/>
      <w:r w:rsidRPr="00C01C12">
        <w:rPr>
          <w:rFonts w:ascii="Arial Narrow" w:hAnsi="Arial Narrow"/>
          <w:sz w:val="24"/>
          <w:szCs w:val="24"/>
          <w:lang w:val="es-CL"/>
        </w:rPr>
        <w:t>commit</w:t>
      </w:r>
      <w:proofErr w:type="spellEnd"/>
      <w:r w:rsidRPr="00C01C12">
        <w:rPr>
          <w:rFonts w:ascii="Arial Narrow" w:hAnsi="Arial Narrow"/>
          <w:sz w:val="24"/>
          <w:szCs w:val="24"/>
          <w:lang w:val="es-CL"/>
        </w:rPr>
        <w:t xml:space="preserve"> con perfiles y tarjetas funcionales, y compartió el diccionario de datos y una propuesta de servicios: </w:t>
      </w:r>
      <w:proofErr w:type="spellStart"/>
      <w:r w:rsidRPr="00C01C12">
        <w:rPr>
          <w:rFonts w:ascii="Arial Narrow" w:hAnsi="Arial Narrow"/>
          <w:sz w:val="24"/>
          <w:szCs w:val="24"/>
          <w:lang w:val="es-CL"/>
        </w:rPr>
        <w:t>gateway</w:t>
      </w:r>
      <w:proofErr w:type="spellEnd"/>
      <w:r w:rsidRPr="00C01C12">
        <w:rPr>
          <w:rFonts w:ascii="Arial Narrow" w:hAnsi="Arial Narrow"/>
          <w:sz w:val="24"/>
          <w:szCs w:val="24"/>
          <w:lang w:val="es-CL"/>
        </w:rPr>
        <w:t>, identidad, membresías, actividades, comercio, pagos, comunicación y medios; reportes se dejó como opcional para el MVP. Jason indicó que subió un microservicio.</w:t>
      </w:r>
    </w:p>
    <w:p w14:paraId="29EB6326"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Acuerdo:</w:t>
      </w:r>
      <w:r w:rsidRPr="00C01C12">
        <w:rPr>
          <w:rFonts w:ascii="Arial Narrow" w:hAnsi="Arial Narrow"/>
          <w:sz w:val="24"/>
          <w:szCs w:val="24"/>
          <w:lang w:val="es-CL"/>
        </w:rPr>
        <w:t xml:space="preserve"> coordinar cambios mediante </w:t>
      </w:r>
      <w:proofErr w:type="spellStart"/>
      <w:r w:rsidRPr="00C01C12">
        <w:rPr>
          <w:rFonts w:ascii="Arial Narrow" w:hAnsi="Arial Narrow"/>
          <w:sz w:val="24"/>
          <w:szCs w:val="24"/>
          <w:lang w:val="es-CL"/>
        </w:rPr>
        <w:t>commits</w:t>
      </w:r>
      <w:proofErr w:type="spellEnd"/>
      <w:r w:rsidRPr="00C01C12">
        <w:rPr>
          <w:rFonts w:ascii="Arial Narrow" w:hAnsi="Arial Narrow"/>
          <w:sz w:val="24"/>
          <w:szCs w:val="24"/>
          <w:lang w:val="es-CL"/>
        </w:rPr>
        <w:t xml:space="preserve"> y actualizar la rama antes de editar para evitar conflictos. Jason trabajaría sobre la versión publicada por Felipe.</w:t>
      </w:r>
    </w:p>
    <w:p w14:paraId="4647638C"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Evidencia:</w:t>
      </w:r>
      <w:r w:rsidRPr="00C01C12">
        <w:rPr>
          <w:rFonts w:ascii="Arial Narrow" w:hAnsi="Arial Narrow"/>
          <w:sz w:val="24"/>
          <w:szCs w:val="24"/>
          <w:lang w:val="es-CL"/>
        </w:rPr>
        <w:t xml:space="preserve"> mensajes del 1 de septiembre, 14:49–22:59.</w:t>
      </w:r>
    </w:p>
    <w:p w14:paraId="3BC2DB49" w14:textId="77777777" w:rsidR="0074255F" w:rsidRPr="00C01C12" w:rsidRDefault="00000000">
      <w:pPr>
        <w:pStyle w:val="Ttulo1"/>
        <w:rPr>
          <w:rFonts w:ascii="Arial Narrow" w:hAnsi="Arial Narrow"/>
          <w:sz w:val="24"/>
          <w:szCs w:val="24"/>
          <w:lang w:val="es-CL"/>
        </w:rPr>
      </w:pPr>
      <w:r w:rsidRPr="00C01C12">
        <w:rPr>
          <w:rFonts w:ascii="Arial Narrow" w:hAnsi="Arial Narrow"/>
          <w:sz w:val="24"/>
          <w:szCs w:val="24"/>
          <w:lang w:val="es-CL"/>
        </w:rPr>
        <w:t>Acta 08 — 4 y 5 de septiembre de 2026</w:t>
      </w:r>
    </w:p>
    <w:p w14:paraId="3D6348CD"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Modalidad:</w:t>
      </w:r>
      <w:r w:rsidRPr="00C01C12">
        <w:rPr>
          <w:rFonts w:ascii="Arial Narrow" w:hAnsi="Arial Narrow"/>
          <w:sz w:val="24"/>
          <w:szCs w:val="24"/>
          <w:lang w:val="es-CL"/>
        </w:rPr>
        <w:t xml:space="preserve"> seguimiento por chat.</w:t>
      </w:r>
    </w:p>
    <w:p w14:paraId="24ECACAD"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Avances:</w:t>
      </w:r>
      <w:r w:rsidRPr="00C01C12">
        <w:rPr>
          <w:rFonts w:ascii="Arial Narrow" w:hAnsi="Arial Narrow"/>
          <w:sz w:val="24"/>
          <w:szCs w:val="24"/>
          <w:lang w:val="es-CL"/>
        </w:rPr>
        <w:t xml:space="preserve"> se revisó la ubicación de la rama de </w:t>
      </w:r>
      <w:proofErr w:type="spellStart"/>
      <w:r w:rsidRPr="00C01C12">
        <w:rPr>
          <w:rFonts w:ascii="Arial Narrow" w:hAnsi="Arial Narrow"/>
          <w:sz w:val="24"/>
          <w:szCs w:val="24"/>
          <w:lang w:val="es-CL"/>
        </w:rPr>
        <w:t>frontend</w:t>
      </w:r>
      <w:proofErr w:type="spellEnd"/>
      <w:r w:rsidRPr="00C01C12">
        <w:rPr>
          <w:rFonts w:ascii="Arial Narrow" w:hAnsi="Arial Narrow"/>
          <w:sz w:val="24"/>
          <w:szCs w:val="24"/>
          <w:lang w:val="es-CL"/>
        </w:rPr>
        <w:t xml:space="preserve"> y la estructura compartida. Esteban informó correcciones y pidió ejecutar </w:t>
      </w:r>
      <w:proofErr w:type="spellStart"/>
      <w:r w:rsidRPr="00C01C12">
        <w:rPr>
          <w:rFonts w:ascii="Arial Narrow" w:hAnsi="Arial Narrow"/>
          <w:i/>
          <w:sz w:val="24"/>
          <w:szCs w:val="24"/>
          <w:lang w:val="es-CL"/>
        </w:rPr>
        <w:t>git</w:t>
      </w:r>
      <w:proofErr w:type="spellEnd"/>
      <w:r w:rsidRPr="00C01C12">
        <w:rPr>
          <w:rFonts w:ascii="Arial Narrow" w:hAnsi="Arial Narrow"/>
          <w:i/>
          <w:sz w:val="24"/>
          <w:szCs w:val="24"/>
          <w:lang w:val="es-CL"/>
        </w:rPr>
        <w:t xml:space="preserve"> </w:t>
      </w:r>
      <w:proofErr w:type="spellStart"/>
      <w:r w:rsidRPr="00C01C12">
        <w:rPr>
          <w:rFonts w:ascii="Arial Narrow" w:hAnsi="Arial Narrow"/>
          <w:i/>
          <w:sz w:val="24"/>
          <w:szCs w:val="24"/>
          <w:lang w:val="es-CL"/>
        </w:rPr>
        <w:t>pull</w:t>
      </w:r>
      <w:proofErr w:type="spellEnd"/>
      <w:r w:rsidRPr="00C01C12">
        <w:rPr>
          <w:rFonts w:ascii="Arial Narrow" w:hAnsi="Arial Narrow"/>
          <w:sz w:val="24"/>
          <w:szCs w:val="24"/>
          <w:lang w:val="es-CL"/>
        </w:rPr>
        <w:t xml:space="preserve">. Jason comunicó un </w:t>
      </w:r>
      <w:proofErr w:type="spellStart"/>
      <w:r w:rsidRPr="00C01C12">
        <w:rPr>
          <w:rFonts w:ascii="Arial Narrow" w:hAnsi="Arial Narrow"/>
          <w:sz w:val="24"/>
          <w:szCs w:val="24"/>
          <w:lang w:val="es-CL"/>
        </w:rPr>
        <w:t>commit</w:t>
      </w:r>
      <w:proofErr w:type="spellEnd"/>
      <w:r w:rsidRPr="00C01C12">
        <w:rPr>
          <w:rFonts w:ascii="Arial Narrow" w:hAnsi="Arial Narrow"/>
          <w:sz w:val="24"/>
          <w:szCs w:val="24"/>
          <w:lang w:val="es-CL"/>
        </w:rPr>
        <w:t xml:space="preserve"> del </w:t>
      </w:r>
      <w:proofErr w:type="spellStart"/>
      <w:r w:rsidRPr="00C01C12">
        <w:rPr>
          <w:rFonts w:ascii="Arial Narrow" w:hAnsi="Arial Narrow"/>
          <w:sz w:val="24"/>
          <w:szCs w:val="24"/>
          <w:lang w:val="es-CL"/>
        </w:rPr>
        <w:t>backend</w:t>
      </w:r>
      <w:proofErr w:type="spellEnd"/>
      <w:r w:rsidRPr="00C01C12">
        <w:rPr>
          <w:rFonts w:ascii="Arial Narrow" w:hAnsi="Arial Narrow"/>
          <w:sz w:val="24"/>
          <w:szCs w:val="24"/>
          <w:lang w:val="es-CL"/>
        </w:rPr>
        <w:t>, creación de registros y prueba del ingreso conectado a un microservicio.</w:t>
      </w:r>
    </w:p>
    <w:p w14:paraId="26A93846"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Pendiente:</w:t>
      </w:r>
      <w:r w:rsidRPr="00C01C12">
        <w:rPr>
          <w:rFonts w:ascii="Arial Narrow" w:hAnsi="Arial Narrow"/>
          <w:sz w:val="24"/>
          <w:szCs w:val="24"/>
          <w:lang w:val="es-CL"/>
        </w:rPr>
        <w:t xml:space="preserve"> validar ejecución conjunta de </w:t>
      </w:r>
      <w:proofErr w:type="spellStart"/>
      <w:r w:rsidRPr="00C01C12">
        <w:rPr>
          <w:rFonts w:ascii="Arial Narrow" w:hAnsi="Arial Narrow"/>
          <w:sz w:val="24"/>
          <w:szCs w:val="24"/>
          <w:lang w:val="es-CL"/>
        </w:rPr>
        <w:t>frontend</w:t>
      </w:r>
      <w:proofErr w:type="spellEnd"/>
      <w:r w:rsidRPr="00C01C12">
        <w:rPr>
          <w:rFonts w:ascii="Arial Narrow" w:hAnsi="Arial Narrow"/>
          <w:sz w:val="24"/>
          <w:szCs w:val="24"/>
          <w:lang w:val="es-CL"/>
        </w:rPr>
        <w:t xml:space="preserve"> y </w:t>
      </w:r>
      <w:proofErr w:type="spellStart"/>
      <w:r w:rsidRPr="00C01C12">
        <w:rPr>
          <w:rFonts w:ascii="Arial Narrow" w:hAnsi="Arial Narrow"/>
          <w:sz w:val="24"/>
          <w:szCs w:val="24"/>
          <w:lang w:val="es-CL"/>
        </w:rPr>
        <w:t>backend</w:t>
      </w:r>
      <w:proofErr w:type="spellEnd"/>
      <w:r w:rsidRPr="00C01C12">
        <w:rPr>
          <w:rFonts w:ascii="Arial Narrow" w:hAnsi="Arial Narrow"/>
          <w:sz w:val="24"/>
          <w:szCs w:val="24"/>
          <w:lang w:val="es-CL"/>
        </w:rPr>
        <w:t>; Jason aclaró que aún faltaban microservicios.</w:t>
      </w:r>
    </w:p>
    <w:p w14:paraId="44E09D96"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Evidencia:</w:t>
      </w:r>
      <w:r w:rsidRPr="00C01C12">
        <w:rPr>
          <w:rFonts w:ascii="Arial Narrow" w:hAnsi="Arial Narrow"/>
          <w:sz w:val="24"/>
          <w:szCs w:val="24"/>
          <w:lang w:val="es-CL"/>
        </w:rPr>
        <w:t xml:space="preserve"> mensajes del 4 de septiembre, 15:51–23:03, y del 5, 22:19–23:19.</w:t>
      </w:r>
    </w:p>
    <w:p w14:paraId="780A5A42" w14:textId="77777777" w:rsidR="0074255F" w:rsidRPr="00C01C12" w:rsidRDefault="00000000">
      <w:pPr>
        <w:pStyle w:val="Ttulo1"/>
        <w:rPr>
          <w:rFonts w:ascii="Arial Narrow" w:hAnsi="Arial Narrow"/>
          <w:sz w:val="24"/>
          <w:szCs w:val="24"/>
          <w:lang w:val="es-CL"/>
        </w:rPr>
      </w:pPr>
      <w:r w:rsidRPr="00C01C12">
        <w:rPr>
          <w:rFonts w:ascii="Arial Narrow" w:hAnsi="Arial Narrow"/>
          <w:sz w:val="24"/>
          <w:szCs w:val="24"/>
          <w:lang w:val="es-CL"/>
        </w:rPr>
        <w:t>Acta 09 — 7 al 10 de septiembre de 2026</w:t>
      </w:r>
    </w:p>
    <w:p w14:paraId="40357CDA"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Modalidad:</w:t>
      </w:r>
      <w:r w:rsidRPr="00C01C12">
        <w:rPr>
          <w:rFonts w:ascii="Arial Narrow" w:hAnsi="Arial Narrow"/>
          <w:sz w:val="24"/>
          <w:szCs w:val="24"/>
          <w:lang w:val="es-CL"/>
        </w:rPr>
        <w:t xml:space="preserve"> seguimiento por chat.</w:t>
      </w:r>
    </w:p>
    <w:p w14:paraId="5F03A02B"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Avances:</w:t>
      </w:r>
      <w:r w:rsidRPr="00C01C12">
        <w:rPr>
          <w:rFonts w:ascii="Arial Narrow" w:hAnsi="Arial Narrow"/>
          <w:sz w:val="24"/>
          <w:szCs w:val="24"/>
          <w:lang w:val="es-CL"/>
        </w:rPr>
        <w:t xml:space="preserve"> Jason mostró actualización de usuarios en pantalla y base de datos; informó </w:t>
      </w:r>
      <w:proofErr w:type="spellStart"/>
      <w:r w:rsidRPr="00C01C12">
        <w:rPr>
          <w:rFonts w:ascii="Arial Narrow" w:hAnsi="Arial Narrow"/>
          <w:sz w:val="24"/>
          <w:szCs w:val="24"/>
          <w:lang w:val="es-CL"/>
        </w:rPr>
        <w:t>commits</w:t>
      </w:r>
      <w:proofErr w:type="spellEnd"/>
      <w:r w:rsidRPr="00C01C12">
        <w:rPr>
          <w:rFonts w:ascii="Arial Narrow" w:hAnsi="Arial Narrow"/>
          <w:sz w:val="24"/>
          <w:szCs w:val="24"/>
          <w:lang w:val="es-CL"/>
        </w:rPr>
        <w:t xml:space="preserve"> de registro, creación, edición, activación o desactivación de cuentas y bloqueo de ingreso para usuarios desactivados. Indicó que el administrador crea cuentas con contraseña temporal. El 9 informó que subió la base SQL a la carpeta correspondiente. Esteban configuró Jira como registro de tareas y compartió el backlog.</w:t>
      </w:r>
    </w:p>
    <w:p w14:paraId="29247DD2"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Acuerdo de pruebas:</w:t>
      </w:r>
      <w:r w:rsidRPr="00C01C12">
        <w:rPr>
          <w:rFonts w:ascii="Arial Narrow" w:hAnsi="Arial Narrow"/>
          <w:sz w:val="24"/>
          <w:szCs w:val="24"/>
          <w:lang w:val="es-CL"/>
        </w:rPr>
        <w:t xml:space="preserve"> documentar pruebas por microservicio, incluyendo solicitudes HTTP con Postman. Felipe prepararía una pauta de pruebas; Jason validaría el servicio de usuarios.</w:t>
      </w:r>
    </w:p>
    <w:p w14:paraId="77FB9FDA"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Pendiente:</w:t>
      </w:r>
      <w:r w:rsidRPr="00C01C12">
        <w:rPr>
          <w:rFonts w:ascii="Arial Narrow" w:hAnsi="Arial Narrow"/>
          <w:sz w:val="24"/>
          <w:szCs w:val="24"/>
          <w:lang w:val="es-CL"/>
        </w:rPr>
        <w:t xml:space="preserve"> completar la evidencia de pruebas y confirmar funcionamiento de los servicios restantes.</w:t>
      </w:r>
    </w:p>
    <w:p w14:paraId="0B3061BD"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Evidencia:</w:t>
      </w:r>
      <w:r w:rsidRPr="00C01C12">
        <w:rPr>
          <w:rFonts w:ascii="Arial Narrow" w:hAnsi="Arial Narrow"/>
          <w:sz w:val="24"/>
          <w:szCs w:val="24"/>
          <w:lang w:val="es-CL"/>
        </w:rPr>
        <w:t xml:space="preserve"> mensajes del 7 de septiembre, 23:03–23:53; 8 de septiembre, 00:54–14:46; 9, 20:26; y 10, 18:47.</w:t>
      </w:r>
    </w:p>
    <w:p w14:paraId="1D9190CD" w14:textId="77777777" w:rsidR="00C01C12" w:rsidRPr="00C01C12" w:rsidRDefault="00C01C12">
      <w:pPr>
        <w:rPr>
          <w:rFonts w:ascii="Arial Narrow" w:hAnsi="Arial Narrow"/>
          <w:sz w:val="24"/>
          <w:szCs w:val="24"/>
          <w:lang w:val="es-CL"/>
        </w:rPr>
      </w:pPr>
    </w:p>
    <w:p w14:paraId="0F587291" w14:textId="77777777" w:rsidR="00C01C12" w:rsidRPr="00C01C12" w:rsidRDefault="00C01C12">
      <w:pPr>
        <w:rPr>
          <w:rFonts w:ascii="Arial Narrow" w:hAnsi="Arial Narrow"/>
          <w:sz w:val="24"/>
          <w:szCs w:val="24"/>
          <w:lang w:val="es-CL"/>
        </w:rPr>
      </w:pPr>
    </w:p>
    <w:p w14:paraId="7A6A177E" w14:textId="77777777" w:rsidR="00C01C12" w:rsidRPr="00C01C12" w:rsidRDefault="00C01C12">
      <w:pPr>
        <w:rPr>
          <w:rFonts w:ascii="Arial Narrow" w:hAnsi="Arial Narrow"/>
          <w:sz w:val="24"/>
          <w:szCs w:val="24"/>
          <w:lang w:val="es-CL"/>
        </w:rPr>
      </w:pPr>
    </w:p>
    <w:p w14:paraId="5A2246BB" w14:textId="77777777" w:rsidR="0074255F" w:rsidRPr="00C01C12" w:rsidRDefault="00000000">
      <w:pPr>
        <w:pStyle w:val="Ttulo1"/>
        <w:rPr>
          <w:rFonts w:ascii="Arial Narrow" w:hAnsi="Arial Narrow"/>
          <w:sz w:val="24"/>
          <w:szCs w:val="24"/>
          <w:lang w:val="es-CL"/>
        </w:rPr>
      </w:pPr>
      <w:r w:rsidRPr="00C01C12">
        <w:rPr>
          <w:rFonts w:ascii="Arial Narrow" w:hAnsi="Arial Narrow"/>
          <w:sz w:val="24"/>
          <w:szCs w:val="24"/>
          <w:lang w:val="es-CL"/>
        </w:rPr>
        <w:lastRenderedPageBreak/>
        <w:t>Acta 10 — 14 y 16 de septiembre de 2026</w:t>
      </w:r>
    </w:p>
    <w:p w14:paraId="7000612D"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Modalidad:</w:t>
      </w:r>
      <w:r w:rsidRPr="00C01C12">
        <w:rPr>
          <w:rFonts w:ascii="Arial Narrow" w:hAnsi="Arial Narrow"/>
          <w:sz w:val="24"/>
          <w:szCs w:val="24"/>
          <w:lang w:val="es-CL"/>
        </w:rPr>
        <w:t xml:space="preserve"> seguimiento por chat; se propuso reunión para el lunes siguiente, sin constancia de que ocurriera.</w:t>
      </w:r>
    </w:p>
    <w:p w14:paraId="599CF51B"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Avances:</w:t>
      </w:r>
      <w:r w:rsidRPr="00C01C12">
        <w:rPr>
          <w:rFonts w:ascii="Arial Narrow" w:hAnsi="Arial Narrow"/>
          <w:sz w:val="24"/>
          <w:szCs w:val="24"/>
          <w:lang w:val="es-CL"/>
        </w:rPr>
        <w:t xml:space="preserve"> Esteban informó documentos de proyecto disponibles para validación y cierre del sprint 0. Jason comunicó una mejora de cifrado de usuarios; señaló que el servicio de usuarios estaba funcionando y que trabajaba en pagos.</w:t>
      </w:r>
    </w:p>
    <w:p w14:paraId="7573ED17"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Acuerdos y pendientes:</w:t>
      </w:r>
      <w:r w:rsidRPr="00C01C12">
        <w:rPr>
          <w:rFonts w:ascii="Arial Narrow" w:hAnsi="Arial Narrow"/>
          <w:sz w:val="24"/>
          <w:szCs w:val="24"/>
          <w:lang w:val="es-CL"/>
        </w:rPr>
        <w:t xml:space="preserve"> revisar los documentos entre todos para cerrar sprint 0; Jason documentaría los microservicios una vez terminados; Felipe prepararía estructura y plan de pruebas con la documentación de </w:t>
      </w:r>
      <w:proofErr w:type="spellStart"/>
      <w:r w:rsidRPr="00C01C12">
        <w:rPr>
          <w:rFonts w:ascii="Arial Narrow" w:hAnsi="Arial Narrow"/>
          <w:sz w:val="24"/>
          <w:szCs w:val="24"/>
          <w:lang w:val="es-CL"/>
        </w:rPr>
        <w:t>frontend</w:t>
      </w:r>
      <w:proofErr w:type="spellEnd"/>
      <w:r w:rsidRPr="00C01C12">
        <w:rPr>
          <w:rFonts w:ascii="Arial Narrow" w:hAnsi="Arial Narrow"/>
          <w:sz w:val="24"/>
          <w:szCs w:val="24"/>
          <w:lang w:val="es-CL"/>
        </w:rPr>
        <w:t xml:space="preserve"> y </w:t>
      </w:r>
      <w:proofErr w:type="spellStart"/>
      <w:r w:rsidRPr="00C01C12">
        <w:rPr>
          <w:rFonts w:ascii="Arial Narrow" w:hAnsi="Arial Narrow"/>
          <w:sz w:val="24"/>
          <w:szCs w:val="24"/>
          <w:lang w:val="es-CL"/>
        </w:rPr>
        <w:t>backend</w:t>
      </w:r>
      <w:proofErr w:type="spellEnd"/>
      <w:r w:rsidRPr="00C01C12">
        <w:rPr>
          <w:rFonts w:ascii="Arial Narrow" w:hAnsi="Arial Narrow"/>
          <w:sz w:val="24"/>
          <w:szCs w:val="24"/>
          <w:lang w:val="es-CL"/>
        </w:rPr>
        <w:t>. Se aclaró que eventos y noticias podían compartir servicio y que la galería con fotografías de menores solo se mostraría tras iniciar sesión.</w:t>
      </w:r>
    </w:p>
    <w:p w14:paraId="7B5B74DA"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Evidencia:</w:t>
      </w:r>
      <w:r w:rsidRPr="00C01C12">
        <w:rPr>
          <w:rFonts w:ascii="Arial Narrow" w:hAnsi="Arial Narrow"/>
          <w:sz w:val="24"/>
          <w:szCs w:val="24"/>
          <w:lang w:val="es-CL"/>
        </w:rPr>
        <w:t xml:space="preserve"> mensajes del 14 de septiembre, 18:42–19:52, y del 16, 01:37–14:05.</w:t>
      </w:r>
    </w:p>
    <w:p w14:paraId="7E9EC5CE" w14:textId="77777777" w:rsidR="0074255F" w:rsidRPr="00C01C12" w:rsidRDefault="00000000">
      <w:pPr>
        <w:pStyle w:val="Ttulo1"/>
        <w:rPr>
          <w:rFonts w:ascii="Arial Narrow" w:hAnsi="Arial Narrow"/>
          <w:sz w:val="24"/>
          <w:szCs w:val="24"/>
          <w:lang w:val="es-CL"/>
        </w:rPr>
      </w:pPr>
      <w:r w:rsidRPr="00C01C12">
        <w:rPr>
          <w:rFonts w:ascii="Arial Narrow" w:hAnsi="Arial Narrow"/>
          <w:sz w:val="24"/>
          <w:szCs w:val="24"/>
          <w:lang w:val="es-CL"/>
        </w:rPr>
        <w:t>Acta 11 — 20 y 21 de septiembre de 2026</w:t>
      </w:r>
    </w:p>
    <w:p w14:paraId="2C175E5B"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Modalidad:</w:t>
      </w:r>
      <w:r w:rsidRPr="00C01C12">
        <w:rPr>
          <w:rFonts w:ascii="Arial Narrow" w:hAnsi="Arial Narrow"/>
          <w:sz w:val="24"/>
          <w:szCs w:val="24"/>
          <w:lang w:val="es-CL"/>
        </w:rPr>
        <w:t xml:space="preserve"> coordinación por chat; la reunión sugerida para el 21 se pospuso en los mensajes.</w:t>
      </w:r>
    </w:p>
    <w:p w14:paraId="178B9FE7"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Avances:</w:t>
      </w:r>
      <w:r w:rsidRPr="00C01C12">
        <w:rPr>
          <w:rFonts w:ascii="Arial Narrow" w:hAnsi="Arial Narrow"/>
          <w:sz w:val="24"/>
          <w:szCs w:val="24"/>
          <w:lang w:val="es-CL"/>
        </w:rPr>
        <w:t xml:space="preserve"> Felipe actualizó el </w:t>
      </w:r>
      <w:proofErr w:type="spellStart"/>
      <w:r w:rsidRPr="00C01C12">
        <w:rPr>
          <w:rFonts w:ascii="Arial Narrow" w:hAnsi="Arial Narrow"/>
          <w:sz w:val="24"/>
          <w:szCs w:val="24"/>
          <w:lang w:val="es-CL"/>
        </w:rPr>
        <w:t>index</w:t>
      </w:r>
      <w:proofErr w:type="spellEnd"/>
      <w:r w:rsidRPr="00C01C12">
        <w:rPr>
          <w:rFonts w:ascii="Arial Narrow" w:hAnsi="Arial Narrow"/>
          <w:sz w:val="24"/>
          <w:szCs w:val="24"/>
          <w:lang w:val="es-CL"/>
        </w:rPr>
        <w:t xml:space="preserve"> tras detectar un problema de CSS. Se explicó cómo revisar y cambiar estados de historias en Jira. Jason compartió requisitos locales de Java, Maven y PostgreSQL para ejecutar </w:t>
      </w:r>
      <w:proofErr w:type="spellStart"/>
      <w:r w:rsidRPr="00C01C12">
        <w:rPr>
          <w:rFonts w:ascii="Arial Narrow" w:hAnsi="Arial Narrow"/>
          <w:sz w:val="24"/>
          <w:szCs w:val="24"/>
          <w:lang w:val="es-CL"/>
        </w:rPr>
        <w:t>backend</w:t>
      </w:r>
      <w:proofErr w:type="spellEnd"/>
      <w:r w:rsidRPr="00C01C12">
        <w:rPr>
          <w:rFonts w:ascii="Arial Narrow" w:hAnsi="Arial Narrow"/>
          <w:sz w:val="24"/>
          <w:szCs w:val="24"/>
          <w:lang w:val="es-CL"/>
        </w:rPr>
        <w:t>. El 21 informó trabajo en pagos, membresías y una prueba de solicitud de pago; indicó cambio de pasarela inicialmente pensada con Flow hacia Mercado Pago, sujeto a corregir la documentación.</w:t>
      </w:r>
    </w:p>
    <w:p w14:paraId="62822866"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Distribución informada:</w:t>
      </w:r>
      <w:r w:rsidRPr="00C01C12">
        <w:rPr>
          <w:rFonts w:ascii="Arial Narrow" w:hAnsi="Arial Narrow"/>
          <w:sz w:val="24"/>
          <w:szCs w:val="24"/>
          <w:lang w:val="es-CL"/>
        </w:rPr>
        <w:t xml:space="preserve"> Jason trabajaría en pagos y membresías; Esteban en noticias, eventos y galerías; Felipe en comunicación, tras advertirse que el carrito estaba dentro del trabajo financiero de Jason.</w:t>
      </w:r>
    </w:p>
    <w:p w14:paraId="3654B5D6"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Pendientes:</w:t>
      </w:r>
      <w:r w:rsidRPr="00C01C12">
        <w:rPr>
          <w:rFonts w:ascii="Arial Narrow" w:hAnsi="Arial Narrow"/>
          <w:sz w:val="24"/>
          <w:szCs w:val="24"/>
          <w:lang w:val="es-CL"/>
        </w:rPr>
        <w:t xml:space="preserve"> restablecimiento y cambio de contraseña; comunicación; documentación de pasarela; traducción al inglés de un documento grupal de fase 1. Se propuso coordinar la presentación el miércoles 23.</w:t>
      </w:r>
    </w:p>
    <w:p w14:paraId="6AD091FB"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Evidencia:</w:t>
      </w:r>
      <w:r w:rsidRPr="00C01C12">
        <w:rPr>
          <w:rFonts w:ascii="Arial Narrow" w:hAnsi="Arial Narrow"/>
          <w:sz w:val="24"/>
          <w:szCs w:val="24"/>
          <w:lang w:val="es-CL"/>
        </w:rPr>
        <w:t xml:space="preserve"> mensajes del 20 de septiembre, 18:04–22:57, y del 21, 21:00–23:42.</w:t>
      </w:r>
    </w:p>
    <w:p w14:paraId="5E7D2FB6" w14:textId="77777777" w:rsidR="0074255F" w:rsidRPr="00C01C12" w:rsidRDefault="00000000">
      <w:pPr>
        <w:pStyle w:val="Ttulo1"/>
        <w:rPr>
          <w:rFonts w:ascii="Arial Narrow" w:hAnsi="Arial Narrow"/>
          <w:sz w:val="24"/>
          <w:szCs w:val="24"/>
          <w:lang w:val="es-CL"/>
        </w:rPr>
      </w:pPr>
      <w:r w:rsidRPr="00C01C12">
        <w:rPr>
          <w:rFonts w:ascii="Arial Narrow" w:hAnsi="Arial Narrow"/>
          <w:sz w:val="24"/>
          <w:szCs w:val="24"/>
          <w:lang w:val="es-CL"/>
        </w:rPr>
        <w:t>Acta 12 — 23 y 24 de septiembre de 2026</w:t>
      </w:r>
    </w:p>
    <w:p w14:paraId="039C37C1"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Modalidad:</w:t>
      </w:r>
      <w:r w:rsidRPr="00C01C12">
        <w:rPr>
          <w:rFonts w:ascii="Arial Narrow" w:hAnsi="Arial Narrow"/>
          <w:sz w:val="24"/>
          <w:szCs w:val="24"/>
          <w:lang w:val="es-CL"/>
        </w:rPr>
        <w:t xml:space="preserve"> coordinación de clase y presentación por chat; el registro confirma la llegada de los tres integrantes a la sala el 24, pero no documenta el resultado de una exposición.</w:t>
      </w:r>
    </w:p>
    <w:p w14:paraId="1B13AA67"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Temas:</w:t>
      </w:r>
      <w:r w:rsidRPr="00C01C12">
        <w:rPr>
          <w:rFonts w:ascii="Arial Narrow" w:hAnsi="Arial Narrow"/>
          <w:sz w:val="24"/>
          <w:szCs w:val="24"/>
          <w:lang w:val="es-CL"/>
        </w:rPr>
        <w:t xml:space="preserve"> llevar el equipo de Jason para mostrar el avance; revisar los documentos de la primera entrega. Jason informó que había completado sus documentos personales de fase 1. Durante la clase se planteó revisar la técnica de estimación y cambiar la ponderación de puntos de historia en Jira según esfuerzo de trabajo.</w:t>
      </w:r>
    </w:p>
    <w:p w14:paraId="5C7CE93D"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Pendiente:</w:t>
      </w:r>
      <w:r w:rsidRPr="00C01C12">
        <w:rPr>
          <w:rFonts w:ascii="Arial Narrow" w:hAnsi="Arial Narrow"/>
          <w:sz w:val="24"/>
          <w:szCs w:val="24"/>
          <w:lang w:val="es-CL"/>
        </w:rPr>
        <w:t xml:space="preserve"> formalizar el criterio de estimación y verificar los documentos grupales y su traducción.</w:t>
      </w:r>
    </w:p>
    <w:p w14:paraId="3F0CAF5D"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Evidencia:</w:t>
      </w:r>
      <w:r w:rsidRPr="00C01C12">
        <w:rPr>
          <w:rFonts w:ascii="Arial Narrow" w:hAnsi="Arial Narrow"/>
          <w:sz w:val="24"/>
          <w:szCs w:val="24"/>
          <w:lang w:val="es-CL"/>
        </w:rPr>
        <w:t xml:space="preserve"> mensajes del 23 de septiembre, 13:51–21:07, y del 24, 11:44–19:20.</w:t>
      </w:r>
    </w:p>
    <w:p w14:paraId="64B05355" w14:textId="77777777" w:rsidR="0074255F" w:rsidRPr="00C01C12" w:rsidRDefault="00000000">
      <w:pPr>
        <w:pStyle w:val="Ttulo1"/>
        <w:rPr>
          <w:rFonts w:ascii="Arial Narrow" w:hAnsi="Arial Narrow"/>
          <w:sz w:val="24"/>
          <w:szCs w:val="24"/>
          <w:lang w:val="es-CL"/>
        </w:rPr>
      </w:pPr>
      <w:r w:rsidRPr="00C01C12">
        <w:rPr>
          <w:rFonts w:ascii="Arial Narrow" w:hAnsi="Arial Narrow"/>
          <w:sz w:val="24"/>
          <w:szCs w:val="24"/>
          <w:lang w:val="es-CL"/>
        </w:rPr>
        <w:lastRenderedPageBreak/>
        <w:t>Acta 13 — 27 de septiembre de 2026</w:t>
      </w:r>
    </w:p>
    <w:p w14:paraId="5B79C7D5"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Modalidad:</w:t>
      </w:r>
      <w:r w:rsidRPr="00C01C12">
        <w:rPr>
          <w:rFonts w:ascii="Arial Narrow" w:hAnsi="Arial Narrow"/>
          <w:sz w:val="24"/>
          <w:szCs w:val="24"/>
          <w:lang w:val="es-CL"/>
        </w:rPr>
        <w:t xml:space="preserve"> seguimiento por chat; hubo audios cuyo contenido no está disponible en el texto.</w:t>
      </w:r>
    </w:p>
    <w:p w14:paraId="69F41C0E"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Estado comunicado:</w:t>
      </w:r>
      <w:r w:rsidRPr="00C01C12">
        <w:rPr>
          <w:rFonts w:ascii="Arial Narrow" w:hAnsi="Arial Narrow"/>
          <w:sz w:val="24"/>
          <w:szCs w:val="24"/>
          <w:lang w:val="es-CL"/>
        </w:rPr>
        <w:t xml:space="preserve"> Esteban señaló que quedaba principalmente documentación de </w:t>
      </w:r>
      <w:proofErr w:type="spellStart"/>
      <w:r w:rsidRPr="00C01C12">
        <w:rPr>
          <w:rFonts w:ascii="Arial Narrow" w:hAnsi="Arial Narrow"/>
          <w:sz w:val="24"/>
          <w:szCs w:val="24"/>
          <w:lang w:val="es-CL"/>
        </w:rPr>
        <w:t>sprints</w:t>
      </w:r>
      <w:proofErr w:type="spellEnd"/>
      <w:r w:rsidRPr="00C01C12">
        <w:rPr>
          <w:rFonts w:ascii="Arial Narrow" w:hAnsi="Arial Narrow"/>
          <w:sz w:val="24"/>
          <w:szCs w:val="24"/>
          <w:lang w:val="es-CL"/>
        </w:rPr>
        <w:t xml:space="preserve"> y manifestó disponibilidad para reunirse.</w:t>
      </w:r>
    </w:p>
    <w:p w14:paraId="54E53195"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Pendiente:</w:t>
      </w:r>
      <w:r w:rsidRPr="00C01C12">
        <w:rPr>
          <w:rFonts w:ascii="Arial Narrow" w:hAnsi="Arial Narrow"/>
          <w:sz w:val="24"/>
          <w:szCs w:val="24"/>
          <w:lang w:val="es-CL"/>
        </w:rPr>
        <w:t xml:space="preserve"> fijar reunión, completar y revisar documentación de </w:t>
      </w:r>
      <w:proofErr w:type="spellStart"/>
      <w:r w:rsidRPr="00C01C12">
        <w:rPr>
          <w:rFonts w:ascii="Arial Narrow" w:hAnsi="Arial Narrow"/>
          <w:sz w:val="24"/>
          <w:szCs w:val="24"/>
          <w:lang w:val="es-CL"/>
        </w:rPr>
        <w:t>sprints</w:t>
      </w:r>
      <w:proofErr w:type="spellEnd"/>
      <w:r w:rsidRPr="00C01C12">
        <w:rPr>
          <w:rFonts w:ascii="Arial Narrow" w:hAnsi="Arial Narrow"/>
          <w:sz w:val="24"/>
          <w:szCs w:val="24"/>
          <w:lang w:val="es-CL"/>
        </w:rPr>
        <w:t>.</w:t>
      </w:r>
    </w:p>
    <w:p w14:paraId="77ABFB90"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Evidencia:</w:t>
      </w:r>
      <w:r w:rsidRPr="00C01C12">
        <w:rPr>
          <w:rFonts w:ascii="Arial Narrow" w:hAnsi="Arial Narrow"/>
          <w:sz w:val="24"/>
          <w:szCs w:val="24"/>
          <w:lang w:val="es-CL"/>
        </w:rPr>
        <w:t xml:space="preserve"> mensajes del 27 de septiembre, 19:53–21:29.</w:t>
      </w:r>
    </w:p>
    <w:p w14:paraId="1BDECCBC" w14:textId="77777777" w:rsidR="0074255F" w:rsidRPr="00C01C12" w:rsidRDefault="00000000">
      <w:pPr>
        <w:pStyle w:val="Ttulo1"/>
        <w:rPr>
          <w:rFonts w:ascii="Arial Narrow" w:hAnsi="Arial Narrow"/>
          <w:sz w:val="24"/>
          <w:szCs w:val="24"/>
          <w:lang w:val="es-CL"/>
        </w:rPr>
      </w:pPr>
      <w:r w:rsidRPr="00C01C12">
        <w:rPr>
          <w:rFonts w:ascii="Arial Narrow" w:hAnsi="Arial Narrow"/>
          <w:sz w:val="24"/>
          <w:szCs w:val="24"/>
          <w:lang w:val="es-CL"/>
        </w:rPr>
        <w:t>Pendientes consolidados al cierre del historial</w:t>
      </w:r>
    </w:p>
    <w:p w14:paraId="4D6100DE" w14:textId="77777777" w:rsidR="0074255F" w:rsidRPr="00C01C12" w:rsidRDefault="00000000">
      <w:pPr>
        <w:pStyle w:val="Listaconnmeros"/>
        <w:rPr>
          <w:rFonts w:ascii="Arial Narrow" w:hAnsi="Arial Narrow"/>
          <w:sz w:val="24"/>
          <w:szCs w:val="24"/>
          <w:lang w:val="es-CL"/>
        </w:rPr>
      </w:pPr>
      <w:r w:rsidRPr="00C01C12">
        <w:rPr>
          <w:rFonts w:ascii="Arial Narrow" w:hAnsi="Arial Narrow"/>
          <w:sz w:val="24"/>
          <w:szCs w:val="24"/>
          <w:lang w:val="es-CL"/>
        </w:rPr>
        <w:t xml:space="preserve">Completar y validar la documentación de </w:t>
      </w:r>
      <w:proofErr w:type="spellStart"/>
      <w:r w:rsidRPr="00C01C12">
        <w:rPr>
          <w:rFonts w:ascii="Arial Narrow" w:hAnsi="Arial Narrow"/>
          <w:sz w:val="24"/>
          <w:szCs w:val="24"/>
          <w:lang w:val="es-CL"/>
        </w:rPr>
        <w:t>sprints</w:t>
      </w:r>
      <w:proofErr w:type="spellEnd"/>
      <w:r w:rsidRPr="00C01C12">
        <w:rPr>
          <w:rFonts w:ascii="Arial Narrow" w:hAnsi="Arial Narrow"/>
          <w:sz w:val="24"/>
          <w:szCs w:val="24"/>
          <w:lang w:val="es-CL"/>
        </w:rPr>
        <w:t>, incluida la evidencia de fase 1 y su traducción pendiente.</w:t>
      </w:r>
    </w:p>
    <w:p w14:paraId="1D6B23CF" w14:textId="77777777" w:rsidR="0074255F" w:rsidRPr="00C01C12" w:rsidRDefault="00000000">
      <w:pPr>
        <w:pStyle w:val="Listaconnmeros"/>
        <w:rPr>
          <w:rFonts w:ascii="Arial Narrow" w:hAnsi="Arial Narrow"/>
          <w:sz w:val="24"/>
          <w:szCs w:val="24"/>
          <w:lang w:val="es-CL"/>
        </w:rPr>
      </w:pPr>
      <w:r w:rsidRPr="00C01C12">
        <w:rPr>
          <w:rFonts w:ascii="Arial Narrow" w:hAnsi="Arial Narrow"/>
          <w:sz w:val="24"/>
          <w:szCs w:val="24"/>
          <w:lang w:val="es-CL"/>
        </w:rPr>
        <w:t>Actualizar el documento técnico por el cambio propuesto de pasarela de pago y verificar la integración real.</w:t>
      </w:r>
    </w:p>
    <w:p w14:paraId="324989E7" w14:textId="77777777" w:rsidR="0074255F" w:rsidRPr="00C01C12" w:rsidRDefault="00000000">
      <w:pPr>
        <w:pStyle w:val="Listaconnmeros"/>
        <w:rPr>
          <w:rFonts w:ascii="Arial Narrow" w:hAnsi="Arial Narrow"/>
          <w:sz w:val="24"/>
          <w:szCs w:val="24"/>
          <w:lang w:val="es-CL"/>
        </w:rPr>
      </w:pPr>
      <w:r w:rsidRPr="00C01C12">
        <w:rPr>
          <w:rFonts w:ascii="Arial Narrow" w:hAnsi="Arial Narrow"/>
          <w:sz w:val="24"/>
          <w:szCs w:val="24"/>
          <w:lang w:val="es-CL"/>
        </w:rPr>
        <w:t>Finalizar los microservicios pendientes y registrar pruebas por servicio y pruebas integradas.</w:t>
      </w:r>
    </w:p>
    <w:p w14:paraId="4A3C2441" w14:textId="77777777" w:rsidR="0074255F" w:rsidRPr="00C01C12" w:rsidRDefault="00000000">
      <w:pPr>
        <w:pStyle w:val="Listaconnmeros"/>
        <w:rPr>
          <w:rFonts w:ascii="Arial Narrow" w:hAnsi="Arial Narrow"/>
          <w:sz w:val="24"/>
          <w:szCs w:val="24"/>
          <w:lang w:val="es-CL"/>
        </w:rPr>
      </w:pPr>
      <w:r w:rsidRPr="00C01C12">
        <w:rPr>
          <w:rFonts w:ascii="Arial Narrow" w:hAnsi="Arial Narrow"/>
          <w:sz w:val="24"/>
          <w:szCs w:val="24"/>
          <w:lang w:val="es-CL"/>
        </w:rPr>
        <w:t>Revisar comunicación, recuperación de contraseña y los límites funcionales de acceso por rol.</w:t>
      </w:r>
    </w:p>
    <w:p w14:paraId="0047BA71" w14:textId="77777777" w:rsidR="0074255F" w:rsidRPr="00C01C12" w:rsidRDefault="00000000">
      <w:pPr>
        <w:pStyle w:val="Listaconnmeros"/>
        <w:rPr>
          <w:rFonts w:ascii="Arial Narrow" w:hAnsi="Arial Narrow"/>
          <w:sz w:val="24"/>
          <w:szCs w:val="24"/>
          <w:lang w:val="es-CL"/>
        </w:rPr>
      </w:pPr>
      <w:r w:rsidRPr="00C01C12">
        <w:rPr>
          <w:rFonts w:ascii="Arial Narrow" w:hAnsi="Arial Narrow"/>
          <w:sz w:val="24"/>
          <w:szCs w:val="24"/>
          <w:lang w:val="es-CL"/>
        </w:rPr>
        <w:t>Acordar y registrar en Jira la escala de estimación y el estado efectivo de cada historia.</w:t>
      </w:r>
    </w:p>
    <w:p w14:paraId="5AC838F2" w14:textId="77777777" w:rsidR="0074255F" w:rsidRPr="00C01C12" w:rsidRDefault="00000000">
      <w:pPr>
        <w:rPr>
          <w:rFonts w:ascii="Arial Narrow" w:hAnsi="Arial Narrow"/>
          <w:sz w:val="24"/>
          <w:szCs w:val="24"/>
          <w:lang w:val="es-CL"/>
        </w:rPr>
      </w:pPr>
      <w:r w:rsidRPr="00C01C12">
        <w:rPr>
          <w:rFonts w:ascii="Arial Narrow" w:hAnsi="Arial Narrow"/>
          <w:b/>
          <w:sz w:val="24"/>
          <w:szCs w:val="24"/>
          <w:lang w:val="es-CL"/>
        </w:rPr>
        <w:t>Nota de uso:</w:t>
      </w:r>
      <w:r w:rsidRPr="00C01C12">
        <w:rPr>
          <w:rFonts w:ascii="Arial Narrow" w:hAnsi="Arial Narrow"/>
          <w:sz w:val="24"/>
          <w:szCs w:val="24"/>
          <w:lang w:val="es-CL"/>
        </w:rPr>
        <w:t xml:space="preserve"> Estas son actas reconstruidas a partir del chat. Antes de presentarlas como actas formales de reuniones, el equipo debe confirmar participantes, decisiones que se hayan tomado por voz, resultados de las demostraciones y aprobación de cada registro.</w:t>
      </w:r>
    </w:p>
    <w:sectPr w:rsidR="0074255F" w:rsidRPr="00C01C12" w:rsidSect="00034616">
      <w:footerReference w:type="default" r:id="rId8"/>
      <w:pgSz w:w="12240" w:h="15840"/>
      <w:pgMar w:top="124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AE424" w14:textId="77777777" w:rsidR="00B63D38" w:rsidRDefault="00B63D38">
      <w:pPr>
        <w:spacing w:after="0" w:line="240" w:lineRule="auto"/>
      </w:pPr>
      <w:r>
        <w:separator/>
      </w:r>
    </w:p>
  </w:endnote>
  <w:endnote w:type="continuationSeparator" w:id="0">
    <w:p w14:paraId="1DF68DB4" w14:textId="77777777" w:rsidR="00B63D38" w:rsidRDefault="00B63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B0601" w14:textId="5B99AA84" w:rsidR="0074255F" w:rsidRPr="00C01C12" w:rsidRDefault="00000000">
    <w:pPr>
      <w:pStyle w:val="Piedepgina"/>
      <w:jc w:val="right"/>
      <w:rPr>
        <w:lang w:val="es-CL"/>
      </w:rPr>
    </w:pPr>
    <w:r w:rsidRPr="00C01C12">
      <w:rPr>
        <w:sz w:val="16"/>
        <w:lang w:val="es-CL"/>
      </w:rPr>
      <w:t xml:space="preserve">Proyecto </w:t>
    </w:r>
    <w:proofErr w:type="spellStart"/>
    <w:r w:rsidRPr="00C01C12">
      <w:rPr>
        <w:sz w:val="16"/>
        <w:lang w:val="es-CL"/>
      </w:rPr>
      <w:t>Capstone</w:t>
    </w:r>
    <w:proofErr w:type="spellEnd"/>
    <w:r w:rsidRPr="00C01C12">
      <w:rPr>
        <w:sz w:val="16"/>
        <w:lang w:val="es-C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903CD" w14:textId="77777777" w:rsidR="00B63D38" w:rsidRDefault="00B63D38">
      <w:pPr>
        <w:spacing w:after="0" w:line="240" w:lineRule="auto"/>
      </w:pPr>
      <w:r>
        <w:separator/>
      </w:r>
    </w:p>
  </w:footnote>
  <w:footnote w:type="continuationSeparator" w:id="0">
    <w:p w14:paraId="2EA638F7" w14:textId="77777777" w:rsidR="00B63D38" w:rsidRDefault="00B63D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55024796">
    <w:abstractNumId w:val="8"/>
  </w:num>
  <w:num w:numId="2" w16cid:durableId="1026559191">
    <w:abstractNumId w:val="6"/>
  </w:num>
  <w:num w:numId="3" w16cid:durableId="1525634496">
    <w:abstractNumId w:val="5"/>
  </w:num>
  <w:num w:numId="4" w16cid:durableId="170993507">
    <w:abstractNumId w:val="4"/>
  </w:num>
  <w:num w:numId="5" w16cid:durableId="1735202091">
    <w:abstractNumId w:val="7"/>
  </w:num>
  <w:num w:numId="6" w16cid:durableId="2018117253">
    <w:abstractNumId w:val="3"/>
  </w:num>
  <w:num w:numId="7" w16cid:durableId="2096784473">
    <w:abstractNumId w:val="2"/>
  </w:num>
  <w:num w:numId="8" w16cid:durableId="607928035">
    <w:abstractNumId w:val="1"/>
  </w:num>
  <w:num w:numId="9" w16cid:durableId="726102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255F"/>
    <w:rsid w:val="00AA1D8D"/>
    <w:rsid w:val="00B47730"/>
    <w:rsid w:val="00B63D38"/>
    <w:rsid w:val="00C01C12"/>
    <w:rsid w:val="00CB0664"/>
    <w:rsid w:val="00FC693F"/>
    <w:rsid w:val="00FD47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C62F3"/>
  <w14:defaultImageDpi w14:val="300"/>
  <w15:docId w15:val="{97F2C137-0436-4CC0-836C-94EC0DC85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sz w:val="21"/>
    </w:rPr>
  </w:style>
  <w:style w:type="paragraph" w:styleId="Ttulo1">
    <w:name w:val="heading 1"/>
    <w:basedOn w:val="Normal"/>
    <w:next w:val="Normal"/>
    <w:link w:val="Ttulo1Car"/>
    <w:uiPriority w:val="9"/>
    <w:qFormat/>
    <w:rsid w:val="00FC693F"/>
    <w:pPr>
      <w:keepNext/>
      <w:keepLines/>
      <w:spacing w:before="280" w:after="160"/>
      <w:outlineLvl w:val="0"/>
    </w:pPr>
    <w:rPr>
      <w:rFonts w:asciiTheme="majorHAnsi" w:eastAsiaTheme="majorEastAsia" w:hAnsiTheme="majorHAnsi" w:cstheme="majorBidi"/>
      <w:b/>
      <w:bCs/>
      <w:color w:val="000000"/>
      <w:sz w:val="2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280" w:after="16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1597</Words>
  <Characters>8788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FELIPE ALEJANDRO CARIZ GUERRERO</cp:lastModifiedBy>
  <cp:revision>2</cp:revision>
  <dcterms:created xsi:type="dcterms:W3CDTF">2013-12-23T23:15:00Z</dcterms:created>
  <dcterms:modified xsi:type="dcterms:W3CDTF">2026-09-28T23:19:00Z</dcterms:modified>
  <cp:category/>
</cp:coreProperties>
</file>