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40B7" w14:textId="1F8CBD3F" w:rsidR="001058F2" w:rsidRDefault="00AB1EB8" w:rsidP="00AB1EB8">
      <w:pPr>
        <w:jc w:val="center"/>
        <w:rPr>
          <w:rFonts w:ascii="Bahnschrift SemiBold Condensed" w:hAnsi="Bahnschrift SemiBold Condensed"/>
          <w:sz w:val="36"/>
          <w:szCs w:val="36"/>
          <w:lang w:val="en-IN"/>
        </w:rPr>
      </w:pPr>
      <w:r>
        <w:rPr>
          <w:rFonts w:ascii="Bahnschrift SemiBold Condensed" w:hAnsi="Bahnschrift SemiBold Condensed"/>
          <w:sz w:val="36"/>
          <w:szCs w:val="36"/>
          <w:lang w:val="en-IN"/>
        </w:rPr>
        <w:t>OPERATING SYSTEM</w:t>
      </w:r>
    </w:p>
    <w:p w14:paraId="7544DCCB" w14:textId="75FA0EB4" w:rsidR="00AB1EB8" w:rsidRDefault="00AB1EB8" w:rsidP="00AB1EB8">
      <w:pPr>
        <w:jc w:val="both"/>
        <w:rPr>
          <w:rFonts w:ascii="Bahnschrift SemiBold Condensed" w:hAnsi="Bahnschrift SemiBold Condensed"/>
          <w:sz w:val="28"/>
          <w:szCs w:val="28"/>
          <w:lang w:val="en-IN"/>
        </w:rPr>
      </w:pPr>
      <w:r>
        <w:rPr>
          <w:rFonts w:ascii="Bahnschrift SemiBold Condensed" w:hAnsi="Bahnschrift SemiBold Condensed"/>
          <w:sz w:val="28"/>
          <w:szCs w:val="28"/>
          <w:lang w:val="en-IN"/>
        </w:rPr>
        <w:t>Process Concept:</w:t>
      </w:r>
    </w:p>
    <w:p w14:paraId="7A097EB3" w14:textId="3338ECD7" w:rsidR="00AB1EB8" w:rsidRDefault="00AB1EB8" w:rsidP="00AB1EB8">
      <w:pPr>
        <w:jc w:val="both"/>
        <w:rPr>
          <w:rStyle w:val="fontstyle01"/>
          <w:rFonts w:ascii="Times New Roman" w:hAnsi="Times New Roman" w:cs="Times New Roman"/>
          <w:color w:val="auto"/>
          <w:sz w:val="24"/>
          <w:szCs w:val="24"/>
        </w:rPr>
      </w:pPr>
      <w:r w:rsidRPr="00AB1EB8">
        <w:rPr>
          <w:rStyle w:val="fontstyle01"/>
          <w:rFonts w:ascii="Times New Roman" w:hAnsi="Times New Roman" w:cs="Times New Roman"/>
          <w:color w:val="auto"/>
          <w:sz w:val="24"/>
          <w:szCs w:val="24"/>
        </w:rPr>
        <w:t>A question that arises in discussing operating systems involves what to call</w:t>
      </w:r>
      <w:r>
        <w:rPr>
          <w:rFonts w:ascii="Times New Roman" w:hAnsi="Times New Roman" w:cs="Times New Roman"/>
          <w:sz w:val="24"/>
          <w:szCs w:val="24"/>
        </w:rPr>
        <w:t xml:space="preserve"> </w:t>
      </w:r>
      <w:r w:rsidRPr="00AB1EB8">
        <w:rPr>
          <w:rStyle w:val="fontstyle01"/>
          <w:rFonts w:ascii="Times New Roman" w:hAnsi="Times New Roman" w:cs="Times New Roman"/>
          <w:color w:val="auto"/>
          <w:sz w:val="24"/>
          <w:szCs w:val="24"/>
        </w:rPr>
        <w:t xml:space="preserve">all the CPU activities. A batch system executes </w:t>
      </w:r>
      <w:r w:rsidRPr="00AB1EB8">
        <w:rPr>
          <w:rStyle w:val="fontstyle21"/>
          <w:rFonts w:ascii="Times New Roman" w:hAnsi="Times New Roman" w:cs="Times New Roman"/>
          <w:color w:val="auto"/>
          <w:sz w:val="24"/>
          <w:szCs w:val="24"/>
        </w:rPr>
        <w:t>jobs</w:t>
      </w:r>
      <w:r w:rsidRPr="00AB1EB8">
        <w:rPr>
          <w:rStyle w:val="fontstyle01"/>
          <w:rFonts w:ascii="Times New Roman" w:hAnsi="Times New Roman" w:cs="Times New Roman"/>
          <w:color w:val="auto"/>
          <w:sz w:val="24"/>
          <w:szCs w:val="24"/>
        </w:rPr>
        <w:t>, whereas a time-shared</w:t>
      </w:r>
      <w:r w:rsidRPr="00AB1EB8">
        <w:rPr>
          <w:rStyle w:val="fontstyle01"/>
          <w:rFonts w:ascii="Times New Roman" w:hAnsi="Times New Roman" w:cs="Times New Roman"/>
          <w:color w:val="auto"/>
          <w:sz w:val="24"/>
          <w:szCs w:val="24"/>
        </w:rPr>
        <w:t xml:space="preserve"> </w:t>
      </w:r>
      <w:r w:rsidRPr="00AB1EB8">
        <w:rPr>
          <w:rStyle w:val="fontstyle01"/>
          <w:rFonts w:ascii="Times New Roman" w:hAnsi="Times New Roman" w:cs="Times New Roman"/>
          <w:color w:val="auto"/>
          <w:sz w:val="24"/>
          <w:szCs w:val="24"/>
        </w:rPr>
        <w:t xml:space="preserve">system has </w:t>
      </w:r>
      <w:r w:rsidRPr="00AB1EB8">
        <w:rPr>
          <w:rStyle w:val="fontstyle21"/>
          <w:rFonts w:ascii="Times New Roman" w:hAnsi="Times New Roman" w:cs="Times New Roman"/>
          <w:color w:val="auto"/>
          <w:sz w:val="24"/>
          <w:szCs w:val="24"/>
        </w:rPr>
        <w:t>user programs</w:t>
      </w:r>
      <w:r w:rsidRPr="00AB1EB8">
        <w:rPr>
          <w:rStyle w:val="fontstyle01"/>
          <w:rFonts w:ascii="Times New Roman" w:hAnsi="Times New Roman" w:cs="Times New Roman"/>
          <w:color w:val="auto"/>
          <w:sz w:val="24"/>
          <w:szCs w:val="24"/>
        </w:rPr>
        <w:t xml:space="preserve">, or </w:t>
      </w:r>
      <w:r w:rsidRPr="00AB1EB8">
        <w:rPr>
          <w:rStyle w:val="fontstyle21"/>
          <w:rFonts w:ascii="Times New Roman" w:hAnsi="Times New Roman" w:cs="Times New Roman"/>
          <w:color w:val="auto"/>
          <w:sz w:val="24"/>
          <w:szCs w:val="24"/>
        </w:rPr>
        <w:t>tasks</w:t>
      </w:r>
      <w:r w:rsidRPr="00AB1EB8">
        <w:rPr>
          <w:rStyle w:val="fontstyle01"/>
          <w:rFonts w:ascii="Times New Roman" w:hAnsi="Times New Roman" w:cs="Times New Roman"/>
          <w:color w:val="auto"/>
          <w:sz w:val="24"/>
          <w:szCs w:val="24"/>
        </w:rPr>
        <w:t>. Even on a single-user system, a user</w:t>
      </w:r>
      <w:r>
        <w:rPr>
          <w:rStyle w:val="fontstyle01"/>
          <w:rFonts w:ascii="Times New Roman" w:hAnsi="Times New Roman" w:cs="Times New Roman"/>
          <w:color w:val="auto"/>
          <w:sz w:val="24"/>
          <w:szCs w:val="24"/>
        </w:rPr>
        <w:t xml:space="preserve"> </w:t>
      </w:r>
      <w:r w:rsidRPr="00AB1EB8">
        <w:rPr>
          <w:rStyle w:val="fontstyle01"/>
          <w:rFonts w:ascii="Times New Roman" w:hAnsi="Times New Roman" w:cs="Times New Roman"/>
          <w:color w:val="auto"/>
          <w:sz w:val="24"/>
          <w:szCs w:val="24"/>
        </w:rPr>
        <w:t>may</w:t>
      </w:r>
      <w:r>
        <w:rPr>
          <w:rFonts w:ascii="Times New Roman" w:hAnsi="Times New Roman" w:cs="Times New Roman"/>
          <w:sz w:val="24"/>
          <w:szCs w:val="24"/>
        </w:rPr>
        <w:t xml:space="preserve"> </w:t>
      </w:r>
      <w:r w:rsidRPr="00AB1EB8">
        <w:rPr>
          <w:rStyle w:val="fontstyle01"/>
          <w:rFonts w:ascii="Times New Roman" w:hAnsi="Times New Roman" w:cs="Times New Roman"/>
          <w:color w:val="auto"/>
          <w:sz w:val="24"/>
          <w:szCs w:val="24"/>
        </w:rPr>
        <w:t>be able to run several programs at one time: a word processor, a Web browser,</w:t>
      </w:r>
      <w:r>
        <w:rPr>
          <w:rFonts w:ascii="Times New Roman" w:hAnsi="Times New Roman" w:cs="Times New Roman"/>
          <w:sz w:val="24"/>
          <w:szCs w:val="24"/>
        </w:rPr>
        <w:t xml:space="preserve"> </w:t>
      </w:r>
      <w:r w:rsidRPr="00AB1EB8">
        <w:rPr>
          <w:rStyle w:val="fontstyle01"/>
          <w:rFonts w:ascii="Times New Roman" w:hAnsi="Times New Roman" w:cs="Times New Roman"/>
          <w:color w:val="auto"/>
          <w:sz w:val="24"/>
          <w:szCs w:val="24"/>
        </w:rPr>
        <w:t>and an e-mail package. And even if a user can execute only one program at a</w:t>
      </w:r>
      <w:r>
        <w:rPr>
          <w:rFonts w:ascii="Times New Roman" w:hAnsi="Times New Roman" w:cs="Times New Roman"/>
          <w:sz w:val="24"/>
          <w:szCs w:val="24"/>
        </w:rPr>
        <w:t xml:space="preserve"> </w:t>
      </w:r>
      <w:r w:rsidRPr="00AB1EB8">
        <w:rPr>
          <w:rStyle w:val="fontstyle01"/>
          <w:rFonts w:ascii="Times New Roman" w:hAnsi="Times New Roman" w:cs="Times New Roman"/>
          <w:color w:val="auto"/>
          <w:sz w:val="24"/>
          <w:szCs w:val="24"/>
        </w:rPr>
        <w:t>time, such as on an embedded device that does not support multitasking, the</w:t>
      </w:r>
      <w:r>
        <w:rPr>
          <w:rFonts w:ascii="Times New Roman" w:hAnsi="Times New Roman" w:cs="Times New Roman"/>
          <w:sz w:val="24"/>
          <w:szCs w:val="24"/>
        </w:rPr>
        <w:t xml:space="preserve"> </w:t>
      </w:r>
      <w:r w:rsidRPr="00AB1EB8">
        <w:rPr>
          <w:rStyle w:val="fontstyle01"/>
          <w:rFonts w:ascii="Times New Roman" w:hAnsi="Times New Roman" w:cs="Times New Roman"/>
          <w:color w:val="auto"/>
          <w:sz w:val="24"/>
          <w:szCs w:val="24"/>
        </w:rPr>
        <w:t>operating system may need to support its own internal programmed activities,</w:t>
      </w:r>
      <w:r>
        <w:rPr>
          <w:rFonts w:ascii="Times New Roman" w:hAnsi="Times New Roman" w:cs="Times New Roman"/>
          <w:sz w:val="24"/>
          <w:szCs w:val="24"/>
        </w:rPr>
        <w:t xml:space="preserve"> </w:t>
      </w:r>
      <w:r w:rsidRPr="00AB1EB8">
        <w:rPr>
          <w:rStyle w:val="fontstyle01"/>
          <w:rFonts w:ascii="Times New Roman" w:hAnsi="Times New Roman" w:cs="Times New Roman"/>
          <w:color w:val="auto"/>
          <w:sz w:val="24"/>
          <w:szCs w:val="24"/>
        </w:rPr>
        <w:t>such as memory management. In many respects, all these activities are similar,</w:t>
      </w:r>
      <w:r>
        <w:rPr>
          <w:rFonts w:ascii="Times New Roman" w:hAnsi="Times New Roman" w:cs="Times New Roman"/>
          <w:sz w:val="24"/>
          <w:szCs w:val="24"/>
        </w:rPr>
        <w:t xml:space="preserve"> </w:t>
      </w:r>
      <w:r w:rsidRPr="00AB1EB8">
        <w:rPr>
          <w:rStyle w:val="fontstyle01"/>
          <w:rFonts w:ascii="Times New Roman" w:hAnsi="Times New Roman" w:cs="Times New Roman"/>
          <w:color w:val="auto"/>
          <w:sz w:val="24"/>
          <w:szCs w:val="24"/>
        </w:rPr>
        <w:t xml:space="preserve">so we call all of them </w:t>
      </w:r>
      <w:r w:rsidRPr="00AB1EB8">
        <w:rPr>
          <w:rStyle w:val="fontstyle21"/>
          <w:rFonts w:ascii="Times New Roman" w:hAnsi="Times New Roman" w:cs="Times New Roman"/>
          <w:color w:val="auto"/>
          <w:sz w:val="24"/>
          <w:szCs w:val="24"/>
        </w:rPr>
        <w:t>processes</w:t>
      </w:r>
      <w:r w:rsidRPr="00AB1EB8">
        <w:rPr>
          <w:rStyle w:val="fontstyle01"/>
          <w:rFonts w:ascii="Times New Roman" w:hAnsi="Times New Roman" w:cs="Times New Roman"/>
          <w:color w:val="auto"/>
          <w:sz w:val="24"/>
          <w:szCs w:val="24"/>
        </w:rPr>
        <w:t>.</w:t>
      </w:r>
      <w:r>
        <w:rPr>
          <w:rStyle w:val="fontstyle01"/>
          <w:rFonts w:ascii="Times New Roman" w:hAnsi="Times New Roman" w:cs="Times New Roman"/>
          <w:color w:val="auto"/>
          <w:sz w:val="24"/>
          <w:szCs w:val="24"/>
        </w:rPr>
        <w:t xml:space="preserve"> </w:t>
      </w:r>
      <w:r w:rsidRPr="00AB1EB8">
        <w:rPr>
          <w:rStyle w:val="fontstyle01"/>
          <w:rFonts w:ascii="Times New Roman" w:hAnsi="Times New Roman" w:cs="Times New Roman"/>
          <w:color w:val="auto"/>
          <w:sz w:val="24"/>
          <w:szCs w:val="24"/>
        </w:rPr>
        <w:t>Informally, as mentioned, a process is a program in execution.</w:t>
      </w:r>
    </w:p>
    <w:p w14:paraId="29E2C149" w14:textId="28F3EF82" w:rsidR="00AB1EB8" w:rsidRPr="00AB1EB8" w:rsidRDefault="00AB1EB8" w:rsidP="00AB1EB8">
      <w:pPr>
        <w:jc w:val="both"/>
        <w:rPr>
          <w:rStyle w:val="fontstyle01"/>
          <w:rFonts w:ascii="Times New Roman" w:hAnsi="Times New Roman" w:cs="Times New Roman"/>
          <w:b/>
          <w:bCs/>
          <w:color w:val="auto"/>
          <w:sz w:val="24"/>
          <w:szCs w:val="24"/>
        </w:rPr>
      </w:pPr>
      <w:r w:rsidRPr="00AB1EB8">
        <w:rPr>
          <w:rStyle w:val="fontstyle01"/>
          <w:rFonts w:ascii="Times New Roman" w:hAnsi="Times New Roman" w:cs="Times New Roman"/>
          <w:b/>
          <w:bCs/>
          <w:color w:val="auto"/>
          <w:sz w:val="24"/>
          <w:szCs w:val="24"/>
        </w:rPr>
        <w:t>Process State:</w:t>
      </w:r>
    </w:p>
    <w:p w14:paraId="3138225F" w14:textId="00AF8D87" w:rsidR="00AB1EB8" w:rsidRDefault="00AB1EB8" w:rsidP="00AB1EB8">
      <w:pPr>
        <w:jc w:val="bot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As a process executes, it changes state. The state of a process is defined in part by the current activity of that process. A process may be in one of the following states:</w:t>
      </w:r>
    </w:p>
    <w:p w14:paraId="69D5292A" w14:textId="3E6317D0" w:rsidR="00AB1EB8" w:rsidRDefault="00AB1EB8" w:rsidP="00AB1EB8">
      <w:pPr>
        <w:pStyle w:val="ListParagraph"/>
        <w:numPr>
          <w:ilvl w:val="0"/>
          <w:numId w:val="1"/>
        </w:numPr>
        <w:ind w:left="180" w:hanging="180"/>
        <w:jc w:val="both"/>
        <w:rPr>
          <w:rFonts w:ascii="Times New Roman" w:hAnsi="Times New Roman" w:cs="Times New Roman"/>
          <w:sz w:val="24"/>
          <w:szCs w:val="24"/>
        </w:rPr>
      </w:pPr>
      <w:r w:rsidRPr="00AB1EB8">
        <w:rPr>
          <w:rFonts w:ascii="Times New Roman" w:hAnsi="Times New Roman" w:cs="Times New Roman"/>
          <w:b/>
          <w:bCs/>
          <w:sz w:val="24"/>
          <w:szCs w:val="24"/>
        </w:rPr>
        <w:t>New:</w:t>
      </w:r>
      <w:r>
        <w:rPr>
          <w:rFonts w:ascii="Times New Roman" w:hAnsi="Times New Roman" w:cs="Times New Roman"/>
          <w:sz w:val="24"/>
          <w:szCs w:val="24"/>
        </w:rPr>
        <w:t xml:space="preserve"> The process is being created.</w:t>
      </w:r>
    </w:p>
    <w:p w14:paraId="7A956199" w14:textId="0C836F4C" w:rsidR="00AB1EB8" w:rsidRDefault="00AB1EB8" w:rsidP="00AB1EB8">
      <w:pPr>
        <w:pStyle w:val="ListParagraph"/>
        <w:numPr>
          <w:ilvl w:val="0"/>
          <w:numId w:val="1"/>
        </w:numPr>
        <w:ind w:left="180" w:hanging="180"/>
        <w:jc w:val="both"/>
        <w:rPr>
          <w:rFonts w:ascii="Times New Roman" w:hAnsi="Times New Roman" w:cs="Times New Roman"/>
          <w:sz w:val="24"/>
          <w:szCs w:val="24"/>
        </w:rPr>
      </w:pPr>
      <w:r w:rsidRPr="00AB1EB8">
        <w:rPr>
          <w:rFonts w:ascii="Times New Roman" w:hAnsi="Times New Roman" w:cs="Times New Roman"/>
          <w:b/>
          <w:bCs/>
          <w:sz w:val="24"/>
          <w:szCs w:val="24"/>
        </w:rPr>
        <w:t>Running:</w:t>
      </w:r>
      <w:r>
        <w:rPr>
          <w:rFonts w:ascii="Times New Roman" w:hAnsi="Times New Roman" w:cs="Times New Roman"/>
          <w:sz w:val="24"/>
          <w:szCs w:val="24"/>
        </w:rPr>
        <w:t xml:space="preserve"> Instructions are being executed.</w:t>
      </w:r>
    </w:p>
    <w:p w14:paraId="295168F7" w14:textId="0C9A5A5B" w:rsidR="00AB1EB8" w:rsidRDefault="00AB1EB8" w:rsidP="00AB1EB8">
      <w:pPr>
        <w:pStyle w:val="ListParagraph"/>
        <w:numPr>
          <w:ilvl w:val="0"/>
          <w:numId w:val="1"/>
        </w:numPr>
        <w:ind w:left="180" w:hanging="180"/>
        <w:jc w:val="both"/>
        <w:rPr>
          <w:rFonts w:ascii="Times New Roman" w:hAnsi="Times New Roman" w:cs="Times New Roman"/>
          <w:sz w:val="24"/>
          <w:szCs w:val="24"/>
        </w:rPr>
      </w:pPr>
      <w:r w:rsidRPr="00AB1EB8">
        <w:rPr>
          <w:rFonts w:ascii="Times New Roman" w:hAnsi="Times New Roman" w:cs="Times New Roman"/>
          <w:b/>
          <w:bCs/>
          <w:sz w:val="24"/>
          <w:szCs w:val="24"/>
        </w:rPr>
        <w:t>Waiting:</w:t>
      </w:r>
      <w:r>
        <w:rPr>
          <w:rFonts w:ascii="Times New Roman" w:hAnsi="Times New Roman" w:cs="Times New Roman"/>
          <w:sz w:val="24"/>
          <w:szCs w:val="24"/>
        </w:rPr>
        <w:t xml:space="preserve"> The process is waiting for some event to occur (such as an I/O completion or reception of a signal).</w:t>
      </w:r>
    </w:p>
    <w:p w14:paraId="18890B89" w14:textId="556EB0C2" w:rsidR="00AB1EB8" w:rsidRDefault="00AB1EB8" w:rsidP="00AB1EB8">
      <w:pPr>
        <w:pStyle w:val="ListParagraph"/>
        <w:numPr>
          <w:ilvl w:val="0"/>
          <w:numId w:val="1"/>
        </w:numPr>
        <w:ind w:left="180" w:hanging="180"/>
        <w:jc w:val="both"/>
        <w:rPr>
          <w:rFonts w:ascii="Times New Roman" w:hAnsi="Times New Roman" w:cs="Times New Roman"/>
          <w:sz w:val="24"/>
          <w:szCs w:val="24"/>
        </w:rPr>
      </w:pPr>
      <w:r w:rsidRPr="00AB1EB8">
        <w:rPr>
          <w:rFonts w:ascii="Times New Roman" w:hAnsi="Times New Roman" w:cs="Times New Roman"/>
          <w:b/>
          <w:bCs/>
          <w:sz w:val="24"/>
          <w:szCs w:val="24"/>
        </w:rPr>
        <w:t>Ready:</w:t>
      </w:r>
      <w:r>
        <w:rPr>
          <w:rFonts w:ascii="Times New Roman" w:hAnsi="Times New Roman" w:cs="Times New Roman"/>
          <w:sz w:val="24"/>
          <w:szCs w:val="24"/>
        </w:rPr>
        <w:t xml:space="preserve"> The process is waiting to be assigned to a processor.</w:t>
      </w:r>
    </w:p>
    <w:p w14:paraId="017C6498" w14:textId="4B2EAF75" w:rsidR="00AB1EB8" w:rsidRDefault="00AB1EB8" w:rsidP="00AB1EB8">
      <w:pPr>
        <w:pStyle w:val="ListParagraph"/>
        <w:numPr>
          <w:ilvl w:val="0"/>
          <w:numId w:val="1"/>
        </w:numPr>
        <w:ind w:left="180" w:hanging="180"/>
        <w:jc w:val="both"/>
        <w:rPr>
          <w:rFonts w:ascii="Times New Roman" w:hAnsi="Times New Roman" w:cs="Times New Roman"/>
          <w:sz w:val="24"/>
          <w:szCs w:val="24"/>
        </w:rPr>
      </w:pPr>
      <w:r w:rsidRPr="00AB1EB8">
        <w:rPr>
          <w:rFonts w:ascii="Times New Roman" w:hAnsi="Times New Roman" w:cs="Times New Roman"/>
          <w:b/>
          <w:bCs/>
          <w:sz w:val="24"/>
          <w:szCs w:val="24"/>
        </w:rPr>
        <w:t>Terminated:</w:t>
      </w:r>
      <w:r>
        <w:rPr>
          <w:rFonts w:ascii="Times New Roman" w:hAnsi="Times New Roman" w:cs="Times New Roman"/>
          <w:sz w:val="24"/>
          <w:szCs w:val="24"/>
        </w:rPr>
        <w:t xml:space="preserve"> The process has finished execution.</w:t>
      </w:r>
    </w:p>
    <w:p w14:paraId="590DE622" w14:textId="4347C47E" w:rsidR="00AB1EB8" w:rsidRDefault="00AB1EB8" w:rsidP="00AB1EB8">
      <w:pPr>
        <w:jc w:val="both"/>
        <w:rPr>
          <w:rFonts w:ascii="Times New Roman" w:hAnsi="Times New Roman" w:cs="Times New Roman"/>
          <w:b/>
          <w:bCs/>
          <w:sz w:val="24"/>
          <w:szCs w:val="24"/>
        </w:rPr>
      </w:pPr>
      <w:r>
        <w:rPr>
          <w:rFonts w:ascii="Times New Roman" w:hAnsi="Times New Roman" w:cs="Times New Roman"/>
          <w:b/>
          <w:bCs/>
          <w:sz w:val="24"/>
          <w:szCs w:val="24"/>
        </w:rPr>
        <w:t>Process Control Block:</w:t>
      </w:r>
    </w:p>
    <w:p w14:paraId="3349E1C0" w14:textId="3EDB77E3" w:rsidR="00AB1EB8" w:rsidRDefault="00714725" w:rsidP="00AB1EB8">
      <w:pPr>
        <w:jc w:val="both"/>
        <w:rPr>
          <w:rStyle w:val="fontstyle01"/>
        </w:rPr>
      </w:pPr>
      <w:r w:rsidRPr="00714725">
        <w:rPr>
          <w:rFonts w:ascii="Times New Roman" w:hAnsi="Times New Roman" w:cs="Times New Roman"/>
          <w:b/>
          <w:bCs/>
          <w:sz w:val="24"/>
          <w:szCs w:val="24"/>
        </w:rPr>
        <w:drawing>
          <wp:anchor distT="0" distB="0" distL="114300" distR="114300" simplePos="0" relativeHeight="251658240" behindDoc="0" locked="0" layoutInCell="1" allowOverlap="1" wp14:anchorId="74ACF969" wp14:editId="01FE636A">
            <wp:simplePos x="0" y="0"/>
            <wp:positionH relativeFrom="column">
              <wp:posOffset>610870</wp:posOffset>
            </wp:positionH>
            <wp:positionV relativeFrom="paragraph">
              <wp:posOffset>551468</wp:posOffset>
            </wp:positionV>
            <wp:extent cx="5075360" cy="20804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75360" cy="2080440"/>
                    </a:xfrm>
                    <a:prstGeom prst="rect">
                      <a:avLst/>
                    </a:prstGeom>
                  </pic:spPr>
                </pic:pic>
              </a:graphicData>
            </a:graphic>
            <wp14:sizeRelH relativeFrom="page">
              <wp14:pctWidth>0</wp14:pctWidth>
            </wp14:sizeRelH>
            <wp14:sizeRelV relativeFrom="page">
              <wp14:pctHeight>0</wp14:pctHeight>
            </wp14:sizeRelV>
          </wp:anchor>
        </w:drawing>
      </w:r>
      <w:r>
        <w:rPr>
          <w:rStyle w:val="fontstyle01"/>
        </w:rPr>
        <w:t xml:space="preserve">Each process is represented in the operating system by a </w:t>
      </w:r>
      <w:r>
        <w:rPr>
          <w:rStyle w:val="fontstyle21"/>
        </w:rPr>
        <w:t>process control block</w:t>
      </w:r>
      <w:r>
        <w:rPr>
          <w:rFonts w:ascii="Palatino-Bold" w:hAnsi="Palatino-Bold"/>
          <w:b/>
          <w:bCs/>
          <w:color w:val="00ADEF"/>
        </w:rPr>
        <w:br/>
      </w:r>
      <w:r>
        <w:rPr>
          <w:rStyle w:val="fontstyle21"/>
          <w:color w:val="231F20"/>
        </w:rPr>
        <w:t>(</w:t>
      </w:r>
      <w:r>
        <w:rPr>
          <w:rStyle w:val="fontstyle21"/>
          <w:sz w:val="18"/>
          <w:szCs w:val="18"/>
        </w:rPr>
        <w:t>PCB</w:t>
      </w:r>
      <w:r>
        <w:rPr>
          <w:rStyle w:val="fontstyle21"/>
          <w:color w:val="231F20"/>
        </w:rPr>
        <w:t>)</w:t>
      </w:r>
      <w:r>
        <w:rPr>
          <w:rStyle w:val="fontstyle01"/>
        </w:rPr>
        <w:t xml:space="preserve">—also called a </w:t>
      </w:r>
      <w:r>
        <w:rPr>
          <w:rStyle w:val="fontstyle21"/>
        </w:rPr>
        <w:t>task control block</w:t>
      </w:r>
      <w:r>
        <w:rPr>
          <w:rStyle w:val="fontstyle01"/>
        </w:rPr>
        <w:t>.</w:t>
      </w:r>
    </w:p>
    <w:p w14:paraId="37C0B255" w14:textId="3F07DBD6" w:rsidR="00714725" w:rsidRPr="00714725" w:rsidRDefault="00714725" w:rsidP="00714725">
      <w:pPr>
        <w:pStyle w:val="ListParagraph"/>
        <w:numPr>
          <w:ilvl w:val="0"/>
          <w:numId w:val="2"/>
        </w:numPr>
        <w:ind w:left="180" w:hanging="180"/>
        <w:jc w:val="both"/>
        <w:rPr>
          <w:rFonts w:ascii="Times New Roman" w:hAnsi="Times New Roman" w:cs="Times New Roman"/>
          <w:b/>
          <w:bCs/>
          <w:sz w:val="24"/>
          <w:szCs w:val="24"/>
        </w:rPr>
      </w:pPr>
      <w:r>
        <w:rPr>
          <w:rFonts w:ascii="Times New Roman" w:hAnsi="Times New Roman" w:cs="Times New Roman"/>
          <w:b/>
          <w:bCs/>
          <w:sz w:val="24"/>
          <w:szCs w:val="24"/>
        </w:rPr>
        <w:t xml:space="preserve">Process State: </w:t>
      </w:r>
      <w:r>
        <w:rPr>
          <w:rFonts w:ascii="Times New Roman" w:hAnsi="Times New Roman" w:cs="Times New Roman"/>
          <w:sz w:val="24"/>
          <w:szCs w:val="24"/>
        </w:rPr>
        <w:t>The state may be new, ready, running, waiting, halted, and so on.</w:t>
      </w:r>
    </w:p>
    <w:p w14:paraId="2B897CD5" w14:textId="5335D894" w:rsidR="00714725" w:rsidRPr="00714725" w:rsidRDefault="00714725" w:rsidP="00714725">
      <w:pPr>
        <w:pStyle w:val="ListParagraph"/>
        <w:numPr>
          <w:ilvl w:val="0"/>
          <w:numId w:val="2"/>
        </w:numPr>
        <w:ind w:left="180" w:hanging="180"/>
        <w:jc w:val="both"/>
        <w:rPr>
          <w:rFonts w:ascii="Times New Roman" w:hAnsi="Times New Roman" w:cs="Times New Roman"/>
          <w:b/>
          <w:bCs/>
          <w:sz w:val="24"/>
          <w:szCs w:val="24"/>
        </w:rPr>
      </w:pPr>
      <w:r>
        <w:rPr>
          <w:rFonts w:ascii="Times New Roman" w:hAnsi="Times New Roman" w:cs="Times New Roman"/>
          <w:b/>
          <w:bCs/>
          <w:sz w:val="24"/>
          <w:szCs w:val="24"/>
        </w:rPr>
        <w:t>Program counter:</w:t>
      </w:r>
      <w:r>
        <w:rPr>
          <w:rFonts w:ascii="Times New Roman" w:hAnsi="Times New Roman" w:cs="Times New Roman"/>
          <w:sz w:val="24"/>
          <w:szCs w:val="24"/>
        </w:rPr>
        <w:t xml:space="preserve"> The counter indicates the address of the next instruction to be executed for this process.</w:t>
      </w:r>
    </w:p>
    <w:p w14:paraId="53C289B8" w14:textId="0B5B48B5" w:rsidR="00714725" w:rsidRPr="00714725" w:rsidRDefault="00714725" w:rsidP="00714725">
      <w:pPr>
        <w:pStyle w:val="ListParagraph"/>
        <w:numPr>
          <w:ilvl w:val="0"/>
          <w:numId w:val="2"/>
        </w:numPr>
        <w:ind w:left="180" w:hanging="180"/>
        <w:jc w:val="both"/>
        <w:rPr>
          <w:rFonts w:ascii="Times New Roman" w:hAnsi="Times New Roman" w:cs="Times New Roman"/>
          <w:b/>
          <w:bCs/>
          <w:sz w:val="24"/>
          <w:szCs w:val="24"/>
        </w:rPr>
      </w:pPr>
      <w:r>
        <w:rPr>
          <w:rFonts w:ascii="Times New Roman" w:hAnsi="Times New Roman" w:cs="Times New Roman"/>
          <w:b/>
          <w:bCs/>
          <w:sz w:val="24"/>
          <w:szCs w:val="24"/>
        </w:rPr>
        <w:t>CPU registers:</w:t>
      </w:r>
      <w:r>
        <w:rPr>
          <w:rFonts w:ascii="Times New Roman" w:hAnsi="Times New Roman" w:cs="Times New Roman"/>
          <w:sz w:val="24"/>
          <w:szCs w:val="24"/>
        </w:rPr>
        <w:t xml:space="preserve"> the registers vary in numbers and type, depending on the computer architecture. They include accumulators, index registers, stack pointers, and general-purpose counter, this state information must be saved when an interrupt occurs, to allow the process to be continued correctly afterward.</w:t>
      </w:r>
    </w:p>
    <w:p w14:paraId="4985508B" w14:textId="7F1C885F" w:rsidR="00714725" w:rsidRPr="00714725" w:rsidRDefault="00714725" w:rsidP="00714725">
      <w:pPr>
        <w:pStyle w:val="ListParagraph"/>
        <w:numPr>
          <w:ilvl w:val="0"/>
          <w:numId w:val="2"/>
        </w:numPr>
        <w:ind w:left="180" w:hanging="180"/>
        <w:jc w:val="both"/>
        <w:rPr>
          <w:rFonts w:ascii="Times New Roman" w:hAnsi="Times New Roman" w:cs="Times New Roman"/>
          <w:b/>
          <w:bCs/>
          <w:sz w:val="24"/>
          <w:szCs w:val="24"/>
        </w:rPr>
      </w:pPr>
      <w:r>
        <w:rPr>
          <w:rFonts w:ascii="Times New Roman" w:hAnsi="Times New Roman" w:cs="Times New Roman"/>
          <w:b/>
          <w:bCs/>
          <w:sz w:val="24"/>
          <w:szCs w:val="24"/>
        </w:rPr>
        <w:t>CPU scheduling information:</w:t>
      </w:r>
      <w:r>
        <w:rPr>
          <w:rFonts w:ascii="Times New Roman" w:hAnsi="Times New Roman" w:cs="Times New Roman"/>
          <w:sz w:val="24"/>
          <w:szCs w:val="24"/>
        </w:rPr>
        <w:t xml:space="preserve"> This information includes a process priority, pointers to scheduling queues, and any other scheduling parameters.</w:t>
      </w:r>
    </w:p>
    <w:p w14:paraId="70CCE28F" w14:textId="1596BC6B" w:rsidR="00714725" w:rsidRPr="00714725" w:rsidRDefault="00714725" w:rsidP="00714725">
      <w:pPr>
        <w:pStyle w:val="ListParagraph"/>
        <w:numPr>
          <w:ilvl w:val="0"/>
          <w:numId w:val="2"/>
        </w:numPr>
        <w:ind w:left="180" w:hanging="180"/>
        <w:jc w:val="both"/>
        <w:rPr>
          <w:rFonts w:ascii="Times New Roman" w:hAnsi="Times New Roman" w:cs="Times New Roman"/>
          <w:b/>
          <w:bCs/>
          <w:sz w:val="24"/>
          <w:szCs w:val="24"/>
        </w:rPr>
      </w:pPr>
      <w:r>
        <w:rPr>
          <w:rFonts w:ascii="Times New Roman" w:hAnsi="Times New Roman" w:cs="Times New Roman"/>
          <w:b/>
          <w:bCs/>
          <w:sz w:val="24"/>
          <w:szCs w:val="24"/>
        </w:rPr>
        <w:t xml:space="preserve">Memory management information: </w:t>
      </w:r>
      <w:r>
        <w:rPr>
          <w:rFonts w:ascii="Times New Roman" w:hAnsi="Times New Roman" w:cs="Times New Roman"/>
          <w:sz w:val="24"/>
          <w:szCs w:val="24"/>
        </w:rPr>
        <w:t>This information may include such items as the value of the base and limit registers and the page tables, or the segment tables, depending on the memory system used by the operating system.</w:t>
      </w:r>
    </w:p>
    <w:p w14:paraId="52C7209F" w14:textId="53098511" w:rsidR="00714725" w:rsidRPr="00714725" w:rsidRDefault="00714725" w:rsidP="00714725">
      <w:pPr>
        <w:pStyle w:val="ListParagraph"/>
        <w:numPr>
          <w:ilvl w:val="0"/>
          <w:numId w:val="2"/>
        </w:numPr>
        <w:jc w:val="both"/>
        <w:rPr>
          <w:rFonts w:ascii="Times New Roman" w:hAnsi="Times New Roman" w:cs="Times New Roman"/>
          <w:b/>
          <w:bCs/>
          <w:sz w:val="24"/>
          <w:szCs w:val="24"/>
        </w:rPr>
      </w:pPr>
      <w:r w:rsidRPr="00714725">
        <w:rPr>
          <w:rFonts w:ascii="Times New Roman" w:hAnsi="Times New Roman" w:cs="Times New Roman"/>
          <w:b/>
          <w:bCs/>
          <w:sz w:val="24"/>
          <w:szCs w:val="24"/>
        </w:rPr>
        <w:lastRenderedPageBreak/>
        <w:drawing>
          <wp:anchor distT="0" distB="0" distL="114300" distR="114300" simplePos="0" relativeHeight="251660288" behindDoc="0" locked="0" layoutInCell="1" allowOverlap="1" wp14:anchorId="0490665F" wp14:editId="03FCA80C">
            <wp:simplePos x="0" y="0"/>
            <wp:positionH relativeFrom="column">
              <wp:posOffset>649393</wp:posOffset>
            </wp:positionH>
            <wp:positionV relativeFrom="paragraph">
              <wp:posOffset>2573867</wp:posOffset>
            </wp:positionV>
            <wp:extent cx="5355590" cy="44278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55590" cy="4427855"/>
                    </a:xfrm>
                    <a:prstGeom prst="rect">
                      <a:avLst/>
                    </a:prstGeom>
                  </pic:spPr>
                </pic:pic>
              </a:graphicData>
            </a:graphic>
            <wp14:sizeRelH relativeFrom="page">
              <wp14:pctWidth>0</wp14:pctWidth>
            </wp14:sizeRelH>
            <wp14:sizeRelV relativeFrom="page">
              <wp14:pctHeight>0</wp14:pctHeight>
            </wp14:sizeRelV>
          </wp:anchor>
        </w:drawing>
      </w:r>
      <w:r w:rsidRPr="00714725">
        <w:rPr>
          <w:rFonts w:ascii="Times New Roman" w:hAnsi="Times New Roman" w:cs="Times New Roman"/>
          <w:b/>
          <w:bCs/>
          <w:sz w:val="24"/>
          <w:szCs w:val="24"/>
        </w:rPr>
        <w:drawing>
          <wp:anchor distT="0" distB="0" distL="114300" distR="114300" simplePos="0" relativeHeight="251659264" behindDoc="0" locked="0" layoutInCell="1" allowOverlap="1" wp14:anchorId="180415C8" wp14:editId="58CB89CB">
            <wp:simplePos x="0" y="0"/>
            <wp:positionH relativeFrom="page">
              <wp:posOffset>2844800</wp:posOffset>
            </wp:positionH>
            <wp:positionV relativeFrom="paragraph">
              <wp:posOffset>0</wp:posOffset>
            </wp:positionV>
            <wp:extent cx="1654810" cy="259080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54810" cy="2590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 xml:space="preserve">Accounting information: </w:t>
      </w:r>
      <w:r>
        <w:rPr>
          <w:rFonts w:ascii="Times New Roman" w:hAnsi="Times New Roman" w:cs="Times New Roman"/>
          <w:sz w:val="24"/>
          <w:szCs w:val="24"/>
        </w:rPr>
        <w:t>This information includes the amount of CPU and real time used, time limits, account numbers, job or process numbers, and so on.</w:t>
      </w:r>
    </w:p>
    <w:p w14:paraId="2F42BB36" w14:textId="3B5626D8" w:rsidR="00714725" w:rsidRPr="00714725" w:rsidRDefault="00714725" w:rsidP="00714725">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I/O status information.</w:t>
      </w:r>
      <w:r>
        <w:rPr>
          <w:rFonts w:ascii="Times New Roman" w:hAnsi="Times New Roman" w:cs="Times New Roman"/>
          <w:sz w:val="24"/>
          <w:szCs w:val="24"/>
        </w:rPr>
        <w:t xml:space="preserve"> This information includes the list of I/O devices allocated to the process, a list of open files, and so on.</w:t>
      </w:r>
    </w:p>
    <w:p w14:paraId="731D0FE5" w14:textId="38B4AE34" w:rsidR="00714725" w:rsidRDefault="00B13AB3" w:rsidP="00714725">
      <w:pPr>
        <w:ind w:left="360"/>
        <w:jc w:val="both"/>
        <w:rPr>
          <w:rFonts w:ascii="Times New Roman" w:hAnsi="Times New Roman" w:cs="Times New Roman"/>
          <w:sz w:val="24"/>
          <w:szCs w:val="24"/>
        </w:rPr>
      </w:pPr>
      <w:r>
        <w:rPr>
          <w:rFonts w:ascii="Times New Roman" w:hAnsi="Times New Roman" w:cs="Times New Roman"/>
          <w:b/>
          <w:bCs/>
          <w:sz w:val="24"/>
          <w:szCs w:val="24"/>
        </w:rPr>
        <w:t>Threads:</w:t>
      </w:r>
    </w:p>
    <w:p w14:paraId="068BDA35" w14:textId="1205D373" w:rsidR="00B13AB3" w:rsidRDefault="00B13AB3" w:rsidP="00714725">
      <w:pPr>
        <w:ind w:left="360"/>
        <w:jc w:val="both"/>
        <w:rPr>
          <w:rStyle w:val="fontstyle01"/>
        </w:rPr>
      </w:pPr>
      <w:r>
        <w:rPr>
          <w:rStyle w:val="fontstyle01"/>
        </w:rPr>
        <w:t>The process model discussed so far has implied that a process is a program that</w:t>
      </w:r>
      <w:r>
        <w:rPr>
          <w:rFonts w:ascii="Palatino-Roman" w:hAnsi="Palatino-Roman"/>
          <w:color w:val="231F20"/>
        </w:rPr>
        <w:br/>
      </w:r>
      <w:r>
        <w:rPr>
          <w:rStyle w:val="fontstyle01"/>
        </w:rPr>
        <w:t xml:space="preserve">performs a single </w:t>
      </w:r>
      <w:r>
        <w:rPr>
          <w:rStyle w:val="fontstyle21"/>
        </w:rPr>
        <w:t xml:space="preserve">thread </w:t>
      </w:r>
      <w:r>
        <w:rPr>
          <w:rStyle w:val="fontstyle01"/>
        </w:rPr>
        <w:t>of execution. For example, when a process is running</w:t>
      </w:r>
      <w:r>
        <w:rPr>
          <w:rFonts w:ascii="Palatino-Roman" w:hAnsi="Palatino-Roman"/>
          <w:color w:val="231F20"/>
        </w:rPr>
        <w:br/>
      </w:r>
      <w:r>
        <w:rPr>
          <w:rStyle w:val="fontstyle01"/>
        </w:rPr>
        <w:t>a word-processor program, a single thread of instructions is being executed.</w:t>
      </w:r>
      <w:r>
        <w:rPr>
          <w:rFonts w:ascii="Palatino-Roman" w:hAnsi="Palatino-Roman"/>
          <w:color w:val="231F20"/>
        </w:rPr>
        <w:br/>
      </w:r>
      <w:r>
        <w:rPr>
          <w:rStyle w:val="fontstyle01"/>
        </w:rPr>
        <w:t>This single thread of control allows the process to perform only one task at</w:t>
      </w:r>
      <w:r>
        <w:rPr>
          <w:rFonts w:ascii="Palatino-Roman" w:hAnsi="Palatino-Roman"/>
          <w:color w:val="231F20"/>
        </w:rPr>
        <w:br/>
      </w:r>
      <w:r>
        <w:rPr>
          <w:rStyle w:val="fontstyle01"/>
        </w:rPr>
        <w:t>a time. The user cannot simultaneously type in characters and run the spell</w:t>
      </w:r>
      <w:r>
        <w:rPr>
          <w:rFonts w:ascii="Palatino-Roman" w:hAnsi="Palatino-Roman"/>
          <w:color w:val="231F20"/>
        </w:rPr>
        <w:br/>
      </w:r>
      <w:r>
        <w:rPr>
          <w:rStyle w:val="fontstyle01"/>
        </w:rPr>
        <w:t>checker within the same process, for example. Most modern operating systems</w:t>
      </w:r>
      <w:r>
        <w:rPr>
          <w:rFonts w:ascii="Palatino-Roman" w:hAnsi="Palatino-Roman"/>
          <w:color w:val="231F20"/>
        </w:rPr>
        <w:br/>
      </w:r>
      <w:r>
        <w:rPr>
          <w:rStyle w:val="fontstyle01"/>
        </w:rPr>
        <w:t>have extended the process concept to allow a process to have multiple threads</w:t>
      </w:r>
      <w:r>
        <w:rPr>
          <w:rFonts w:ascii="Palatino-Roman" w:hAnsi="Palatino-Roman"/>
          <w:color w:val="231F20"/>
        </w:rPr>
        <w:br/>
      </w:r>
      <w:r>
        <w:rPr>
          <w:rStyle w:val="fontstyle01"/>
        </w:rPr>
        <w:lastRenderedPageBreak/>
        <w:t>of execution and thus to perform more than one task at a time. This feature</w:t>
      </w:r>
      <w:r>
        <w:rPr>
          <w:rFonts w:ascii="Palatino-Roman" w:hAnsi="Palatino-Roman"/>
          <w:color w:val="231F20"/>
        </w:rPr>
        <w:br/>
      </w:r>
      <w:r>
        <w:rPr>
          <w:rStyle w:val="fontstyle01"/>
        </w:rPr>
        <w:t>is especially beneficial on multicore systems, where multiple threads can run</w:t>
      </w:r>
      <w:r>
        <w:rPr>
          <w:rFonts w:ascii="Palatino-Roman" w:hAnsi="Palatino-Roman"/>
          <w:color w:val="231F20"/>
        </w:rPr>
        <w:br/>
      </w:r>
      <w:r>
        <w:rPr>
          <w:rStyle w:val="fontstyle01"/>
        </w:rPr>
        <w:t xml:space="preserve">in parallel. On a system that supports threads, the </w:t>
      </w:r>
      <w:r>
        <w:rPr>
          <w:rStyle w:val="fontstyle01"/>
          <w:sz w:val="18"/>
          <w:szCs w:val="18"/>
        </w:rPr>
        <w:t xml:space="preserve">PCB </w:t>
      </w:r>
      <w:r>
        <w:rPr>
          <w:rStyle w:val="fontstyle01"/>
        </w:rPr>
        <w:t>is expanded to include</w:t>
      </w:r>
      <w:r>
        <w:rPr>
          <w:rFonts w:ascii="Palatino-Roman" w:hAnsi="Palatino-Roman"/>
          <w:color w:val="231F20"/>
        </w:rPr>
        <w:br/>
      </w:r>
      <w:r>
        <w:rPr>
          <w:rStyle w:val="fontstyle01"/>
        </w:rPr>
        <w:t>information for each thread. Other changes throughout the system are also</w:t>
      </w:r>
      <w:r>
        <w:rPr>
          <w:rFonts w:ascii="Palatino-Roman" w:hAnsi="Palatino-Roman"/>
          <w:color w:val="231F20"/>
        </w:rPr>
        <w:br/>
      </w:r>
      <w:r>
        <w:rPr>
          <w:rStyle w:val="fontstyle01"/>
        </w:rPr>
        <w:t>needed to support threads.</w:t>
      </w:r>
    </w:p>
    <w:p w14:paraId="048D92A9" w14:textId="0F2A7137" w:rsidR="00B13AB3" w:rsidRDefault="00B13AB3" w:rsidP="00B13AB3">
      <w:pPr>
        <w:jc w:val="both"/>
        <w:rPr>
          <w:rStyle w:val="fontstyle01"/>
          <w:rFonts w:ascii="Bahnschrift SemiBold Condensed" w:hAnsi="Bahnschrift SemiBold Condensed"/>
          <w:sz w:val="32"/>
          <w:szCs w:val="32"/>
        </w:rPr>
      </w:pPr>
      <w:r>
        <w:rPr>
          <w:rStyle w:val="fontstyle01"/>
          <w:rFonts w:ascii="Bahnschrift SemiBold Condensed" w:hAnsi="Bahnschrift SemiBold Condensed"/>
          <w:sz w:val="32"/>
          <w:szCs w:val="32"/>
        </w:rPr>
        <w:t>Process Scheduling:</w:t>
      </w:r>
    </w:p>
    <w:p w14:paraId="6A46166E" w14:textId="4F63D342" w:rsidR="00B13AB3" w:rsidRDefault="00B13AB3" w:rsidP="00B13AB3">
      <w:pPr>
        <w:jc w:val="both"/>
        <w:rPr>
          <w:rStyle w:val="fontstyle01"/>
        </w:rPr>
      </w:pPr>
      <w:r>
        <w:rPr>
          <w:rStyle w:val="fontstyle01"/>
        </w:rPr>
        <w:t>The objective of multiprogramming is to have some process running at all</w:t>
      </w:r>
      <w:r>
        <w:rPr>
          <w:rFonts w:ascii="Palatino-Roman" w:hAnsi="Palatino-Roman"/>
          <w:color w:val="231F20"/>
        </w:rPr>
        <w:br/>
      </w:r>
      <w:r>
        <w:rPr>
          <w:rStyle w:val="fontstyle01"/>
        </w:rPr>
        <w:t xml:space="preserve">times, to maximize </w:t>
      </w:r>
      <w:r>
        <w:rPr>
          <w:rStyle w:val="fontstyle01"/>
          <w:sz w:val="18"/>
          <w:szCs w:val="18"/>
        </w:rPr>
        <w:t xml:space="preserve">CPU </w:t>
      </w:r>
      <w:r>
        <w:rPr>
          <w:rStyle w:val="fontstyle01"/>
        </w:rPr>
        <w:t>utilization. The objective of time sharing is to switch the</w:t>
      </w:r>
      <w:r>
        <w:rPr>
          <w:rFonts w:ascii="Palatino-Roman" w:hAnsi="Palatino-Roman"/>
          <w:color w:val="231F20"/>
        </w:rPr>
        <w:br/>
      </w:r>
      <w:r>
        <w:rPr>
          <w:rStyle w:val="fontstyle01"/>
          <w:sz w:val="18"/>
          <w:szCs w:val="18"/>
        </w:rPr>
        <w:t xml:space="preserve">CPU </w:t>
      </w:r>
      <w:r>
        <w:rPr>
          <w:rStyle w:val="fontstyle01"/>
        </w:rPr>
        <w:t>among processes so frequently that users can interact with each program</w:t>
      </w:r>
      <w:r>
        <w:rPr>
          <w:rStyle w:val="fontstyle01"/>
        </w:rPr>
        <w:t xml:space="preserve"> while it is running. To meet these objectives, the process scheduler selects an available process (possible from a set of several available processes) for program execution on the CPU. For a single processor system, there will never be more than one running process. If there are more processes, the rest will have to wait until the CPU is free and can be rescheduled.</w:t>
      </w:r>
    </w:p>
    <w:p w14:paraId="3495BD47" w14:textId="3DD99ACB" w:rsidR="00B13AB3" w:rsidRDefault="00B13AB3" w:rsidP="00B13AB3">
      <w:pPr>
        <w:jc w:val="both"/>
        <w:rPr>
          <w:rStyle w:val="fontstyle01"/>
          <w:rFonts w:ascii="Times New Roman" w:hAnsi="Times New Roman" w:cs="Times New Roman"/>
          <w:b/>
          <w:bCs/>
          <w:sz w:val="24"/>
          <w:szCs w:val="24"/>
        </w:rPr>
      </w:pPr>
      <w:r>
        <w:rPr>
          <w:rStyle w:val="fontstyle01"/>
          <w:rFonts w:ascii="Times New Roman" w:hAnsi="Times New Roman" w:cs="Times New Roman"/>
          <w:b/>
          <w:bCs/>
          <w:sz w:val="24"/>
          <w:szCs w:val="24"/>
        </w:rPr>
        <w:t>Scheduling Queues:</w:t>
      </w:r>
    </w:p>
    <w:p w14:paraId="601444D9" w14:textId="3F092C0D" w:rsidR="00B13AB3" w:rsidRPr="00B13AB3" w:rsidRDefault="00B13AB3" w:rsidP="00B13AB3">
      <w:pPr>
        <w:jc w:val="both"/>
        <w:rPr>
          <w:rFonts w:ascii="Times New Roman" w:hAnsi="Times New Roman" w:cs="Times New Roman"/>
          <w:b/>
          <w:bCs/>
          <w:sz w:val="24"/>
          <w:szCs w:val="24"/>
        </w:rPr>
      </w:pPr>
      <w:r>
        <w:rPr>
          <w:rStyle w:val="fontstyle01"/>
        </w:rPr>
        <w:t xml:space="preserve">As processes enter the system, they are put into a </w:t>
      </w:r>
      <w:r>
        <w:rPr>
          <w:rStyle w:val="fontstyle21"/>
        </w:rPr>
        <w:t>job queue</w:t>
      </w:r>
      <w:r>
        <w:rPr>
          <w:rStyle w:val="fontstyle01"/>
        </w:rPr>
        <w:t>, which consists</w:t>
      </w:r>
      <w:r>
        <w:rPr>
          <w:rFonts w:ascii="Palatino-Roman" w:hAnsi="Palatino-Roman"/>
          <w:color w:val="231F20"/>
        </w:rPr>
        <w:br/>
      </w:r>
      <w:r>
        <w:rPr>
          <w:rStyle w:val="fontstyle01"/>
        </w:rPr>
        <w:t>of all processes in the system. The processes that are residing in main memory</w:t>
      </w:r>
      <w:r>
        <w:rPr>
          <w:rFonts w:ascii="Palatino-Roman" w:hAnsi="Palatino-Roman"/>
          <w:color w:val="231F20"/>
        </w:rPr>
        <w:br/>
      </w:r>
      <w:r>
        <w:rPr>
          <w:rStyle w:val="fontstyle01"/>
        </w:rPr>
        <w:t xml:space="preserve">and are ready and waiting to execute are kept on a list called the </w:t>
      </w:r>
      <w:r>
        <w:rPr>
          <w:rStyle w:val="fontstyle21"/>
        </w:rPr>
        <w:t>ready queue</w:t>
      </w:r>
      <w:r>
        <w:rPr>
          <w:rStyle w:val="fontstyle01"/>
        </w:rPr>
        <w:t>.</w:t>
      </w:r>
      <w:r>
        <w:rPr>
          <w:rFonts w:ascii="Palatino-Roman" w:hAnsi="Palatino-Roman"/>
          <w:color w:val="231F20"/>
        </w:rPr>
        <w:br/>
      </w:r>
      <w:r>
        <w:rPr>
          <w:rStyle w:val="fontstyle01"/>
        </w:rPr>
        <w:t>This queue is generally stored as a linked list. A ready-queue header contains</w:t>
      </w:r>
      <w:r>
        <w:rPr>
          <w:rFonts w:ascii="Palatino-Roman" w:hAnsi="Palatino-Roman"/>
          <w:color w:val="231F20"/>
        </w:rPr>
        <w:br/>
      </w:r>
      <w:r>
        <w:rPr>
          <w:rStyle w:val="fontstyle01"/>
        </w:rPr>
        <w:t xml:space="preserve">pointers to the first and final </w:t>
      </w:r>
      <w:r>
        <w:rPr>
          <w:rStyle w:val="fontstyle01"/>
          <w:sz w:val="18"/>
          <w:szCs w:val="18"/>
        </w:rPr>
        <w:t>PCB</w:t>
      </w:r>
      <w:r>
        <w:rPr>
          <w:rStyle w:val="fontstyle01"/>
        </w:rPr>
        <w:t xml:space="preserve">s in the list. Each </w:t>
      </w:r>
      <w:r>
        <w:rPr>
          <w:rStyle w:val="fontstyle01"/>
          <w:sz w:val="18"/>
          <w:szCs w:val="18"/>
        </w:rPr>
        <w:t xml:space="preserve">PCB </w:t>
      </w:r>
      <w:r>
        <w:rPr>
          <w:rStyle w:val="fontstyle01"/>
        </w:rPr>
        <w:t>includes a pointer field</w:t>
      </w:r>
      <w:r>
        <w:rPr>
          <w:rFonts w:ascii="Palatino-Roman" w:hAnsi="Palatino-Roman"/>
          <w:color w:val="231F20"/>
        </w:rPr>
        <w:br/>
      </w:r>
      <w:r>
        <w:rPr>
          <w:rStyle w:val="fontstyle01"/>
        </w:rPr>
        <w:t xml:space="preserve">that points to the next </w:t>
      </w:r>
      <w:r>
        <w:rPr>
          <w:rStyle w:val="fontstyle01"/>
          <w:sz w:val="18"/>
          <w:szCs w:val="18"/>
        </w:rPr>
        <w:t xml:space="preserve">PCB </w:t>
      </w:r>
      <w:r>
        <w:rPr>
          <w:rStyle w:val="fontstyle01"/>
        </w:rPr>
        <w:t>in the ready queue</w:t>
      </w:r>
      <w:r>
        <w:rPr>
          <w:rStyle w:val="fontstyle01"/>
        </w:rPr>
        <w:t>.</w:t>
      </w:r>
    </w:p>
    <w:sectPr w:rsidR="00B13AB3" w:rsidRPr="00B13AB3" w:rsidSect="00AB1EB8">
      <w:pgSz w:w="11906" w:h="16838"/>
      <w:pgMar w:top="720" w:right="566" w:bottom="720" w:left="63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Roman">
    <w:altName w:val="Palatino Linotype"/>
    <w:panose1 w:val="00000000000000000000"/>
    <w:charset w:val="00"/>
    <w:family w:val="roman"/>
    <w:notTrueType/>
    <w:pitch w:val="default"/>
  </w:font>
  <w:font w:name="Palatino-Bold">
    <w:altName w:val="Palatino Linotype"/>
    <w:panose1 w:val="00000000000000000000"/>
    <w:charset w:val="00"/>
    <w:family w:val="roman"/>
    <w:notTrueType/>
    <w:pitch w:val="default"/>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1836"/>
    <w:multiLevelType w:val="hybridMultilevel"/>
    <w:tmpl w:val="ECD40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85BA5"/>
    <w:multiLevelType w:val="hybridMultilevel"/>
    <w:tmpl w:val="0E38D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C7"/>
    <w:rsid w:val="001058F2"/>
    <w:rsid w:val="00254A30"/>
    <w:rsid w:val="003010C7"/>
    <w:rsid w:val="00714725"/>
    <w:rsid w:val="00AB1EB8"/>
    <w:rsid w:val="00B13AB3"/>
    <w:rsid w:val="00F44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E5E9"/>
  <w15:chartTrackingRefBased/>
  <w15:docId w15:val="{B1EE92B5-DD08-4B43-9811-073017EB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B1EB8"/>
    <w:rPr>
      <w:rFonts w:ascii="Palatino-Roman" w:hAnsi="Palatino-Roman" w:hint="default"/>
      <w:b w:val="0"/>
      <w:bCs w:val="0"/>
      <w:i w:val="0"/>
      <w:iCs w:val="0"/>
      <w:color w:val="231F20"/>
      <w:sz w:val="22"/>
      <w:szCs w:val="22"/>
    </w:rPr>
  </w:style>
  <w:style w:type="character" w:customStyle="1" w:styleId="fontstyle21">
    <w:name w:val="fontstyle21"/>
    <w:basedOn w:val="DefaultParagraphFont"/>
    <w:rsid w:val="00AB1EB8"/>
    <w:rPr>
      <w:rFonts w:ascii="Palatino-Bold" w:hAnsi="Palatino-Bold" w:hint="default"/>
      <w:b/>
      <w:bCs/>
      <w:i w:val="0"/>
      <w:iCs w:val="0"/>
      <w:color w:val="00ADEF"/>
      <w:sz w:val="22"/>
      <w:szCs w:val="22"/>
    </w:rPr>
  </w:style>
  <w:style w:type="paragraph" w:styleId="ListParagraph">
    <w:name w:val="List Paragraph"/>
    <w:basedOn w:val="Normal"/>
    <w:uiPriority w:val="34"/>
    <w:qFormat/>
    <w:rsid w:val="00AB1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Kalbag</dc:creator>
  <cp:keywords/>
  <dc:description/>
  <cp:lastModifiedBy>Saish Kalbag</cp:lastModifiedBy>
  <cp:revision>3</cp:revision>
  <dcterms:created xsi:type="dcterms:W3CDTF">2020-07-20T07:30:00Z</dcterms:created>
  <dcterms:modified xsi:type="dcterms:W3CDTF">2020-07-20T08:01:00Z</dcterms:modified>
</cp:coreProperties>
</file>