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79" w:rsidRDefault="004C5179" w:rsidP="004C5179">
      <w:r w:rsidRPr="009673BB">
        <w:t>During the Import Task, SPSS should have raised the alert: “Invalid variable names for this application have been found and changed”. Which two variables did this relate to and what were they changed to?</w:t>
      </w:r>
    </w:p>
    <w:p w:rsidR="004C5179" w:rsidRDefault="004C5179" w:rsidP="004C5179">
      <w:pPr>
        <w:pStyle w:val="ListParagraph"/>
        <w:numPr>
          <w:ilvl w:val="0"/>
          <w:numId w:val="1"/>
        </w:numPr>
      </w:pPr>
      <w:r>
        <w:t>I notic</w:t>
      </w:r>
      <w:r>
        <w:t>ed that sent- and sent+ got changed to “Sent” and “</w:t>
      </w:r>
      <w:proofErr w:type="spellStart"/>
      <w:r>
        <w:t>Sent_A</w:t>
      </w:r>
      <w:proofErr w:type="spellEnd"/>
      <w:r>
        <w:t>”.</w:t>
      </w:r>
      <w:bookmarkStart w:id="0" w:name="_GoBack"/>
      <w:bookmarkEnd w:id="0"/>
    </w:p>
    <w:p w:rsidR="004C5179" w:rsidRDefault="004C5179" w:rsidP="004C5179">
      <w:r>
        <w:rPr>
          <w:noProof/>
        </w:rPr>
        <w:drawing>
          <wp:anchor distT="0" distB="0" distL="114300" distR="114300" simplePos="0" relativeHeight="251659264" behindDoc="0" locked="0" layoutInCell="1" allowOverlap="1" wp14:anchorId="24061EFF" wp14:editId="19DFD31D">
            <wp:simplePos x="0" y="0"/>
            <wp:positionH relativeFrom="column">
              <wp:posOffset>47542</wp:posOffset>
            </wp:positionH>
            <wp:positionV relativeFrom="paragraph">
              <wp:posOffset>220235</wp:posOffset>
            </wp:positionV>
            <wp:extent cx="1343660" cy="683895"/>
            <wp:effectExtent l="0" t="0" r="889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3BB">
        <w:t>How many cases were loaded in total?</w:t>
      </w:r>
    </w:p>
    <w:p w:rsidR="004C5179" w:rsidRDefault="004C5179" w:rsidP="004C5179">
      <w:pPr>
        <w:pStyle w:val="ListParagraph"/>
        <w:numPr>
          <w:ilvl w:val="0"/>
          <w:numId w:val="1"/>
        </w:numPr>
      </w:pPr>
      <w:r>
        <w:t>Number of cases that was imported onto SPSS = 91303</w:t>
      </w:r>
    </w:p>
    <w:p w:rsidR="004C5179" w:rsidRDefault="004C5179" w:rsidP="004C5179"/>
    <w:p w:rsidR="004C5179" w:rsidRDefault="004C5179" w:rsidP="004C5179"/>
    <w:p w:rsidR="004C5179" w:rsidRDefault="004C5179" w:rsidP="004C5179">
      <w:r w:rsidRPr="009673BB">
        <w:t xml:space="preserve">SPSS initially interprets the </w:t>
      </w:r>
      <w:proofErr w:type="spellStart"/>
      <w:r w:rsidRPr="009673BB">
        <w:t>DateTime</w:t>
      </w:r>
      <w:proofErr w:type="spellEnd"/>
      <w:r w:rsidRPr="009673BB">
        <w:t xml:space="preserve"> variable as a string type. What pattern did you use to import </w:t>
      </w:r>
      <w:proofErr w:type="spellStart"/>
      <w:r w:rsidRPr="009673BB">
        <w:t>DateTime</w:t>
      </w:r>
      <w:proofErr w:type="spellEnd"/>
      <w:r w:rsidRPr="009673BB">
        <w:t xml:space="preserve"> correctly?</w:t>
      </w:r>
    </w:p>
    <w:p w:rsidR="004C5179" w:rsidRDefault="004C5179" w:rsidP="004C5179">
      <w:pPr>
        <w:pStyle w:val="ListParagraph"/>
        <w:numPr>
          <w:ilvl w:val="0"/>
          <w:numId w:val="1"/>
        </w:numPr>
      </w:pPr>
      <w:r>
        <w:t>I converted the “type” on the variable type to the settings set in the image below</w:t>
      </w:r>
    </w:p>
    <w:p w:rsidR="004C5179" w:rsidRDefault="004C5179" w:rsidP="004C517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2B509" wp14:editId="74D7E844">
            <wp:simplePos x="0" y="0"/>
            <wp:positionH relativeFrom="column">
              <wp:posOffset>309798</wp:posOffset>
            </wp:positionH>
            <wp:positionV relativeFrom="paragraph">
              <wp:posOffset>22528</wp:posOffset>
            </wp:positionV>
            <wp:extent cx="2512612" cy="1710923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2" cy="1710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reason why I set it to this is show the format </w:t>
      </w:r>
      <w:r w:rsidRPr="009673BB">
        <w:t>23-Jun-2016 13:00:35</w:t>
      </w:r>
      <w:r>
        <w:t xml:space="preserve"> which is equal to dd-mmm-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4C5179" w:rsidRDefault="004C5179" w:rsidP="004C5179"/>
    <w:p w:rsidR="004C5179" w:rsidRDefault="004C5179" w:rsidP="004C5179"/>
    <w:p w:rsidR="004C5179" w:rsidRDefault="004C5179" w:rsidP="004C5179"/>
    <w:p w:rsidR="004C5179" w:rsidRDefault="004C5179" w:rsidP="004C5179"/>
    <w:p w:rsidR="004C5179" w:rsidRDefault="004C5179" w:rsidP="004C5179"/>
    <w:p w:rsidR="004C5179" w:rsidRDefault="004C5179" w:rsidP="004C5179">
      <w:r w:rsidRPr="009673BB">
        <w:t>How many variables has the data dictionary?</w:t>
      </w:r>
    </w:p>
    <w:p w:rsidR="004C5179" w:rsidRDefault="004C5179" w:rsidP="004C5179">
      <w:pPr>
        <w:pStyle w:val="ListParagraph"/>
        <w:numPr>
          <w:ilvl w:val="0"/>
          <w:numId w:val="1"/>
        </w:numPr>
      </w:pPr>
      <w:r>
        <w:t>After the import of the data from excel to SPSS, the variable shows 16</w:t>
      </w:r>
    </w:p>
    <w:p w:rsidR="004C5179" w:rsidRDefault="004C5179" w:rsidP="004C5179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F67C48" wp14:editId="200A8823">
            <wp:simplePos x="0" y="0"/>
            <wp:positionH relativeFrom="margin">
              <wp:posOffset>1590150</wp:posOffset>
            </wp:positionH>
            <wp:positionV relativeFrom="paragraph">
              <wp:posOffset>54693</wp:posOffset>
            </wp:positionV>
            <wp:extent cx="1647825" cy="5619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79" w:rsidRDefault="004C5179" w:rsidP="004C5179"/>
    <w:p w:rsidR="004C5179" w:rsidRDefault="004C5179" w:rsidP="004C5179"/>
    <w:p w:rsidR="004C5179" w:rsidRDefault="004C5179" w:rsidP="004C5179"/>
    <w:p w:rsidR="004C5179" w:rsidRDefault="004C5179" w:rsidP="004C5179"/>
    <w:p w:rsidR="004C5179" w:rsidRDefault="004C5179" w:rsidP="004C5179">
      <w:r>
        <w:t>1. Variable metadata</w:t>
      </w:r>
    </w:p>
    <w:p w:rsidR="004C5179" w:rsidRDefault="004C5179" w:rsidP="004C5179"/>
    <w:p w:rsidR="004C5179" w:rsidRDefault="004C5179" w:rsidP="004C5179">
      <w:r>
        <w:t>Q1: Using the questionnaire-codebook document, determine which SPSS variable name represents the data collected from question: “My tweet has been published in what time zone?”</w:t>
      </w:r>
    </w:p>
    <w:p w:rsidR="004C5179" w:rsidRDefault="004C5179" w:rsidP="004C5179"/>
    <w:p w:rsidR="004C5179" w:rsidRDefault="004C5179" w:rsidP="004C5179">
      <w:r>
        <w:t xml:space="preserve">- When importing the dataset from excel the "Sent+" and "Sent-" variable name contain an illegal character (which is "+" and "-"). </w:t>
      </w:r>
      <w:proofErr w:type="gramStart"/>
      <w:r>
        <w:t>So</w:t>
      </w:r>
      <w:proofErr w:type="gramEnd"/>
      <w:r>
        <w:t xml:space="preserve"> SPSS change it to "Sent" and "</w:t>
      </w:r>
      <w:proofErr w:type="spellStart"/>
      <w:r>
        <w:t>Sent_A</w:t>
      </w:r>
      <w:proofErr w:type="spellEnd"/>
      <w:r>
        <w:t xml:space="preserve">" which is not </w:t>
      </w:r>
      <w:proofErr w:type="spellStart"/>
      <w:r>
        <w:t>usefull</w:t>
      </w:r>
      <w:proofErr w:type="spellEnd"/>
      <w:r>
        <w:t xml:space="preserve">. To combat this </w:t>
      </w:r>
      <w:proofErr w:type="gramStart"/>
      <w:r>
        <w:t>issue</w:t>
      </w:r>
      <w:proofErr w:type="gramEnd"/>
      <w:r>
        <w:t xml:space="preserve"> we can rename "Sent+" to "</w:t>
      </w:r>
      <w:proofErr w:type="spellStart"/>
      <w:r>
        <w:t>SentPos</w:t>
      </w:r>
      <w:proofErr w:type="spellEnd"/>
      <w:r>
        <w:t>" and "Sent-" to "</w:t>
      </w:r>
      <w:proofErr w:type="spellStart"/>
      <w:r>
        <w:t>SentNeg</w:t>
      </w:r>
      <w:proofErr w:type="spellEnd"/>
      <w:r>
        <w:t>"</w:t>
      </w:r>
    </w:p>
    <w:p w:rsidR="004C5179" w:rsidRDefault="004C5179" w:rsidP="004C5179"/>
    <w:p w:rsidR="004C5179" w:rsidRDefault="004C5179" w:rsidP="004C5179">
      <w:r>
        <w:t>Q2: What is the size of the sample recorded in this dataset?</w:t>
      </w:r>
    </w:p>
    <w:p w:rsidR="004C5179" w:rsidRDefault="004C5179" w:rsidP="004C5179"/>
    <w:p w:rsidR="004C5179" w:rsidRDefault="004C5179" w:rsidP="004C5179">
      <w:r>
        <w:t xml:space="preserve">- size </w:t>
      </w:r>
      <w:proofErr w:type="spellStart"/>
      <w:r>
        <w:t>smaple</w:t>
      </w:r>
      <w:proofErr w:type="spellEnd"/>
      <w:r>
        <w:t xml:space="preserve"> = 91303</w:t>
      </w:r>
    </w:p>
    <w:p w:rsidR="004C5179" w:rsidRDefault="004C5179" w:rsidP="004C5179"/>
    <w:p w:rsidR="004C5179" w:rsidRDefault="004C5179" w:rsidP="004C5179">
      <w:r>
        <w:t>Q3: How many followers has Tweet with id=745607911993270020?</w:t>
      </w:r>
    </w:p>
    <w:p w:rsidR="004C5179" w:rsidRDefault="004C5179" w:rsidP="004C5179"/>
    <w:p w:rsidR="004C5179" w:rsidRDefault="004C5179" w:rsidP="004C5179">
      <w:r>
        <w:t>- 89169 followers (</w:t>
      </w:r>
      <w:proofErr w:type="spellStart"/>
      <w:r>
        <w:t>userScreenName</w:t>
      </w:r>
      <w:proofErr w:type="spellEnd"/>
      <w:r>
        <w:t>=</w:t>
      </w:r>
      <w:proofErr w:type="spellStart"/>
      <w:r>
        <w:t>pdacosta</w:t>
      </w:r>
      <w:proofErr w:type="spellEnd"/>
      <w:r>
        <w:t>)</w:t>
      </w:r>
    </w:p>
    <w:p w:rsidR="004C5179" w:rsidRDefault="004C5179" w:rsidP="004C5179"/>
    <w:p w:rsidR="004C5179" w:rsidRDefault="004C5179" w:rsidP="004C5179">
      <w:r>
        <w:t xml:space="preserve">Q4: What is the level of measurement of the variable </w:t>
      </w:r>
      <w:proofErr w:type="spellStart"/>
      <w:r>
        <w:t>SentPos</w:t>
      </w:r>
      <w:proofErr w:type="spellEnd"/>
      <w:r>
        <w:t>?</w:t>
      </w:r>
    </w:p>
    <w:p w:rsidR="004C5179" w:rsidRDefault="004C5179" w:rsidP="004C5179"/>
    <w:p w:rsidR="004C5179" w:rsidRDefault="004C5179" w:rsidP="004C5179">
      <w:r>
        <w:t>-The level of measurement is negative</w:t>
      </w:r>
    </w:p>
    <w:p w:rsidR="004C5179" w:rsidRDefault="004C5179" w:rsidP="004C5179"/>
    <w:p w:rsidR="004C5179" w:rsidRDefault="004C5179" w:rsidP="004C5179">
      <w:r>
        <w:t xml:space="preserve">Q5: How many distinct values are associated with the variable </w:t>
      </w:r>
      <w:proofErr w:type="spellStart"/>
      <w:r>
        <w:t>SentNeg</w:t>
      </w:r>
      <w:proofErr w:type="spellEnd"/>
      <w:r>
        <w:t>?</w:t>
      </w:r>
    </w:p>
    <w:p w:rsidR="004C5179" w:rsidRDefault="004C5179" w:rsidP="004C5179"/>
    <w:p w:rsidR="004C5179" w:rsidRDefault="004C5179" w:rsidP="004C5179">
      <w:r>
        <w:t xml:space="preserve">-When </w:t>
      </w:r>
      <w:proofErr w:type="spellStart"/>
      <w:r>
        <w:t>analyzing</w:t>
      </w:r>
      <w:proofErr w:type="spellEnd"/>
      <w:r>
        <w:t xml:space="preserve"> "</w:t>
      </w:r>
      <w:proofErr w:type="spellStart"/>
      <w:r>
        <w:t>SentNeg</w:t>
      </w:r>
      <w:proofErr w:type="spellEnd"/>
      <w:r>
        <w:t xml:space="preserve">", the </w:t>
      </w:r>
      <w:proofErr w:type="spellStart"/>
      <w:r>
        <w:t>minium</w:t>
      </w:r>
      <w:proofErr w:type="spellEnd"/>
      <w:r>
        <w:t xml:space="preserve"> value= -1 &amp; maximum value= -5 meaning that it </w:t>
      </w:r>
      <w:r>
        <w:t>contains</w:t>
      </w:r>
      <w:r>
        <w:t xml:space="preserve"> 5=distinct values </w:t>
      </w:r>
    </w:p>
    <w:p w:rsidR="004C5179" w:rsidRDefault="004C5179" w:rsidP="004C5179">
      <w:r>
        <w:t>Q6. What is the real name of tweeter who produced the tweet with highest number of Friends?</w:t>
      </w:r>
    </w:p>
    <w:p w:rsidR="004C5179" w:rsidRDefault="004C5179" w:rsidP="004C5179"/>
    <w:p w:rsidR="004C5179" w:rsidRDefault="004C5179" w:rsidP="004C5179">
      <w:r>
        <w:t xml:space="preserve">-Maximum value for "highest number of friends" = 300247, </w:t>
      </w:r>
      <w:proofErr w:type="spellStart"/>
      <w:r>
        <w:t>UserScreenName</w:t>
      </w:r>
      <w:proofErr w:type="spellEnd"/>
      <w:r>
        <w:t>=</w:t>
      </w:r>
      <w:proofErr w:type="spellStart"/>
      <w:r>
        <w:t>StewySongs</w:t>
      </w:r>
      <w:proofErr w:type="spellEnd"/>
      <w:r>
        <w:t xml:space="preserve">, </w:t>
      </w:r>
      <w:proofErr w:type="spellStart"/>
      <w:r>
        <w:t>UserRealName</w:t>
      </w:r>
      <w:proofErr w:type="spellEnd"/>
      <w:r>
        <w:t>=Stewart Harding</w:t>
      </w:r>
    </w:p>
    <w:p w:rsidR="004C5179" w:rsidRDefault="004C5179" w:rsidP="004C5179"/>
    <w:p w:rsidR="004C5179" w:rsidRDefault="004C5179" w:rsidP="004C5179">
      <w:r>
        <w:t>Q7. What is the real author's name of the 10th most popular tweet in the study?</w:t>
      </w:r>
    </w:p>
    <w:p w:rsidR="004C5179" w:rsidRDefault="004C5179" w:rsidP="004C5179"/>
    <w:p w:rsidR="004C5179" w:rsidRDefault="004C5179" w:rsidP="004C5179">
      <w:r>
        <w:t xml:space="preserve">-Retweets=9827 (which is the 10th highest retweet), </w:t>
      </w:r>
      <w:proofErr w:type="spellStart"/>
      <w:r>
        <w:t>UserRealName</w:t>
      </w:r>
      <w:proofErr w:type="spellEnd"/>
      <w:r>
        <w:t>=</w:t>
      </w:r>
      <w:proofErr w:type="spellStart"/>
      <w:r>
        <w:t>PaulPopper</w:t>
      </w:r>
      <w:proofErr w:type="spellEnd"/>
    </w:p>
    <w:p w:rsidR="004C5179" w:rsidRDefault="004C5179" w:rsidP="004C5179"/>
    <w:p w:rsidR="004C5179" w:rsidRDefault="004C5179" w:rsidP="004C5179">
      <w:r>
        <w:t xml:space="preserve">Q8. What is the </w:t>
      </w:r>
      <w:proofErr w:type="spellStart"/>
      <w:r>
        <w:t>TweetID</w:t>
      </w:r>
      <w:proofErr w:type="spellEnd"/>
      <w:r>
        <w:t xml:space="preserve"> number of the retweeted post (where the number of retweets is known), for participant in the study located in UTC zone?</w:t>
      </w:r>
    </w:p>
    <w:p w:rsidR="004C5179" w:rsidRDefault="004C5179" w:rsidP="004C5179"/>
    <w:p w:rsidR="004C5179" w:rsidRDefault="004C5179" w:rsidP="004C5179">
      <w:r>
        <w:t>Classification</w:t>
      </w:r>
    </w:p>
    <w:p w:rsidR="004C5179" w:rsidRDefault="004C5179" w:rsidP="004C5179"/>
    <w:p w:rsidR="004C5179" w:rsidRDefault="004C5179" w:rsidP="004C5179">
      <w:r>
        <w:t>Q9. How many cases belong to the &lt;=20,000 followers' group?</w:t>
      </w:r>
    </w:p>
    <w:p w:rsidR="004C5179" w:rsidRDefault="004C5179" w:rsidP="004C5179"/>
    <w:p w:rsidR="004C5179" w:rsidRDefault="004C5179" w:rsidP="004C5179">
      <w:r>
        <w:t xml:space="preserve">-Selecting the case If condition is </w:t>
      </w:r>
      <w:r>
        <w:t>satisfied</w:t>
      </w:r>
      <w:r>
        <w:t xml:space="preserve"> If... </w:t>
      </w:r>
      <w:proofErr w:type="spellStart"/>
      <w:r>
        <w:t>UserFollowers</w:t>
      </w:r>
      <w:proofErr w:type="spellEnd"/>
      <w:r>
        <w:t xml:space="preserve"> &lt;= 20000 and then </w:t>
      </w:r>
      <w:r>
        <w:t>analysing</w:t>
      </w:r>
      <w:r>
        <w:t xml:space="preserve"> the data using frequencies. The number of cases that you gain is </w:t>
      </w:r>
    </w:p>
    <w:p w:rsidR="004C5179" w:rsidRDefault="004C5179" w:rsidP="004C5179"/>
    <w:p w:rsidR="004C5179" w:rsidRDefault="004C5179" w:rsidP="004C5179">
      <w:r>
        <w:t>N Valid = 87298</w:t>
      </w:r>
    </w:p>
    <w:p w:rsidR="004C5179" w:rsidRDefault="004C5179" w:rsidP="004C5179"/>
    <w:p w:rsidR="004C5179" w:rsidRDefault="004C5179" w:rsidP="004C5179">
      <w:r>
        <w:t>Q10. How many cases belong to the 10,000 to 20,000 followers' group?</w:t>
      </w:r>
    </w:p>
    <w:p w:rsidR="004C5179" w:rsidRDefault="004C5179" w:rsidP="004C5179"/>
    <w:p w:rsidR="004C5179" w:rsidRDefault="004C5179" w:rsidP="004C5179">
      <w:r>
        <w:t>-</w:t>
      </w:r>
      <w:r>
        <w:t>Frequency</w:t>
      </w:r>
      <w:r>
        <w:t xml:space="preserve"> = 5835</w:t>
      </w:r>
    </w:p>
    <w:p w:rsidR="004C5179" w:rsidRDefault="004C5179" w:rsidP="004C5179"/>
    <w:p w:rsidR="004C5179" w:rsidRDefault="004C5179" w:rsidP="004C5179">
      <w:r>
        <w:t>Q11. How many cases have no recorded follower data?</w:t>
      </w:r>
    </w:p>
    <w:p w:rsidR="004C5179" w:rsidRDefault="004C5179" w:rsidP="004C5179"/>
    <w:p w:rsidR="004C5179" w:rsidRDefault="004C5179" w:rsidP="004C5179">
      <w:r>
        <w:t>-</w:t>
      </w:r>
      <w:r>
        <w:t>Frequency</w:t>
      </w:r>
      <w:r>
        <w:t xml:space="preserve"> = 190</w:t>
      </w:r>
    </w:p>
    <w:p w:rsidR="004C5179" w:rsidRDefault="004C5179" w:rsidP="004C5179"/>
    <w:p w:rsidR="004C5179" w:rsidRDefault="004C5179" w:rsidP="004C5179">
      <w:r>
        <w:t>Q12: Do users with most of retweets located in UCT or EST zones?</w:t>
      </w:r>
    </w:p>
    <w:p w:rsidR="004C5179" w:rsidRDefault="004C5179" w:rsidP="004C5179"/>
    <w:p w:rsidR="004C5179" w:rsidRDefault="004C5179" w:rsidP="004C5179">
      <w:r>
        <w:t>-When UCT=+1 The person with the highest retweet=43361</w:t>
      </w:r>
    </w:p>
    <w:p w:rsidR="004C5179" w:rsidRDefault="004C5179" w:rsidP="004C5179">
      <w:r>
        <w:t>-When UCT=-4 The person with the highest retweet=35587</w:t>
      </w:r>
    </w:p>
    <w:p w:rsidR="004C5179" w:rsidRDefault="004C5179" w:rsidP="004C5179">
      <w:r>
        <w:t>-In conclusion UCT has the most retweet based on time zone.</w:t>
      </w:r>
    </w:p>
    <w:p w:rsidR="004C5179" w:rsidRDefault="004C5179" w:rsidP="004C5179"/>
    <w:p w:rsidR="004C5179" w:rsidRDefault="004C5179" w:rsidP="004C5179">
      <w:r>
        <w:t xml:space="preserve">Q13: To one decimal place (1 </w:t>
      </w:r>
      <w:proofErr w:type="spellStart"/>
      <w:r>
        <w:t>dp</w:t>
      </w:r>
      <w:proofErr w:type="spellEnd"/>
      <w:r>
        <w:t>), what is the mean retweeting score for the tweets located in CET zone?</w:t>
      </w:r>
    </w:p>
    <w:p w:rsidR="004C5179" w:rsidRDefault="004C5179" w:rsidP="004C5179"/>
    <w:p w:rsidR="004C5179" w:rsidRDefault="004C5179" w:rsidP="004C5179">
      <w:r>
        <w:t xml:space="preserve">- 20.3 </w:t>
      </w:r>
    </w:p>
    <w:p w:rsidR="004C5179" w:rsidRDefault="004C5179" w:rsidP="004C5179"/>
    <w:p w:rsidR="004C5179" w:rsidRDefault="004C5179" w:rsidP="004C5179">
      <w:r>
        <w:t>Q14: Amongst tweets located in EST zone, who has the highest number of tweets per week (from Monday to Sunday), on average?</w:t>
      </w:r>
    </w:p>
    <w:p w:rsidR="004C5179" w:rsidRDefault="004C5179" w:rsidP="004C5179"/>
    <w:p w:rsidR="004C5179" w:rsidRDefault="004C5179" w:rsidP="004C5179">
      <w:r>
        <w:t>-9.34</w:t>
      </w:r>
    </w:p>
    <w:p w:rsidR="004C5179" w:rsidRDefault="004C5179" w:rsidP="004C5179"/>
    <w:p w:rsidR="004C5179" w:rsidRDefault="004C5179" w:rsidP="004C5179">
      <w:r>
        <w:t xml:space="preserve">Q15: How many tweets per week (from Monday to Sunday) (to 1 </w:t>
      </w:r>
      <w:proofErr w:type="spellStart"/>
      <w:r>
        <w:t>dp</w:t>
      </w:r>
      <w:proofErr w:type="spellEnd"/>
      <w:r>
        <w:t>) do tweeters in CET zone tweet on average?</w:t>
      </w:r>
    </w:p>
    <w:p w:rsidR="004C5179" w:rsidRDefault="004C5179" w:rsidP="004C5179"/>
    <w:p w:rsidR="004C5179" w:rsidRDefault="004C5179" w:rsidP="004C5179">
      <w:r>
        <w:t xml:space="preserve">-3927.4 (1 </w:t>
      </w:r>
      <w:proofErr w:type="spellStart"/>
      <w:r>
        <w:t>d.p</w:t>
      </w:r>
      <w:proofErr w:type="spellEnd"/>
      <w:r>
        <w:t>) tweets on average that week</w:t>
      </w:r>
    </w:p>
    <w:p w:rsidR="006C0B7A" w:rsidRDefault="004C5179"/>
    <w:sectPr w:rsidR="006C0B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179" w:rsidRDefault="004C5179" w:rsidP="004C5179">
      <w:pPr>
        <w:spacing w:after="0" w:line="240" w:lineRule="auto"/>
      </w:pPr>
      <w:r>
        <w:separator/>
      </w:r>
    </w:p>
  </w:endnote>
  <w:endnote w:type="continuationSeparator" w:id="0">
    <w:p w:rsidR="004C5179" w:rsidRDefault="004C5179" w:rsidP="004C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179" w:rsidRDefault="004C5179" w:rsidP="004C5179">
      <w:pPr>
        <w:spacing w:after="0" w:line="240" w:lineRule="auto"/>
      </w:pPr>
      <w:r>
        <w:separator/>
      </w:r>
    </w:p>
  </w:footnote>
  <w:footnote w:type="continuationSeparator" w:id="0">
    <w:p w:rsidR="004C5179" w:rsidRDefault="004C5179" w:rsidP="004C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179" w:rsidRDefault="004C5179">
    <w:pPr>
      <w:pStyle w:val="Header"/>
    </w:pPr>
    <w:r>
      <w:t>Boot Camp 1-1</w:t>
    </w:r>
  </w:p>
  <w:p w:rsidR="004C5179" w:rsidRDefault="004C5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5B65"/>
    <w:multiLevelType w:val="hybridMultilevel"/>
    <w:tmpl w:val="B52CCFF2"/>
    <w:lvl w:ilvl="0" w:tplc="402C6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79"/>
    <w:rsid w:val="004C5179"/>
    <w:rsid w:val="008A4615"/>
    <w:rsid w:val="00AD2B82"/>
    <w:rsid w:val="00B42D9E"/>
    <w:rsid w:val="00D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527A"/>
  <w15:chartTrackingRefBased/>
  <w15:docId w15:val="{23A6ECD7-31B4-4061-9C58-D76746D2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179"/>
  </w:style>
  <w:style w:type="paragraph" w:styleId="Footer">
    <w:name w:val="footer"/>
    <w:basedOn w:val="Normal"/>
    <w:link w:val="FooterChar"/>
    <w:uiPriority w:val="99"/>
    <w:unhideWhenUsed/>
    <w:rsid w:val="004C5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179"/>
  </w:style>
  <w:style w:type="paragraph" w:styleId="ListParagraph">
    <w:name w:val="List Paragraph"/>
    <w:basedOn w:val="Normal"/>
    <w:uiPriority w:val="34"/>
    <w:qFormat/>
    <w:rsid w:val="004C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495</Words>
  <Characters>2823</Characters>
  <Application>Microsoft Office Word</Application>
  <DocSecurity>0</DocSecurity>
  <Lines>23</Lines>
  <Paragraphs>6</Paragraphs>
  <ScaleCrop>false</ScaleCrop>
  <Company>Brunel University London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Abdiaziz (Student)</dc:creator>
  <cp:keywords/>
  <dc:description/>
  <cp:lastModifiedBy>Salman Abdiaziz (Student)</cp:lastModifiedBy>
  <cp:revision>1</cp:revision>
  <dcterms:created xsi:type="dcterms:W3CDTF">2022-10-20T14:44:00Z</dcterms:created>
  <dcterms:modified xsi:type="dcterms:W3CDTF">2022-10-20T14:48:00Z</dcterms:modified>
</cp:coreProperties>
</file>