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18"/>
          <w:szCs w:val="18"/>
        </w:rPr>
        <w:t xml:space="preserve">N/Ref : OFP/DRFM/CF/ADARISSA/N° 22/04/2025                       Fes .  le Mohr, Funk and Bode</w:t>
      </w:r>
    </w:p>
    <w:p/>
    <w:p>
      <w:pPr>
        <w:jc w:val="center"/>
        <w:pBdr>
          <w:top w:val="single" w:sz="6" w:color="000000"/>
          <w:left w:val="single" w:sz="6" w:color="000000"/>
          <w:right w:val="single" w:sz="6" w:color="000000"/>
          <w:bottom w:val="single" w:sz="6" w:color="000000"/>
        </w:pBdr>
      </w:pPr>
      <w:r>
        <w:rPr>
          <w:sz w:val="30"/>
          <w:szCs w:val="30"/>
          <w:b w:val="1"/>
          <w:bCs w:val="1"/>
        </w:rPr>
        <w:t xml:space="preserve">ATTESTATION DE SALAIRE</w:t>
      </w:r>
    </w:p>
    <w:p>
      <w:pPr/>
      <w:r>
        <w:rPr>
          <w:sz w:val="20"/>
          <w:szCs w:val="20"/>
        </w:rPr>
        <w:t xml:space="preserve">        Nous, soussignés office de la Formation Professionnelle et de la Promotion du Travail</w:t>
      </w:r>
    </w:p>
    <w:p>
      <w:pPr/>
      <w:r>
        <w:rPr>
          <w:sz w:val="20"/>
          <w:szCs w:val="20"/>
        </w:rPr>
        <w:t xml:space="preserve">attestons que M' Garland Wolf Matricule 8101 est employée à notre organisme en qualité de Telecommunications Equipment Installer, grade CADRE PRINCIPAL et perçoit un salaire mensuel de :</w:t>
      </w:r>
    </w:p>
    <w:p/>
    <w:tbl>
      <w:tblGrid>
        <w:gridCol w:w="4000" w:type="dxa"/>
        <w:gridCol w:w="2000" w:type="dxa"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Salaire de base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Prime de résidence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500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Hrs Supplémentaire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Indemnité de transport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300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Allocation familiale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200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Indemnité de qualification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400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Ind. Logement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600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Indemnité spéciale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300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Retraite complémentaire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A.D.I : Tranche obligatoire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TOTAL GAIN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2300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Retraite RCAR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Mutuelle (ATLANTA)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150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Assurance de vie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Prêt Aid El-Adha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I.R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TOTAL RETENUES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150</w:t>
            </w:r>
          </w:p>
        </w:tc>
      </w:tr>
      <w:tr>
        <w:trPr/>
        <w:tc>
          <w:tcPr>
            <w:tcW w:w="4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NET A PAYER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2150</w:t>
            </w:r>
          </w:p>
        </w:tc>
      </w:tr>
    </w:tbl>
    <w:p/>
    <w:p>
      <w:pPr/>
      <w:r>
        <w:rPr>
          <w:sz w:val="20"/>
          <w:szCs w:val="20"/>
        </w:rPr>
        <w:t xml:space="preserve">- L’intéressé perçoit une prime annuelle selon son rendement.</w:t>
      </w:r>
    </w:p>
    <w:p>
      <w:pPr/>
      <w:r>
        <w:rPr>
          <w:sz w:val="20"/>
          <w:szCs w:val="20"/>
        </w:rPr>
        <w:t xml:space="preserve">- L’intéressé perçoit le 13ème mois.</w:t>
      </w:r>
    </w:p>
    <w:p>
      <w:pPr/>
      <w:r>
        <w:rPr>
          <w:sz w:val="20"/>
          <w:szCs w:val="20"/>
        </w:rPr>
        <w:t xml:space="preserve">- La présente attestation lui est délivrée pour servir et valoir ce que de droit.</w:t>
      </w:r>
    </w:p>
    <w:p>
      <w:pPr/>
      <w:r>
        <w:rPr>
          <w:sz w:val="28"/>
          <w:szCs w:val="28"/>
          <w:b w:val="1"/>
          <w:bCs w:val="1"/>
          <w:u w:val="single"/>
        </w:rPr>
        <w:t xml:space="preserve">Visa du Directeur d’établissement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6"/>
        <w:szCs w:val="16"/>
      </w:rPr>
      <w:t xml:space="preserve"> Complexe de la Formation Professionnelle AL ADARISSA FES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200pt; height:10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2025-04-22T19:40:33+00:00</dcterms:created>
  <dcterms:modified xsi:type="dcterms:W3CDTF">2025-04-22T19:40:33+00:00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