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13059" w14:textId="744AA48A" w:rsidR="00AA0D19" w:rsidRDefault="00486C8A" w:rsidP="00AA0D19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245A98">
        <w:rPr>
          <w:rFonts w:ascii="Times New Roman" w:hAnsi="Times New Roman" w:cs="Times New Roman"/>
          <w:sz w:val="28"/>
          <w:szCs w:val="28"/>
          <w:lang w:val="en-US"/>
        </w:rPr>
        <w:t>TAI-31</w:t>
      </w:r>
      <w:r w:rsidRPr="00245A98">
        <w:rPr>
          <w:rFonts w:ascii="Times New Roman" w:hAnsi="Times New Roman" w:cs="Times New Roman"/>
          <w:sz w:val="28"/>
          <w:szCs w:val="28"/>
          <w:lang w:val="en-US"/>
        </w:rPr>
        <w:br/>
      </w:r>
      <w:r w:rsidR="00A0619F" w:rsidRPr="00245A98">
        <w:rPr>
          <w:rFonts w:ascii="Times New Roman" w:hAnsi="Times New Roman" w:cs="Times New Roman"/>
          <w:sz w:val="28"/>
          <w:szCs w:val="28"/>
          <w:lang w:val="en-US"/>
        </w:rPr>
        <w:t>Data Processing</w:t>
      </w:r>
      <w:r w:rsidRPr="00245A9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245A98">
        <w:rPr>
          <w:rFonts w:ascii="Times New Roman" w:hAnsi="Times New Roman" w:cs="Times New Roman"/>
          <w:sz w:val="28"/>
          <w:szCs w:val="28"/>
          <w:lang w:val="en-US"/>
        </w:rPr>
        <w:t>LAB №</w:t>
      </w:r>
      <w:r w:rsidR="005129D3" w:rsidRPr="00245A98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AA0D19" w:rsidRPr="00245A98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245A98">
        <w:rPr>
          <w:rFonts w:ascii="Times New Roman" w:hAnsi="Times New Roman" w:cs="Times New Roman"/>
          <w:sz w:val="28"/>
          <w:szCs w:val="28"/>
          <w:lang w:val="en-US"/>
        </w:rPr>
        <w:br/>
        <w:t xml:space="preserve">STUDENT: </w:t>
      </w:r>
      <w:r w:rsidR="00245A98">
        <w:rPr>
          <w:rFonts w:ascii="Times New Roman" w:hAnsi="Times New Roman" w:cs="Times New Roman"/>
          <w:noProof/>
          <w:sz w:val="28"/>
          <w:szCs w:val="28"/>
          <w:lang w:val="en-US"/>
        </w:rPr>
        <w:t>Talapkan Salauat</w:t>
      </w:r>
    </w:p>
    <w:p w14:paraId="63542D16" w14:textId="77777777" w:rsidR="00245A98" w:rsidRPr="00245A98" w:rsidRDefault="00245A98" w:rsidP="00AA0D19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5668B7C6" w14:textId="77777777" w:rsidR="00AA0D19" w:rsidRPr="00245A98" w:rsidRDefault="00AA0D19" w:rsidP="00AA0D19">
      <w:pPr>
        <w:rPr>
          <w:rFonts w:ascii="Times New Roman" w:hAnsi="Times New Roman" w:cs="Times New Roman"/>
          <w:sz w:val="28"/>
          <w:szCs w:val="28"/>
          <w:lang/>
        </w:rPr>
      </w:pPr>
      <w:r w:rsidRPr="00245A98">
        <w:rPr>
          <w:rFonts w:ascii="Times New Roman" w:hAnsi="Times New Roman" w:cs="Times New Roman"/>
          <w:sz w:val="28"/>
          <w:szCs w:val="28"/>
          <w:lang/>
        </w:rPr>
        <w:t>Classification and Prediction</w:t>
      </w:r>
    </w:p>
    <w:p w14:paraId="0A5F00EC" w14:textId="77777777" w:rsidR="00AA0D19" w:rsidRPr="00245A98" w:rsidRDefault="00AA0D19" w:rsidP="00AA0D19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5A98">
        <w:rPr>
          <w:rFonts w:ascii="Times New Roman" w:hAnsi="Times New Roman" w:cs="Times New Roman"/>
          <w:sz w:val="28"/>
          <w:szCs w:val="28"/>
          <w:lang w:val="en-US"/>
        </w:rPr>
        <w:t>Classification involves creating a model to analyze data patterns and predict future outcomes.</w:t>
      </w:r>
    </w:p>
    <w:p w14:paraId="79B316FA" w14:textId="77777777" w:rsidR="00AA0D19" w:rsidRPr="00245A98" w:rsidRDefault="00AA0D19" w:rsidP="00AA0D19">
      <w:pPr>
        <w:rPr>
          <w:rFonts w:ascii="Times New Roman" w:hAnsi="Times New Roman" w:cs="Times New Roman"/>
          <w:sz w:val="28"/>
          <w:szCs w:val="28"/>
          <w:lang/>
        </w:rPr>
      </w:pPr>
      <w:r w:rsidRPr="00245A98">
        <w:rPr>
          <w:rFonts w:ascii="Times New Roman" w:hAnsi="Times New Roman" w:cs="Times New Roman"/>
          <w:sz w:val="28"/>
          <w:szCs w:val="28"/>
          <w:lang/>
        </w:rPr>
        <w:t>Decision Tree Structure</w:t>
      </w:r>
    </w:p>
    <w:p w14:paraId="66856C54" w14:textId="77777777" w:rsidR="00AA0D19" w:rsidRPr="00245A98" w:rsidRDefault="00AA0D19" w:rsidP="00AA0D19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5A98">
        <w:rPr>
          <w:rFonts w:ascii="Times New Roman" w:hAnsi="Times New Roman" w:cs="Times New Roman"/>
          <w:sz w:val="28"/>
          <w:szCs w:val="28"/>
          <w:lang w:val="en-US"/>
        </w:rPr>
        <w:t>A decision tree consists of:</w:t>
      </w:r>
    </w:p>
    <w:p w14:paraId="2799C7EE" w14:textId="77777777" w:rsidR="00AA0D19" w:rsidRPr="00245A98" w:rsidRDefault="00AA0D19" w:rsidP="00AA0D19">
      <w:pPr>
        <w:numPr>
          <w:ilvl w:val="1"/>
          <w:numId w:val="4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5A98">
        <w:rPr>
          <w:rFonts w:ascii="Times New Roman" w:hAnsi="Times New Roman" w:cs="Times New Roman"/>
          <w:sz w:val="28"/>
          <w:szCs w:val="28"/>
          <w:lang w:val="en-US"/>
        </w:rPr>
        <w:t>Root Node: The first decision point, representing the initial attribute.</w:t>
      </w:r>
    </w:p>
    <w:p w14:paraId="5197C123" w14:textId="77777777" w:rsidR="00AA0D19" w:rsidRPr="00245A98" w:rsidRDefault="00AA0D19" w:rsidP="00AA0D19">
      <w:pPr>
        <w:numPr>
          <w:ilvl w:val="1"/>
          <w:numId w:val="4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5A98">
        <w:rPr>
          <w:rFonts w:ascii="Times New Roman" w:hAnsi="Times New Roman" w:cs="Times New Roman"/>
          <w:sz w:val="28"/>
          <w:szCs w:val="28"/>
          <w:lang w:val="en-US"/>
        </w:rPr>
        <w:t>Internal Nodes: Intermediate decision points based on attributes.</w:t>
      </w:r>
    </w:p>
    <w:p w14:paraId="45D94716" w14:textId="77777777" w:rsidR="00AA0D19" w:rsidRPr="00245A98" w:rsidRDefault="00AA0D19" w:rsidP="00AA0D19">
      <w:pPr>
        <w:numPr>
          <w:ilvl w:val="1"/>
          <w:numId w:val="4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5A98">
        <w:rPr>
          <w:rFonts w:ascii="Times New Roman" w:hAnsi="Times New Roman" w:cs="Times New Roman"/>
          <w:sz w:val="28"/>
          <w:szCs w:val="28"/>
          <w:lang w:val="en-US"/>
        </w:rPr>
        <w:t>Leaf Nodes: Final classifications assigned to objects.</w:t>
      </w:r>
    </w:p>
    <w:p w14:paraId="3B88FBFF" w14:textId="77777777" w:rsidR="00AA0D19" w:rsidRPr="00245A98" w:rsidRDefault="00AA0D19" w:rsidP="00AA0D19">
      <w:pPr>
        <w:numPr>
          <w:ilvl w:val="1"/>
          <w:numId w:val="4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5A98">
        <w:rPr>
          <w:rFonts w:ascii="Times New Roman" w:hAnsi="Times New Roman" w:cs="Times New Roman"/>
          <w:sz w:val="28"/>
          <w:szCs w:val="28"/>
          <w:lang w:val="en-US"/>
        </w:rPr>
        <w:t>Branches: Represent the values taken by attributes.</w:t>
      </w:r>
    </w:p>
    <w:p w14:paraId="113839C9" w14:textId="77777777" w:rsidR="00AA0D19" w:rsidRPr="00245A98" w:rsidRDefault="00AA0D19" w:rsidP="00AA0D19">
      <w:pPr>
        <w:rPr>
          <w:rFonts w:ascii="Times New Roman" w:hAnsi="Times New Roman" w:cs="Times New Roman"/>
          <w:sz w:val="28"/>
          <w:szCs w:val="28"/>
          <w:lang/>
        </w:rPr>
      </w:pPr>
      <w:r w:rsidRPr="00245A98">
        <w:rPr>
          <w:rFonts w:ascii="Times New Roman" w:hAnsi="Times New Roman" w:cs="Times New Roman"/>
          <w:sz w:val="28"/>
          <w:szCs w:val="28"/>
          <w:lang/>
        </w:rPr>
        <w:t>Datasets Used</w:t>
      </w:r>
    </w:p>
    <w:p w14:paraId="350D86D2" w14:textId="77777777" w:rsidR="00AA0D19" w:rsidRPr="00245A98" w:rsidRDefault="00AA0D19" w:rsidP="00AA0D19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5A98">
        <w:rPr>
          <w:rFonts w:ascii="Times New Roman" w:hAnsi="Times New Roman" w:cs="Times New Roman"/>
          <w:sz w:val="28"/>
          <w:szCs w:val="28"/>
          <w:lang w:val="en-US"/>
        </w:rPr>
        <w:t>Training Dataset: Builds the decision tree by learning from existing data.</w:t>
      </w:r>
    </w:p>
    <w:p w14:paraId="62FA05F8" w14:textId="77777777" w:rsidR="00AA0D19" w:rsidRPr="00245A98" w:rsidRDefault="00AA0D19" w:rsidP="00AA0D19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5A98">
        <w:rPr>
          <w:rFonts w:ascii="Times New Roman" w:hAnsi="Times New Roman" w:cs="Times New Roman"/>
          <w:sz w:val="28"/>
          <w:szCs w:val="28"/>
          <w:lang w:val="en-US"/>
        </w:rPr>
        <w:t>Testing Dataset: Assesses the model's accuracy by classifying new, unseen data.</w:t>
      </w:r>
    </w:p>
    <w:p w14:paraId="2CC3F993" w14:textId="6E974481" w:rsidR="00AA0D19" w:rsidRPr="00245A98" w:rsidRDefault="00AA0D19" w:rsidP="00AA0D19">
      <w:pPr>
        <w:rPr>
          <w:rFonts w:ascii="Times New Roman" w:hAnsi="Times New Roman" w:cs="Times New Roman"/>
          <w:sz w:val="28"/>
          <w:szCs w:val="28"/>
          <w:lang/>
        </w:rPr>
      </w:pPr>
    </w:p>
    <w:p w14:paraId="754A4741" w14:textId="77777777" w:rsidR="00AA0D19" w:rsidRPr="00245A98" w:rsidRDefault="00AA0D19" w:rsidP="00AA0D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5A98">
        <w:rPr>
          <w:rFonts w:ascii="Times New Roman" w:hAnsi="Times New Roman" w:cs="Times New Roman"/>
          <w:sz w:val="28"/>
          <w:szCs w:val="28"/>
          <w:lang w:val="en-US"/>
        </w:rPr>
        <w:t>2. Creating the Data Table</w:t>
      </w:r>
    </w:p>
    <w:p w14:paraId="3D9C7410" w14:textId="77777777" w:rsidR="00AA0D19" w:rsidRPr="00245A98" w:rsidRDefault="00AA0D19" w:rsidP="00AA0D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5A98">
        <w:rPr>
          <w:rFonts w:ascii="Times New Roman" w:hAnsi="Times New Roman" w:cs="Times New Roman"/>
          <w:sz w:val="28"/>
          <w:szCs w:val="28"/>
          <w:lang w:val="en-US"/>
        </w:rPr>
        <w:t>Step 1: Create the Dataset</w:t>
      </w:r>
    </w:p>
    <w:p w14:paraId="361D4F92" w14:textId="77777777" w:rsidR="00AA0D19" w:rsidRPr="00245A98" w:rsidRDefault="00AA0D19" w:rsidP="00AA0D19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5A98">
        <w:rPr>
          <w:rFonts w:ascii="Times New Roman" w:hAnsi="Times New Roman" w:cs="Times New Roman"/>
          <w:sz w:val="28"/>
          <w:szCs w:val="28"/>
          <w:lang w:val="en-US"/>
        </w:rPr>
        <w:t xml:space="preserve">Use a text editor (e.g., Notepad) to create a dataset </w:t>
      </w:r>
      <w:proofErr w:type="gramStart"/>
      <w:r w:rsidRPr="00245A98">
        <w:rPr>
          <w:rFonts w:ascii="Times New Roman" w:hAnsi="Times New Roman" w:cs="Times New Roman"/>
          <w:sz w:val="28"/>
          <w:szCs w:val="28"/>
          <w:lang w:val="en-US"/>
        </w:rPr>
        <w:t>in .</w:t>
      </w:r>
      <w:proofErr w:type="spellStart"/>
      <w:r w:rsidRPr="00245A98">
        <w:rPr>
          <w:rFonts w:ascii="Times New Roman" w:hAnsi="Times New Roman" w:cs="Times New Roman"/>
          <w:sz w:val="28"/>
          <w:szCs w:val="28"/>
          <w:lang w:val="en-US"/>
        </w:rPr>
        <w:t>arff</w:t>
      </w:r>
      <w:proofErr w:type="spellEnd"/>
      <w:proofErr w:type="gramEnd"/>
      <w:r w:rsidRPr="00245A98">
        <w:rPr>
          <w:rFonts w:ascii="Times New Roman" w:hAnsi="Times New Roman" w:cs="Times New Roman"/>
          <w:sz w:val="28"/>
          <w:szCs w:val="28"/>
          <w:lang w:val="en-US"/>
        </w:rPr>
        <w:t xml:space="preserve"> format.</w:t>
      </w:r>
    </w:p>
    <w:p w14:paraId="1D827200" w14:textId="79497FEF" w:rsidR="00AA0D19" w:rsidRDefault="00AA0D19" w:rsidP="00AA0D19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5A98">
        <w:rPr>
          <w:rFonts w:ascii="Times New Roman" w:hAnsi="Times New Roman" w:cs="Times New Roman"/>
          <w:sz w:val="28"/>
          <w:szCs w:val="28"/>
          <w:lang w:val="en-US"/>
        </w:rPr>
        <w:t>Define the dataset attributes and provide data entries.</w:t>
      </w:r>
    </w:p>
    <w:p w14:paraId="13BDDE60" w14:textId="08DF9FE0" w:rsidR="00245A98" w:rsidRPr="00245A98" w:rsidRDefault="00245A98" w:rsidP="00245A98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kern w:val="0"/>
          <w:lang w:val="en-US"/>
        </w:rPr>
        <w:drawing>
          <wp:inline distT="0" distB="0" distL="0" distR="0" wp14:anchorId="1131F228" wp14:editId="10F35A9D">
            <wp:extent cx="1173480" cy="1639986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122" cy="164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54FEC" w14:textId="77777777" w:rsidR="00AA0D19" w:rsidRPr="00245A98" w:rsidRDefault="00AA0D19" w:rsidP="00AA0D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5A98">
        <w:rPr>
          <w:rFonts w:ascii="Times New Roman" w:hAnsi="Times New Roman" w:cs="Times New Roman"/>
          <w:sz w:val="28"/>
          <w:szCs w:val="28"/>
          <w:lang w:val="en-US"/>
        </w:rPr>
        <w:t>Step 2: Save the File</w:t>
      </w:r>
    </w:p>
    <w:p w14:paraId="1307F36B" w14:textId="77777777" w:rsidR="00AA0D19" w:rsidRPr="00245A98" w:rsidRDefault="00AA0D19" w:rsidP="00AA0D19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5A98">
        <w:rPr>
          <w:rFonts w:ascii="Times New Roman" w:hAnsi="Times New Roman" w:cs="Times New Roman"/>
          <w:sz w:val="28"/>
          <w:szCs w:val="28"/>
          <w:lang w:val="en-US"/>
        </w:rPr>
        <w:t xml:space="preserve">Save the file with </w:t>
      </w:r>
      <w:proofErr w:type="gramStart"/>
      <w:r w:rsidRPr="00245A98">
        <w:rPr>
          <w:rFonts w:ascii="Times New Roman" w:hAnsi="Times New Roman" w:cs="Times New Roman"/>
          <w:sz w:val="28"/>
          <w:szCs w:val="28"/>
          <w:lang w:val="en-US"/>
        </w:rPr>
        <w:t>a .</w:t>
      </w:r>
      <w:proofErr w:type="spellStart"/>
      <w:r w:rsidRPr="00245A98">
        <w:rPr>
          <w:rFonts w:ascii="Times New Roman" w:hAnsi="Times New Roman" w:cs="Times New Roman"/>
          <w:sz w:val="28"/>
          <w:szCs w:val="28"/>
          <w:lang w:val="en-US"/>
        </w:rPr>
        <w:t>arff</w:t>
      </w:r>
      <w:proofErr w:type="spellEnd"/>
      <w:proofErr w:type="gramEnd"/>
      <w:r w:rsidRPr="00245A98">
        <w:rPr>
          <w:rFonts w:ascii="Times New Roman" w:hAnsi="Times New Roman" w:cs="Times New Roman"/>
          <w:sz w:val="28"/>
          <w:szCs w:val="28"/>
          <w:lang w:val="en-US"/>
        </w:rPr>
        <w:t xml:space="preserve"> extension (e.g., </w:t>
      </w:r>
      <w:proofErr w:type="spellStart"/>
      <w:r w:rsidRPr="00245A98">
        <w:rPr>
          <w:rFonts w:ascii="Times New Roman" w:hAnsi="Times New Roman" w:cs="Times New Roman"/>
          <w:sz w:val="28"/>
          <w:szCs w:val="28"/>
          <w:lang w:val="en-US"/>
        </w:rPr>
        <w:t>location_data.arff</w:t>
      </w:r>
      <w:proofErr w:type="spellEnd"/>
      <w:r w:rsidRPr="00245A98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565C1064" w14:textId="3C162B5B" w:rsidR="00AA0D19" w:rsidRPr="00245A98" w:rsidRDefault="00AA0D19" w:rsidP="00AA0D19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5A9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Ensure the syntax matches </w:t>
      </w:r>
      <w:proofErr w:type="gramStart"/>
      <w:r w:rsidRPr="00245A98">
        <w:rPr>
          <w:rFonts w:ascii="Times New Roman" w:hAnsi="Times New Roman" w:cs="Times New Roman"/>
          <w:sz w:val="28"/>
          <w:szCs w:val="28"/>
          <w:lang w:val="en-US"/>
        </w:rPr>
        <w:t>the .</w:t>
      </w:r>
      <w:proofErr w:type="spellStart"/>
      <w:r w:rsidRPr="00245A98">
        <w:rPr>
          <w:rFonts w:ascii="Times New Roman" w:hAnsi="Times New Roman" w:cs="Times New Roman"/>
          <w:sz w:val="28"/>
          <w:szCs w:val="28"/>
          <w:lang w:val="en-US"/>
        </w:rPr>
        <w:t>arff</w:t>
      </w:r>
      <w:proofErr w:type="spellEnd"/>
      <w:proofErr w:type="gramEnd"/>
      <w:r w:rsidRPr="00245A98">
        <w:rPr>
          <w:rFonts w:ascii="Times New Roman" w:hAnsi="Times New Roman" w:cs="Times New Roman"/>
          <w:sz w:val="28"/>
          <w:szCs w:val="28"/>
          <w:lang w:val="en-US"/>
        </w:rPr>
        <w:t xml:space="preserve"> standard.</w:t>
      </w:r>
    </w:p>
    <w:p w14:paraId="24EDA066" w14:textId="77777777" w:rsidR="00AA0D19" w:rsidRPr="00245A98" w:rsidRDefault="00AA0D19" w:rsidP="00AA0D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5A98">
        <w:rPr>
          <w:rFonts w:ascii="Times New Roman" w:hAnsi="Times New Roman" w:cs="Times New Roman"/>
          <w:sz w:val="28"/>
          <w:szCs w:val="28"/>
          <w:lang w:val="en-US"/>
        </w:rPr>
        <w:t>3. Building the Decision Tree</w:t>
      </w:r>
    </w:p>
    <w:p w14:paraId="4B2F3B40" w14:textId="77777777" w:rsidR="00AA0D19" w:rsidRPr="00245A98" w:rsidRDefault="00AA0D19" w:rsidP="00AA0D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5A98">
        <w:rPr>
          <w:rFonts w:ascii="Times New Roman" w:hAnsi="Times New Roman" w:cs="Times New Roman"/>
          <w:sz w:val="28"/>
          <w:szCs w:val="28"/>
          <w:lang w:val="en-US"/>
        </w:rPr>
        <w:t>Step 1: Load the Data in WEKA</w:t>
      </w:r>
    </w:p>
    <w:p w14:paraId="6E00EA0D" w14:textId="77777777" w:rsidR="00AA0D19" w:rsidRPr="00245A98" w:rsidRDefault="00AA0D19" w:rsidP="00AA0D19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:lang/>
        </w:rPr>
      </w:pPr>
      <w:r w:rsidRPr="00245A98">
        <w:rPr>
          <w:rFonts w:ascii="Times New Roman" w:hAnsi="Times New Roman" w:cs="Times New Roman"/>
          <w:sz w:val="28"/>
          <w:szCs w:val="28"/>
          <w:lang/>
        </w:rPr>
        <w:t>Open the WEKA application.</w:t>
      </w:r>
    </w:p>
    <w:p w14:paraId="341FF2D4" w14:textId="77777777" w:rsidR="00AA0D19" w:rsidRPr="00245A98" w:rsidRDefault="00AA0D19" w:rsidP="00AA0D19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5A98">
        <w:rPr>
          <w:rFonts w:ascii="Times New Roman" w:hAnsi="Times New Roman" w:cs="Times New Roman"/>
          <w:sz w:val="28"/>
          <w:szCs w:val="28"/>
          <w:lang w:val="en-US"/>
        </w:rPr>
        <w:t xml:space="preserve">Use the </w:t>
      </w:r>
      <w:r w:rsidRPr="00245A98">
        <w:rPr>
          <w:rFonts w:ascii="Times New Roman" w:hAnsi="Times New Roman" w:cs="Times New Roman"/>
          <w:i/>
          <w:iCs/>
          <w:sz w:val="28"/>
          <w:szCs w:val="28"/>
          <w:lang w:val="en-US"/>
        </w:rPr>
        <w:t>open file</w:t>
      </w:r>
      <w:r w:rsidRPr="00245A98">
        <w:rPr>
          <w:rFonts w:ascii="Times New Roman" w:hAnsi="Times New Roman" w:cs="Times New Roman"/>
          <w:sz w:val="28"/>
          <w:szCs w:val="28"/>
          <w:lang w:val="en-US"/>
        </w:rPr>
        <w:t xml:space="preserve"> function to load the .</w:t>
      </w:r>
      <w:proofErr w:type="spellStart"/>
      <w:r w:rsidRPr="00245A98">
        <w:rPr>
          <w:rFonts w:ascii="Times New Roman" w:hAnsi="Times New Roman" w:cs="Times New Roman"/>
          <w:sz w:val="28"/>
          <w:szCs w:val="28"/>
          <w:lang w:val="en-US"/>
        </w:rPr>
        <w:t>arff</w:t>
      </w:r>
      <w:proofErr w:type="spellEnd"/>
      <w:r w:rsidRPr="00245A98">
        <w:rPr>
          <w:rFonts w:ascii="Times New Roman" w:hAnsi="Times New Roman" w:cs="Times New Roman"/>
          <w:sz w:val="28"/>
          <w:szCs w:val="28"/>
          <w:lang w:val="en-US"/>
        </w:rPr>
        <w:t xml:space="preserve"> file.</w:t>
      </w:r>
    </w:p>
    <w:p w14:paraId="48B37D77" w14:textId="77777777" w:rsidR="00AA0D19" w:rsidRPr="00245A98" w:rsidRDefault="00AA0D19" w:rsidP="00AA0D19">
      <w:pPr>
        <w:rPr>
          <w:rFonts w:ascii="Times New Roman" w:hAnsi="Times New Roman" w:cs="Times New Roman"/>
          <w:sz w:val="28"/>
          <w:szCs w:val="28"/>
          <w:lang/>
        </w:rPr>
      </w:pPr>
      <w:r w:rsidRPr="00245A98">
        <w:rPr>
          <w:rFonts w:ascii="Times New Roman" w:hAnsi="Times New Roman" w:cs="Times New Roman"/>
          <w:sz w:val="28"/>
          <w:szCs w:val="28"/>
          <w:lang/>
        </w:rPr>
        <w:t>Step 2: Build the Decision Tree</w:t>
      </w:r>
    </w:p>
    <w:p w14:paraId="28E11EE4" w14:textId="77777777" w:rsidR="00AA0D19" w:rsidRPr="00245A98" w:rsidRDefault="00AA0D19" w:rsidP="00AA0D19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5A98">
        <w:rPr>
          <w:rFonts w:ascii="Times New Roman" w:hAnsi="Times New Roman" w:cs="Times New Roman"/>
          <w:sz w:val="28"/>
          <w:szCs w:val="28"/>
          <w:lang w:val="en-US"/>
        </w:rPr>
        <w:t>Go to the Classifier section.</w:t>
      </w:r>
    </w:p>
    <w:p w14:paraId="5F6AD071" w14:textId="77777777" w:rsidR="00AA0D19" w:rsidRPr="00245A98" w:rsidRDefault="00AA0D19" w:rsidP="00AA0D19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5A98">
        <w:rPr>
          <w:rFonts w:ascii="Times New Roman" w:hAnsi="Times New Roman" w:cs="Times New Roman"/>
          <w:sz w:val="28"/>
          <w:szCs w:val="28"/>
          <w:lang w:val="en-US"/>
        </w:rPr>
        <w:t>Select the J48 algorithm (an implementation of the C4.5 decision tree algorithm).</w:t>
      </w:r>
    </w:p>
    <w:p w14:paraId="1FCB610F" w14:textId="77777777" w:rsidR="00AA0D19" w:rsidRPr="00245A98" w:rsidRDefault="00AA0D19" w:rsidP="00AA0D19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5A98">
        <w:rPr>
          <w:rFonts w:ascii="Times New Roman" w:hAnsi="Times New Roman" w:cs="Times New Roman"/>
          <w:sz w:val="28"/>
          <w:szCs w:val="28"/>
          <w:lang w:val="en-US"/>
        </w:rPr>
        <w:t>Click the Start button to build the model.</w:t>
      </w:r>
    </w:p>
    <w:p w14:paraId="58574667" w14:textId="77777777" w:rsidR="00AA0D19" w:rsidRPr="00245A98" w:rsidRDefault="00AA0D19" w:rsidP="00AA0D19">
      <w:pPr>
        <w:rPr>
          <w:rFonts w:ascii="Times New Roman" w:hAnsi="Times New Roman" w:cs="Times New Roman"/>
          <w:sz w:val="28"/>
          <w:szCs w:val="28"/>
          <w:lang/>
        </w:rPr>
      </w:pPr>
      <w:r w:rsidRPr="00245A98">
        <w:rPr>
          <w:rFonts w:ascii="Times New Roman" w:hAnsi="Times New Roman" w:cs="Times New Roman"/>
          <w:sz w:val="28"/>
          <w:szCs w:val="28"/>
          <w:lang/>
        </w:rPr>
        <w:t>Step 3: Visualize the Decision Tree</w:t>
      </w:r>
    </w:p>
    <w:p w14:paraId="2734C1F9" w14:textId="77777777" w:rsidR="00AA0D19" w:rsidRPr="00245A98" w:rsidRDefault="00AA0D19" w:rsidP="00AA0D19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5A98">
        <w:rPr>
          <w:rFonts w:ascii="Times New Roman" w:hAnsi="Times New Roman" w:cs="Times New Roman"/>
          <w:sz w:val="28"/>
          <w:szCs w:val="28"/>
          <w:lang w:val="en-US"/>
        </w:rPr>
        <w:t>Once the classification process completes, view the results in the output panel.</w:t>
      </w:r>
    </w:p>
    <w:p w14:paraId="2E023E28" w14:textId="77777777" w:rsidR="00AA0D19" w:rsidRPr="00245A98" w:rsidRDefault="00AA0D19" w:rsidP="00AA0D19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5A98">
        <w:rPr>
          <w:rFonts w:ascii="Times New Roman" w:hAnsi="Times New Roman" w:cs="Times New Roman"/>
          <w:sz w:val="28"/>
          <w:szCs w:val="28"/>
          <w:lang w:val="en-US"/>
        </w:rPr>
        <w:t xml:space="preserve">Use the </w:t>
      </w:r>
      <w:r w:rsidRPr="00245A98">
        <w:rPr>
          <w:rFonts w:ascii="Times New Roman" w:hAnsi="Times New Roman" w:cs="Times New Roman"/>
          <w:i/>
          <w:iCs/>
          <w:sz w:val="28"/>
          <w:szCs w:val="28"/>
          <w:lang w:val="en-US"/>
        </w:rPr>
        <w:t>Visualize Tree</w:t>
      </w:r>
      <w:r w:rsidRPr="00245A98">
        <w:rPr>
          <w:rFonts w:ascii="Times New Roman" w:hAnsi="Times New Roman" w:cs="Times New Roman"/>
          <w:sz w:val="28"/>
          <w:szCs w:val="28"/>
          <w:lang w:val="en-US"/>
        </w:rPr>
        <w:t xml:space="preserve"> option to see the graphical representation of the decision tree.</w:t>
      </w:r>
    </w:p>
    <w:p w14:paraId="27175010" w14:textId="398A0D96" w:rsidR="00AA0D19" w:rsidRPr="00245A98" w:rsidRDefault="00AA0D19" w:rsidP="00AA0D19">
      <w:pPr>
        <w:rPr>
          <w:rFonts w:ascii="Times New Roman" w:hAnsi="Times New Roman" w:cs="Times New Roman"/>
          <w:sz w:val="28"/>
          <w:szCs w:val="28"/>
          <w:lang/>
        </w:rPr>
      </w:pPr>
    </w:p>
    <w:p w14:paraId="44672CE3" w14:textId="77777777" w:rsidR="00AA0D19" w:rsidRPr="00245A98" w:rsidRDefault="00AA0D19" w:rsidP="00AA0D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5A98">
        <w:rPr>
          <w:rFonts w:ascii="Times New Roman" w:hAnsi="Times New Roman" w:cs="Times New Roman"/>
          <w:sz w:val="28"/>
          <w:szCs w:val="28"/>
          <w:lang w:val="en-US"/>
        </w:rPr>
        <w:t>4. Interpreting the Results</w:t>
      </w:r>
    </w:p>
    <w:p w14:paraId="4531C759" w14:textId="77777777" w:rsidR="00AA0D19" w:rsidRPr="00245A98" w:rsidRDefault="00AA0D19" w:rsidP="00AA0D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5A98">
        <w:rPr>
          <w:rFonts w:ascii="Times New Roman" w:hAnsi="Times New Roman" w:cs="Times New Roman"/>
          <w:sz w:val="28"/>
          <w:szCs w:val="28"/>
          <w:lang w:val="en-US"/>
        </w:rPr>
        <w:t>Decision Tree Insights</w:t>
      </w:r>
    </w:p>
    <w:p w14:paraId="21B974BB" w14:textId="77777777" w:rsidR="00AA0D19" w:rsidRPr="00245A98" w:rsidRDefault="00AA0D19" w:rsidP="00AA0D19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5A98">
        <w:rPr>
          <w:rFonts w:ascii="Times New Roman" w:hAnsi="Times New Roman" w:cs="Times New Roman"/>
          <w:sz w:val="28"/>
          <w:szCs w:val="28"/>
          <w:lang w:val="en-US"/>
        </w:rPr>
        <w:t>The root node represents the most significant attribute for classification (e.g., age in the example).</w:t>
      </w:r>
    </w:p>
    <w:p w14:paraId="62BFE3C7" w14:textId="77777777" w:rsidR="00AA0D19" w:rsidRPr="00245A98" w:rsidRDefault="00AA0D19" w:rsidP="00AA0D19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5A98">
        <w:rPr>
          <w:rFonts w:ascii="Times New Roman" w:hAnsi="Times New Roman" w:cs="Times New Roman"/>
          <w:sz w:val="28"/>
          <w:szCs w:val="28"/>
          <w:lang w:val="en-US"/>
        </w:rPr>
        <w:t>Internal nodes show subsequent decision points based on other attributes (e.g., location).</w:t>
      </w:r>
    </w:p>
    <w:p w14:paraId="76922BD2" w14:textId="77777777" w:rsidR="00AA0D19" w:rsidRPr="00245A98" w:rsidRDefault="00AA0D19" w:rsidP="00AA0D19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5A98">
        <w:rPr>
          <w:rFonts w:ascii="Times New Roman" w:hAnsi="Times New Roman" w:cs="Times New Roman"/>
          <w:sz w:val="28"/>
          <w:szCs w:val="28"/>
          <w:lang w:val="en-US"/>
        </w:rPr>
        <w:t>Leaf nodes represent the final class for each data path.</w:t>
      </w:r>
    </w:p>
    <w:p w14:paraId="60A81205" w14:textId="77777777" w:rsidR="00AA0D19" w:rsidRPr="00245A98" w:rsidRDefault="00AA0D19" w:rsidP="00AA0D19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5A98">
        <w:rPr>
          <w:rFonts w:ascii="Times New Roman" w:hAnsi="Times New Roman" w:cs="Times New Roman"/>
          <w:sz w:val="28"/>
          <w:szCs w:val="28"/>
          <w:lang w:val="en-US"/>
        </w:rPr>
        <w:t>The branches connecting nodes represent the values of attributes that guide the classification.</w:t>
      </w:r>
    </w:p>
    <w:p w14:paraId="2AC8380A" w14:textId="003810EF" w:rsidR="00AA0D19" w:rsidRPr="00245A98" w:rsidRDefault="00AA0D19" w:rsidP="00AA0D19">
      <w:pPr>
        <w:rPr>
          <w:rFonts w:ascii="Times New Roman" w:hAnsi="Times New Roman" w:cs="Times New Roman"/>
          <w:sz w:val="28"/>
          <w:szCs w:val="28"/>
          <w:lang/>
        </w:rPr>
      </w:pPr>
    </w:p>
    <w:p w14:paraId="5E1A9286" w14:textId="77777777" w:rsidR="00AA0D19" w:rsidRPr="00245A98" w:rsidRDefault="00AA0D19" w:rsidP="00AA0D19">
      <w:pPr>
        <w:rPr>
          <w:rFonts w:ascii="Times New Roman" w:hAnsi="Times New Roman" w:cs="Times New Roman"/>
          <w:sz w:val="28"/>
          <w:szCs w:val="28"/>
          <w:lang/>
        </w:rPr>
      </w:pPr>
      <w:r w:rsidRPr="00245A98">
        <w:rPr>
          <w:rFonts w:ascii="Times New Roman" w:hAnsi="Times New Roman" w:cs="Times New Roman"/>
          <w:sz w:val="28"/>
          <w:szCs w:val="28"/>
          <w:lang/>
        </w:rPr>
        <w:t>5. Outcome</w:t>
      </w:r>
    </w:p>
    <w:p w14:paraId="3C74160A" w14:textId="77777777" w:rsidR="00AA0D19" w:rsidRPr="00245A98" w:rsidRDefault="00AA0D19" w:rsidP="00AA0D19">
      <w:pPr>
        <w:rPr>
          <w:rFonts w:ascii="Times New Roman" w:hAnsi="Times New Roman" w:cs="Times New Roman"/>
          <w:sz w:val="28"/>
          <w:szCs w:val="28"/>
          <w:lang/>
        </w:rPr>
      </w:pPr>
      <w:r w:rsidRPr="00245A98">
        <w:rPr>
          <w:rFonts w:ascii="Times New Roman" w:hAnsi="Times New Roman" w:cs="Times New Roman"/>
          <w:sz w:val="28"/>
          <w:szCs w:val="28"/>
          <w:lang/>
        </w:rPr>
        <w:t>Results</w:t>
      </w:r>
    </w:p>
    <w:p w14:paraId="4C7E6509" w14:textId="77777777" w:rsidR="00AA0D19" w:rsidRPr="00245A98" w:rsidRDefault="00AA0D19" w:rsidP="00AA0D19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5A98">
        <w:rPr>
          <w:rFonts w:ascii="Times New Roman" w:hAnsi="Times New Roman" w:cs="Times New Roman"/>
          <w:sz w:val="28"/>
          <w:szCs w:val="28"/>
          <w:lang w:val="en-US"/>
        </w:rPr>
        <w:t>The decision tree provides a clear representation of which attributes and values are most relevant for classification.</w:t>
      </w:r>
    </w:p>
    <w:p w14:paraId="27F6D739" w14:textId="77777777" w:rsidR="00AA0D19" w:rsidRPr="00245A98" w:rsidRDefault="00AA0D19" w:rsidP="00AA0D19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5A98">
        <w:rPr>
          <w:rFonts w:ascii="Times New Roman" w:hAnsi="Times New Roman" w:cs="Times New Roman"/>
          <w:sz w:val="28"/>
          <w:szCs w:val="28"/>
          <w:lang w:val="en-US"/>
        </w:rPr>
        <w:lastRenderedPageBreak/>
        <w:t>Attributes like age and location are used to classify objects into different categories effectively.</w:t>
      </w:r>
    </w:p>
    <w:p w14:paraId="3B47F977" w14:textId="68EA22E4" w:rsidR="00AA0D19" w:rsidRPr="00245A98" w:rsidRDefault="00AA0D19" w:rsidP="00245A9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33A2A83" w14:textId="46AE3B05" w:rsidR="00AA0D19" w:rsidRPr="00245A98" w:rsidRDefault="00AA0D19" w:rsidP="00AA0D19">
      <w:pPr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5A9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74EA29" wp14:editId="4C71C3B2">
            <wp:extent cx="4160520" cy="2219301"/>
            <wp:effectExtent l="0" t="0" r="0" b="0"/>
            <wp:docPr id="33023556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921" cy="2223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DCD16" w14:textId="77777777" w:rsidR="00AA0D19" w:rsidRPr="00245A98" w:rsidRDefault="00AA0D19" w:rsidP="00AA0D19">
      <w:pPr>
        <w:pStyle w:val="a9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  <w:lang w:val="en-US"/>
        </w:rPr>
      </w:pPr>
    </w:p>
    <w:p w14:paraId="6A31BB9A" w14:textId="77777777" w:rsidR="00AA0D19" w:rsidRPr="00245A98" w:rsidRDefault="00AA0D19" w:rsidP="00AA0D19">
      <w:pPr>
        <w:pStyle w:val="a9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  <w:lang w:val="en-US"/>
        </w:rPr>
      </w:pPr>
    </w:p>
    <w:p w14:paraId="5747E01B" w14:textId="29F41144" w:rsidR="00391B1F" w:rsidRPr="00245A98" w:rsidRDefault="00391B1F" w:rsidP="00AA0D19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391B1F" w:rsidRPr="00245A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E3CBC"/>
    <w:multiLevelType w:val="multilevel"/>
    <w:tmpl w:val="6344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D42C7"/>
    <w:multiLevelType w:val="multilevel"/>
    <w:tmpl w:val="3B7A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A7C71"/>
    <w:multiLevelType w:val="multilevel"/>
    <w:tmpl w:val="C050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63F22"/>
    <w:multiLevelType w:val="multilevel"/>
    <w:tmpl w:val="8464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97BB5"/>
    <w:multiLevelType w:val="multilevel"/>
    <w:tmpl w:val="60203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C36FC"/>
    <w:multiLevelType w:val="multilevel"/>
    <w:tmpl w:val="3FBA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133568"/>
    <w:multiLevelType w:val="multilevel"/>
    <w:tmpl w:val="28BC2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72684A"/>
    <w:multiLevelType w:val="multilevel"/>
    <w:tmpl w:val="7340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3F713A"/>
    <w:multiLevelType w:val="multilevel"/>
    <w:tmpl w:val="0E7E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825F69"/>
    <w:multiLevelType w:val="multilevel"/>
    <w:tmpl w:val="38F6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3C6A92"/>
    <w:multiLevelType w:val="multilevel"/>
    <w:tmpl w:val="6362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492E1E"/>
    <w:multiLevelType w:val="multilevel"/>
    <w:tmpl w:val="BE5A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720E88"/>
    <w:multiLevelType w:val="multilevel"/>
    <w:tmpl w:val="30BE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7A5B3E"/>
    <w:multiLevelType w:val="multilevel"/>
    <w:tmpl w:val="228A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7D27AF"/>
    <w:multiLevelType w:val="multilevel"/>
    <w:tmpl w:val="4A2C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2A0319"/>
    <w:multiLevelType w:val="multilevel"/>
    <w:tmpl w:val="FEE6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124911"/>
    <w:multiLevelType w:val="multilevel"/>
    <w:tmpl w:val="AE00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F608DE"/>
    <w:multiLevelType w:val="multilevel"/>
    <w:tmpl w:val="C234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146DC5"/>
    <w:multiLevelType w:val="multilevel"/>
    <w:tmpl w:val="C87E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3B668A"/>
    <w:multiLevelType w:val="multilevel"/>
    <w:tmpl w:val="1372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8318A2"/>
    <w:multiLevelType w:val="multilevel"/>
    <w:tmpl w:val="4BE8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B70614"/>
    <w:multiLevelType w:val="multilevel"/>
    <w:tmpl w:val="9942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CD45FD"/>
    <w:multiLevelType w:val="multilevel"/>
    <w:tmpl w:val="9128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DF0F86"/>
    <w:multiLevelType w:val="multilevel"/>
    <w:tmpl w:val="74AE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982E89"/>
    <w:multiLevelType w:val="multilevel"/>
    <w:tmpl w:val="E396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B45510"/>
    <w:multiLevelType w:val="multilevel"/>
    <w:tmpl w:val="1A1E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457A5A"/>
    <w:multiLevelType w:val="multilevel"/>
    <w:tmpl w:val="272C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180EBB"/>
    <w:multiLevelType w:val="multilevel"/>
    <w:tmpl w:val="88B8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A878D3"/>
    <w:multiLevelType w:val="multilevel"/>
    <w:tmpl w:val="FDF6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DF3C78"/>
    <w:multiLevelType w:val="multilevel"/>
    <w:tmpl w:val="098A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7B309D"/>
    <w:multiLevelType w:val="multilevel"/>
    <w:tmpl w:val="4338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4B4B6B"/>
    <w:multiLevelType w:val="multilevel"/>
    <w:tmpl w:val="3C86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325776"/>
    <w:multiLevelType w:val="multilevel"/>
    <w:tmpl w:val="488A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C003AA"/>
    <w:multiLevelType w:val="multilevel"/>
    <w:tmpl w:val="958E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524CC7"/>
    <w:multiLevelType w:val="multilevel"/>
    <w:tmpl w:val="6CB85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77C24B7"/>
    <w:multiLevelType w:val="multilevel"/>
    <w:tmpl w:val="6F08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5B0967"/>
    <w:multiLevelType w:val="multilevel"/>
    <w:tmpl w:val="AEE0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960687"/>
    <w:multiLevelType w:val="multilevel"/>
    <w:tmpl w:val="1D70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7E057F"/>
    <w:multiLevelType w:val="multilevel"/>
    <w:tmpl w:val="0572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7612A2"/>
    <w:multiLevelType w:val="multilevel"/>
    <w:tmpl w:val="0D04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AB78F5"/>
    <w:multiLevelType w:val="multilevel"/>
    <w:tmpl w:val="52C6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7C5D26"/>
    <w:multiLevelType w:val="multilevel"/>
    <w:tmpl w:val="912C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3A0465"/>
    <w:multiLevelType w:val="multilevel"/>
    <w:tmpl w:val="7088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107054"/>
    <w:multiLevelType w:val="multilevel"/>
    <w:tmpl w:val="21D2E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C96458"/>
    <w:multiLevelType w:val="multilevel"/>
    <w:tmpl w:val="814C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2032C7"/>
    <w:multiLevelType w:val="multilevel"/>
    <w:tmpl w:val="5128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AA5DEA"/>
    <w:multiLevelType w:val="multilevel"/>
    <w:tmpl w:val="5B22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466DA9"/>
    <w:multiLevelType w:val="multilevel"/>
    <w:tmpl w:val="9CCE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747722"/>
    <w:multiLevelType w:val="multilevel"/>
    <w:tmpl w:val="3DBE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8"/>
  </w:num>
  <w:num w:numId="2">
    <w:abstractNumId w:val="5"/>
  </w:num>
  <w:num w:numId="3">
    <w:abstractNumId w:val="30"/>
  </w:num>
  <w:num w:numId="4">
    <w:abstractNumId w:val="41"/>
  </w:num>
  <w:num w:numId="5">
    <w:abstractNumId w:val="46"/>
  </w:num>
  <w:num w:numId="6">
    <w:abstractNumId w:val="10"/>
  </w:num>
  <w:num w:numId="7">
    <w:abstractNumId w:val="1"/>
  </w:num>
  <w:num w:numId="8">
    <w:abstractNumId w:val="14"/>
  </w:num>
  <w:num w:numId="9">
    <w:abstractNumId w:val="33"/>
  </w:num>
  <w:num w:numId="10">
    <w:abstractNumId w:val="43"/>
  </w:num>
  <w:num w:numId="11">
    <w:abstractNumId w:val="45"/>
  </w:num>
  <w:num w:numId="12">
    <w:abstractNumId w:val="13"/>
  </w:num>
  <w:num w:numId="13">
    <w:abstractNumId w:val="8"/>
  </w:num>
  <w:num w:numId="14">
    <w:abstractNumId w:val="16"/>
  </w:num>
  <w:num w:numId="15">
    <w:abstractNumId w:val="21"/>
  </w:num>
  <w:num w:numId="16">
    <w:abstractNumId w:val="47"/>
  </w:num>
  <w:num w:numId="17">
    <w:abstractNumId w:val="39"/>
  </w:num>
  <w:num w:numId="18">
    <w:abstractNumId w:val="9"/>
  </w:num>
  <w:num w:numId="19">
    <w:abstractNumId w:val="36"/>
  </w:num>
  <w:num w:numId="20">
    <w:abstractNumId w:val="22"/>
  </w:num>
  <w:num w:numId="21">
    <w:abstractNumId w:val="17"/>
  </w:num>
  <w:num w:numId="22">
    <w:abstractNumId w:val="29"/>
  </w:num>
  <w:num w:numId="23">
    <w:abstractNumId w:val="15"/>
  </w:num>
  <w:num w:numId="24">
    <w:abstractNumId w:val="28"/>
  </w:num>
  <w:num w:numId="25">
    <w:abstractNumId w:val="27"/>
  </w:num>
  <w:num w:numId="26">
    <w:abstractNumId w:val="20"/>
  </w:num>
  <w:num w:numId="27">
    <w:abstractNumId w:val="11"/>
  </w:num>
  <w:num w:numId="28">
    <w:abstractNumId w:val="7"/>
  </w:num>
  <w:num w:numId="29">
    <w:abstractNumId w:val="3"/>
  </w:num>
  <w:num w:numId="30">
    <w:abstractNumId w:val="24"/>
  </w:num>
  <w:num w:numId="31">
    <w:abstractNumId w:val="2"/>
  </w:num>
  <w:num w:numId="32">
    <w:abstractNumId w:val="44"/>
  </w:num>
  <w:num w:numId="33">
    <w:abstractNumId w:val="18"/>
  </w:num>
  <w:num w:numId="34">
    <w:abstractNumId w:val="42"/>
  </w:num>
  <w:num w:numId="35">
    <w:abstractNumId w:val="35"/>
  </w:num>
  <w:num w:numId="36">
    <w:abstractNumId w:val="37"/>
  </w:num>
  <w:num w:numId="37">
    <w:abstractNumId w:val="32"/>
  </w:num>
  <w:num w:numId="38">
    <w:abstractNumId w:val="0"/>
  </w:num>
  <w:num w:numId="39">
    <w:abstractNumId w:val="19"/>
  </w:num>
  <w:num w:numId="40">
    <w:abstractNumId w:val="31"/>
  </w:num>
  <w:num w:numId="41">
    <w:abstractNumId w:val="40"/>
  </w:num>
  <w:num w:numId="42">
    <w:abstractNumId w:val="25"/>
  </w:num>
  <w:num w:numId="43">
    <w:abstractNumId w:val="23"/>
  </w:num>
  <w:num w:numId="44">
    <w:abstractNumId w:val="6"/>
  </w:num>
  <w:num w:numId="45">
    <w:abstractNumId w:val="34"/>
  </w:num>
  <w:num w:numId="46">
    <w:abstractNumId w:val="4"/>
  </w:num>
  <w:num w:numId="47">
    <w:abstractNumId w:val="38"/>
  </w:num>
  <w:num w:numId="48">
    <w:abstractNumId w:val="12"/>
  </w:num>
  <w:num w:numId="4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C8A"/>
    <w:rsid w:val="00136F0B"/>
    <w:rsid w:val="00245A98"/>
    <w:rsid w:val="00391B1F"/>
    <w:rsid w:val="00486C8A"/>
    <w:rsid w:val="005129D3"/>
    <w:rsid w:val="005A76C0"/>
    <w:rsid w:val="00A0619F"/>
    <w:rsid w:val="00A60755"/>
    <w:rsid w:val="00AA0D19"/>
    <w:rsid w:val="00B26C59"/>
    <w:rsid w:val="00C627C8"/>
    <w:rsid w:val="00D625D3"/>
    <w:rsid w:val="00E84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7A186"/>
  <w15:chartTrackingRefBased/>
  <w15:docId w15:val="{3453EE4D-7AE4-4EEC-BFCB-816DD66DC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6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6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6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6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6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6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6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6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6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6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486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86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486C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486C8A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486C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486C8A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6C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486C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6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6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6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6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6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6C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6C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6C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6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6C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6C8A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86C8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1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69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02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57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9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4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37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63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39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05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36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91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48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35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82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83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9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7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15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4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9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76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1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4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76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51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1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3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18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08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6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1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2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13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90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15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63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14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58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5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3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49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97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12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5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9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26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11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1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76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64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32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67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8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31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62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8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5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62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51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2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8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71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41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7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9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8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59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0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85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11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43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Төлен Олжас Бақытжанұлы</dc:creator>
  <cp:keywords/>
  <dc:description/>
  <cp:lastModifiedBy>Талапқан Салауат</cp:lastModifiedBy>
  <cp:revision>2</cp:revision>
  <dcterms:created xsi:type="dcterms:W3CDTF">2024-12-14T07:18:00Z</dcterms:created>
  <dcterms:modified xsi:type="dcterms:W3CDTF">2024-12-14T07:18:00Z</dcterms:modified>
</cp:coreProperties>
</file>