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18DAC" w14:textId="0112C17D" w:rsidR="00711528" w:rsidRPr="004D47A6" w:rsidRDefault="00E33356" w:rsidP="004D47A6">
      <w:pPr>
        <w:spacing w:line="360" w:lineRule="auto"/>
        <w:jc w:val="center"/>
        <w:rPr>
          <w:sz w:val="28"/>
          <w:szCs w:val="28"/>
        </w:rPr>
      </w:pPr>
      <w:bookmarkStart w:id="0" w:name="_Hlk181007191"/>
      <w:r w:rsidRPr="004D47A6">
        <w:rPr>
          <w:rFonts w:ascii="Proxima Nova" w:hAnsi="Proxima Nova" w:cs="Times New Roman"/>
          <w:b/>
          <w:bCs/>
          <w:color w:val="FF0000"/>
          <w:sz w:val="44"/>
          <w:szCs w:val="48"/>
        </w:rPr>
        <w:t xml:space="preserve"> </w:t>
      </w:r>
      <w:r w:rsidR="00711528" w:rsidRPr="004D47A6">
        <w:rPr>
          <w:rFonts w:ascii="Proxima Nova" w:hAnsi="Proxima Nova" w:cs="Times New Roman"/>
          <w:b/>
          <w:bCs/>
          <w:color w:val="FF0000"/>
          <w:sz w:val="40"/>
          <w:szCs w:val="40"/>
        </w:rPr>
        <w:t>‘</w:t>
      </w:r>
      <w:r w:rsidR="004D47A6" w:rsidRPr="004D47A6">
        <w:rPr>
          <w:rFonts w:ascii="Proxima Nova" w:hAnsi="Proxima Nova" w:cs="Times New Roman"/>
          <w:b/>
          <w:color w:val="FF0000"/>
          <w:sz w:val="36"/>
          <w:szCs w:val="36"/>
        </w:rPr>
        <w:t>Waste Classification Model using CNN &amp; Transfer Learning</w:t>
      </w:r>
      <w:r w:rsidR="00711528" w:rsidRPr="004D47A6">
        <w:rPr>
          <w:rFonts w:ascii="Proxima Nova" w:hAnsi="Proxima Nova" w:cs="Times New Roman"/>
          <w:b/>
          <w:color w:val="FF0000"/>
          <w:sz w:val="36"/>
          <w:szCs w:val="36"/>
        </w:rPr>
        <w:t>’</w:t>
      </w:r>
    </w:p>
    <w:bookmarkEnd w:id="0"/>
    <w:p w14:paraId="0B04ED08" w14:textId="77777777" w:rsidR="00711528" w:rsidRPr="009B3CAE" w:rsidRDefault="00711528" w:rsidP="00711528">
      <w:pPr>
        <w:spacing w:line="360" w:lineRule="auto"/>
        <w:jc w:val="center"/>
        <w:rPr>
          <w:rFonts w:ascii="Proxima Nova" w:eastAsia="Calibri" w:hAnsi="Proxima Nova" w:cs="Times New Roman"/>
          <w:sz w:val="30"/>
          <w:szCs w:val="30"/>
        </w:rPr>
      </w:pPr>
      <w:r w:rsidRPr="009B3CAE">
        <w:rPr>
          <w:rFonts w:ascii="Proxima Nova" w:eastAsia="Calibri" w:hAnsi="Proxima Nova" w:cs="Times New Roman"/>
          <w:sz w:val="30"/>
          <w:szCs w:val="30"/>
        </w:rPr>
        <w:t>Submitted in partial fulfilment of the requirements of the degree in</w:t>
      </w:r>
    </w:p>
    <w:p w14:paraId="570614F6" w14:textId="77777777" w:rsidR="00711528" w:rsidRDefault="00711528" w:rsidP="007115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47" w:right="582"/>
        <w:jc w:val="center"/>
        <w:rPr>
          <w:rFonts w:ascii="Proxima Nova" w:eastAsia="Times New Roman" w:hAnsi="Proxima Nova" w:cs="Times New Roman"/>
          <w:b/>
          <w:color w:val="00B0F0"/>
          <w:sz w:val="32"/>
          <w:szCs w:val="32"/>
        </w:rPr>
      </w:pPr>
      <w:r w:rsidRPr="009B3CAE">
        <w:rPr>
          <w:rFonts w:ascii="Proxima Nova" w:eastAsia="Times New Roman" w:hAnsi="Proxima Nova" w:cs="Times New Roman"/>
          <w:b/>
          <w:color w:val="00B0F0"/>
          <w:sz w:val="32"/>
          <w:szCs w:val="32"/>
        </w:rPr>
        <w:t xml:space="preserve">BACHELOR OF ENGINEERING </w:t>
      </w:r>
      <w:r w:rsidRPr="009B3CAE">
        <w:rPr>
          <w:rFonts w:ascii="Proxima Nova" w:eastAsia="Times New Roman" w:hAnsi="Proxima Nova" w:cs="Times New Roman"/>
          <w:b/>
          <w:bCs/>
          <w:color w:val="00B0F0"/>
          <w:sz w:val="32"/>
          <w:szCs w:val="32"/>
        </w:rPr>
        <w:t>IN</w:t>
      </w:r>
      <w:r w:rsidRPr="009B3CAE">
        <w:rPr>
          <w:rFonts w:ascii="Proxima Nova" w:eastAsia="Times New Roman" w:hAnsi="Proxima Nova" w:cs="Times New Roman"/>
          <w:color w:val="00B0F0"/>
          <w:sz w:val="32"/>
          <w:szCs w:val="32"/>
        </w:rPr>
        <w:t xml:space="preserve"> </w:t>
      </w:r>
      <w:r w:rsidRPr="009B3CAE">
        <w:rPr>
          <w:rFonts w:ascii="Proxima Nova" w:eastAsia="Times New Roman" w:hAnsi="Proxima Nova" w:cs="Times New Roman"/>
          <w:b/>
          <w:color w:val="00B0F0"/>
          <w:sz w:val="32"/>
          <w:szCs w:val="32"/>
        </w:rPr>
        <w:t>COMPUTER SCIENCE AND ENGINEERING (IOTCSBC)</w:t>
      </w:r>
    </w:p>
    <w:p w14:paraId="3CADAC48" w14:textId="77777777" w:rsidR="00191261" w:rsidRPr="00191261" w:rsidRDefault="00191261" w:rsidP="001912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47" w:right="582"/>
        <w:rPr>
          <w:rFonts w:ascii="Proxima Nova" w:hAnsi="Proxima Nova"/>
          <w:b/>
          <w:color w:val="00B0F0"/>
          <w:sz w:val="8"/>
          <w:szCs w:val="2"/>
        </w:rPr>
      </w:pPr>
    </w:p>
    <w:tbl>
      <w:tblPr>
        <w:tblStyle w:val="TableGrid1"/>
        <w:tblW w:w="8167" w:type="dxa"/>
        <w:jc w:val="center"/>
        <w:tblLook w:val="04A0" w:firstRow="1" w:lastRow="0" w:firstColumn="1" w:lastColumn="0" w:noHBand="0" w:noVBand="1"/>
      </w:tblPr>
      <w:tblGrid>
        <w:gridCol w:w="1075"/>
        <w:gridCol w:w="4212"/>
        <w:gridCol w:w="1440"/>
        <w:gridCol w:w="1440"/>
      </w:tblGrid>
      <w:tr w:rsidR="00191261" w:rsidRPr="00973DA0" w14:paraId="527BA12F" w14:textId="77777777" w:rsidTr="009361ED">
        <w:trPr>
          <w:trHeight w:val="485"/>
          <w:jc w:val="center"/>
        </w:trPr>
        <w:tc>
          <w:tcPr>
            <w:tcW w:w="1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0FBD9BD" w14:textId="77777777" w:rsidR="00191261" w:rsidRPr="00973DA0" w:rsidRDefault="00191261" w:rsidP="009361ED">
            <w:pPr>
              <w:spacing w:line="360" w:lineRule="auto"/>
              <w:jc w:val="center"/>
              <w:rPr>
                <w:rFonts w:ascii="Proxima Nova" w:eastAsia="Calibri" w:hAnsi="Proxima Nova" w:cs="Times New Roman"/>
                <w:b/>
                <w:bCs/>
                <w:color w:val="FFFFFF" w:themeColor="background1"/>
                <w:sz w:val="30"/>
                <w:szCs w:val="30"/>
              </w:rPr>
            </w:pPr>
            <w:r w:rsidRPr="00973DA0">
              <w:rPr>
                <w:rFonts w:ascii="Proxima Nova" w:eastAsia="Calibri" w:hAnsi="Proxima Nova" w:cs="Times New Roman"/>
                <w:b/>
                <w:bCs/>
                <w:color w:val="FFFFFF" w:themeColor="background1"/>
                <w:sz w:val="30"/>
                <w:szCs w:val="30"/>
              </w:rPr>
              <w:t>Sr No</w:t>
            </w:r>
          </w:p>
        </w:tc>
        <w:tc>
          <w:tcPr>
            <w:tcW w:w="4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8DD2444" w14:textId="77777777" w:rsidR="00191261" w:rsidRPr="00973DA0" w:rsidRDefault="00191261" w:rsidP="009361ED">
            <w:pPr>
              <w:spacing w:line="360" w:lineRule="auto"/>
              <w:jc w:val="center"/>
              <w:rPr>
                <w:rFonts w:ascii="Proxima Nova" w:eastAsia="Calibri" w:hAnsi="Proxima Nova" w:cs="Times New Roman"/>
                <w:b/>
                <w:bCs/>
                <w:color w:val="FFFFFF" w:themeColor="background1"/>
                <w:sz w:val="30"/>
                <w:szCs w:val="30"/>
              </w:rPr>
            </w:pPr>
            <w:r w:rsidRPr="00973DA0">
              <w:rPr>
                <w:rFonts w:ascii="Proxima Nova" w:eastAsia="Calibri" w:hAnsi="Proxima Nova" w:cs="Times New Roman"/>
                <w:b/>
                <w:bCs/>
                <w:color w:val="FFFFFF" w:themeColor="background1"/>
                <w:sz w:val="30"/>
                <w:szCs w:val="30"/>
              </w:rPr>
              <w:t>Name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6C5212B" w14:textId="77777777" w:rsidR="00191261" w:rsidRPr="00973DA0" w:rsidRDefault="00191261" w:rsidP="009361ED">
            <w:pPr>
              <w:spacing w:line="360" w:lineRule="auto"/>
              <w:jc w:val="center"/>
              <w:rPr>
                <w:rFonts w:ascii="Proxima Nova" w:eastAsia="Calibri" w:hAnsi="Proxima Nova" w:cs="Times New Roman"/>
                <w:b/>
                <w:bCs/>
                <w:color w:val="FFFFFF" w:themeColor="background1"/>
                <w:sz w:val="30"/>
                <w:szCs w:val="30"/>
              </w:rPr>
            </w:pPr>
            <w:r w:rsidRPr="00973DA0">
              <w:rPr>
                <w:rFonts w:ascii="Proxima Nova" w:eastAsia="Calibri" w:hAnsi="Proxima Nova" w:cs="Times New Roman"/>
                <w:b/>
                <w:bCs/>
                <w:color w:val="FFFFFF" w:themeColor="background1"/>
                <w:sz w:val="30"/>
                <w:szCs w:val="30"/>
              </w:rPr>
              <w:t>Roll No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39627A5" w14:textId="77777777" w:rsidR="00191261" w:rsidRPr="00973DA0" w:rsidRDefault="00191261" w:rsidP="009361ED">
            <w:pPr>
              <w:spacing w:line="360" w:lineRule="auto"/>
              <w:jc w:val="center"/>
              <w:rPr>
                <w:rFonts w:ascii="Proxima Nova" w:eastAsia="Calibri" w:hAnsi="Proxima Nova" w:cs="Times New Roman"/>
                <w:b/>
                <w:bCs/>
                <w:color w:val="FFFFFF" w:themeColor="background1"/>
                <w:sz w:val="30"/>
                <w:szCs w:val="30"/>
              </w:rPr>
            </w:pPr>
            <w:r w:rsidRPr="00973DA0">
              <w:rPr>
                <w:rFonts w:ascii="Proxima Nova" w:eastAsia="Calibri" w:hAnsi="Proxima Nova" w:cs="Times New Roman"/>
                <w:b/>
                <w:bCs/>
                <w:color w:val="FFFFFF" w:themeColor="background1"/>
                <w:sz w:val="30"/>
                <w:szCs w:val="30"/>
              </w:rPr>
              <w:t>Sign</w:t>
            </w:r>
          </w:p>
        </w:tc>
      </w:tr>
      <w:tr w:rsidR="00191261" w:rsidRPr="009B3CAE" w14:paraId="34BA0BE6" w14:textId="77777777" w:rsidTr="009361ED">
        <w:trPr>
          <w:trHeight w:val="473"/>
          <w:jc w:val="center"/>
        </w:trPr>
        <w:tc>
          <w:tcPr>
            <w:tcW w:w="1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E36369" w14:textId="77777777" w:rsidR="00191261" w:rsidRPr="009B3CAE" w:rsidRDefault="00191261" w:rsidP="009361ED">
            <w:pPr>
              <w:spacing w:line="360" w:lineRule="auto"/>
              <w:jc w:val="center"/>
              <w:rPr>
                <w:rFonts w:ascii="Proxima Nova" w:eastAsia="Calibri" w:hAnsi="Proxima Nova" w:cs="Times New Roman"/>
                <w:sz w:val="30"/>
                <w:szCs w:val="30"/>
              </w:rPr>
            </w:pPr>
            <w:r w:rsidRPr="009B3CAE">
              <w:rPr>
                <w:rFonts w:ascii="Proxima Nova" w:eastAsia="Calibri" w:hAnsi="Proxima Nova" w:cs="Times New Roman"/>
                <w:sz w:val="30"/>
                <w:szCs w:val="30"/>
              </w:rPr>
              <w:t>1</w:t>
            </w:r>
          </w:p>
        </w:tc>
        <w:tc>
          <w:tcPr>
            <w:tcW w:w="4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99D19" w14:textId="77777777" w:rsidR="00191261" w:rsidRPr="009B3CAE" w:rsidRDefault="00191261" w:rsidP="009361ED">
            <w:pPr>
              <w:spacing w:line="360" w:lineRule="auto"/>
              <w:jc w:val="both"/>
              <w:rPr>
                <w:rFonts w:ascii="Proxima Nova" w:eastAsia="Calibri" w:hAnsi="Proxima Nova" w:cs="Times New Roman"/>
                <w:sz w:val="26"/>
                <w:szCs w:val="26"/>
              </w:rPr>
            </w:pPr>
            <w:r w:rsidRPr="009B3CAE">
              <w:rPr>
                <w:rFonts w:ascii="Proxima Nova" w:eastAsia="Calibri" w:hAnsi="Proxima Nova" w:cs="Times New Roman"/>
                <w:sz w:val="26"/>
                <w:szCs w:val="26"/>
              </w:rPr>
              <w:t xml:space="preserve">Shaikh </w:t>
            </w:r>
            <w:proofErr w:type="spellStart"/>
            <w:r w:rsidRPr="009B3CAE">
              <w:rPr>
                <w:rFonts w:ascii="Proxima Nova" w:eastAsia="Calibri" w:hAnsi="Proxima Nova" w:cs="Times New Roman"/>
                <w:sz w:val="26"/>
                <w:szCs w:val="26"/>
              </w:rPr>
              <w:t>Saaiem</w:t>
            </w:r>
            <w:proofErr w:type="spellEnd"/>
            <w:r w:rsidRPr="009B3CAE">
              <w:rPr>
                <w:rFonts w:ascii="Proxima Nova" w:eastAsia="Calibri" w:hAnsi="Proxima Nova" w:cs="Times New Roman"/>
                <w:sz w:val="26"/>
                <w:szCs w:val="26"/>
              </w:rPr>
              <w:t xml:space="preserve"> Salaar M. Saleem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C7591" w14:textId="77777777" w:rsidR="00191261" w:rsidRPr="009B3CAE" w:rsidRDefault="00191261" w:rsidP="009361ED">
            <w:pPr>
              <w:spacing w:line="360" w:lineRule="auto"/>
              <w:jc w:val="center"/>
              <w:rPr>
                <w:rFonts w:ascii="Proxima Nova" w:eastAsia="Calibri" w:hAnsi="Proxima Nova" w:cs="Times New Roman"/>
                <w:sz w:val="26"/>
                <w:szCs w:val="26"/>
              </w:rPr>
            </w:pPr>
            <w:r w:rsidRPr="009B3CAE">
              <w:rPr>
                <w:rFonts w:ascii="Proxima Nova" w:eastAsia="Calibri" w:hAnsi="Proxima Nova" w:cs="Times New Roman"/>
                <w:sz w:val="26"/>
                <w:szCs w:val="26"/>
              </w:rPr>
              <w:t>221846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F6F8F9" w14:textId="77777777" w:rsidR="00191261" w:rsidRPr="009B3CAE" w:rsidRDefault="00191261" w:rsidP="009361ED">
            <w:pPr>
              <w:spacing w:line="360" w:lineRule="auto"/>
              <w:jc w:val="center"/>
              <w:rPr>
                <w:rFonts w:ascii="Proxima Nova" w:eastAsia="Calibri" w:hAnsi="Proxima Nova" w:cs="Times New Roman"/>
                <w:sz w:val="26"/>
                <w:szCs w:val="26"/>
              </w:rPr>
            </w:pPr>
          </w:p>
        </w:tc>
      </w:tr>
    </w:tbl>
    <w:p w14:paraId="2AF886E8" w14:textId="77777777" w:rsidR="00191261" w:rsidRDefault="00191261" w:rsidP="00191261">
      <w:pPr>
        <w:spacing w:line="360" w:lineRule="auto"/>
        <w:rPr>
          <w:rFonts w:ascii="Proxima Nova" w:eastAsia="Calibri" w:hAnsi="Proxima Nova" w:cs="Times New Roman"/>
          <w:sz w:val="24"/>
          <w:szCs w:val="24"/>
        </w:rPr>
      </w:pPr>
    </w:p>
    <w:p w14:paraId="7984B41E" w14:textId="77777777" w:rsidR="00191261" w:rsidRDefault="00191261" w:rsidP="00191261">
      <w:pPr>
        <w:spacing w:line="360" w:lineRule="auto"/>
        <w:rPr>
          <w:rFonts w:ascii="Proxima Nova" w:eastAsia="Calibri" w:hAnsi="Proxima Nova" w:cs="Times New Roman"/>
          <w:sz w:val="24"/>
          <w:szCs w:val="24"/>
        </w:rPr>
      </w:pPr>
    </w:p>
    <w:p w14:paraId="45E568EA" w14:textId="77777777" w:rsidR="00191261" w:rsidRPr="00191261" w:rsidRDefault="00191261" w:rsidP="00191261">
      <w:pPr>
        <w:spacing w:line="360" w:lineRule="auto"/>
        <w:rPr>
          <w:rFonts w:ascii="Proxima Nova" w:eastAsia="Calibri" w:hAnsi="Proxima Nova" w:cs="Times New Roman"/>
          <w:sz w:val="12"/>
          <w:szCs w:val="12"/>
        </w:rPr>
      </w:pPr>
    </w:p>
    <w:p w14:paraId="080F882C" w14:textId="5CA46D0E" w:rsidR="00711528" w:rsidRPr="009B3CAE" w:rsidRDefault="00711528" w:rsidP="00711528">
      <w:pPr>
        <w:spacing w:line="360" w:lineRule="auto"/>
        <w:jc w:val="center"/>
        <w:rPr>
          <w:rFonts w:ascii="Proxima Nova" w:eastAsia="Calibri" w:hAnsi="Proxima Nova" w:cs="Times New Roman"/>
          <w:sz w:val="24"/>
          <w:szCs w:val="24"/>
        </w:rPr>
      </w:pPr>
      <w:r w:rsidRPr="009B3CAE">
        <w:rPr>
          <w:rFonts w:ascii="Proxima Nova" w:eastAsia="Calibri" w:hAnsi="Proxima Nova" w:cs="Times New Roman"/>
          <w:sz w:val="24"/>
          <w:szCs w:val="24"/>
        </w:rPr>
        <w:t>Project guide:</w:t>
      </w:r>
    </w:p>
    <w:p w14:paraId="1B448DAB" w14:textId="3350F4E7" w:rsidR="004D47A6" w:rsidRDefault="00711528" w:rsidP="004D47A6">
      <w:pPr>
        <w:spacing w:line="360" w:lineRule="auto"/>
        <w:jc w:val="center"/>
        <w:rPr>
          <w:rFonts w:ascii="Proxima Nova" w:eastAsia="Calibri" w:hAnsi="Proxima Nova" w:cs="Times New Roman"/>
          <w:b/>
          <w:bCs/>
          <w:sz w:val="30"/>
          <w:szCs w:val="30"/>
        </w:rPr>
      </w:pPr>
      <w:r w:rsidRPr="009B3CAE">
        <w:rPr>
          <w:rFonts w:ascii="Proxima Nova" w:hAnsi="Proxima Nova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818425C" wp14:editId="10792205">
            <wp:simplePos x="0" y="0"/>
            <wp:positionH relativeFrom="column">
              <wp:posOffset>2112645</wp:posOffset>
            </wp:positionH>
            <wp:positionV relativeFrom="paragraph">
              <wp:posOffset>419100</wp:posOffset>
            </wp:positionV>
            <wp:extent cx="1718945" cy="1543050"/>
            <wp:effectExtent l="0" t="0" r="0" b="0"/>
            <wp:wrapTopAndBottom/>
            <wp:docPr id="2092136171" name="Picture 2092136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3CAE">
        <w:rPr>
          <w:rFonts w:ascii="Proxima Nova" w:eastAsia="Calibri" w:hAnsi="Proxima Nova" w:cs="Times New Roman"/>
          <w:b/>
          <w:bCs/>
          <w:sz w:val="30"/>
          <w:szCs w:val="30"/>
        </w:rPr>
        <w:t>Prof.</w:t>
      </w:r>
      <w:r w:rsidR="00191261">
        <w:rPr>
          <w:rFonts w:ascii="Proxima Nova" w:eastAsia="Calibri" w:hAnsi="Proxima Nova" w:cs="Times New Roman"/>
          <w:b/>
          <w:bCs/>
          <w:sz w:val="30"/>
          <w:szCs w:val="30"/>
        </w:rPr>
        <w:t xml:space="preserve"> ______________</w:t>
      </w:r>
    </w:p>
    <w:p w14:paraId="3C83E0DD" w14:textId="77777777" w:rsidR="004D47A6" w:rsidRPr="004D47A6" w:rsidRDefault="004D47A6" w:rsidP="007115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46" w:right="586"/>
        <w:jc w:val="center"/>
        <w:rPr>
          <w:rFonts w:ascii="Proxima Nova" w:eastAsia="Times New Roman" w:hAnsi="Proxima Nova" w:cs="Times New Roman"/>
          <w:b/>
          <w:color w:val="000000" w:themeColor="text1"/>
          <w:sz w:val="8"/>
          <w:szCs w:val="2"/>
        </w:rPr>
      </w:pPr>
    </w:p>
    <w:p w14:paraId="5E477B45" w14:textId="2F326CC7" w:rsidR="00711528" w:rsidRPr="009B3CAE" w:rsidRDefault="00711528" w:rsidP="007115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46" w:right="586"/>
        <w:jc w:val="center"/>
        <w:rPr>
          <w:rFonts w:ascii="Proxima Nova" w:hAnsi="Proxima Nova"/>
          <w:b/>
          <w:color w:val="000000" w:themeColor="text1"/>
          <w:sz w:val="36"/>
          <w:szCs w:val="36"/>
        </w:rPr>
      </w:pPr>
      <w:r w:rsidRPr="009B3CAE">
        <w:rPr>
          <w:rFonts w:ascii="Proxima Nova" w:eastAsia="Times New Roman" w:hAnsi="Proxima Nova" w:cs="Times New Roman"/>
          <w:b/>
          <w:color w:val="000000" w:themeColor="text1"/>
          <w:sz w:val="36"/>
          <w:szCs w:val="36"/>
        </w:rPr>
        <w:t>Department of Computer Science and Engineering (IOTCSBC)</w:t>
      </w:r>
    </w:p>
    <w:p w14:paraId="7750DCAE" w14:textId="77777777" w:rsidR="00711528" w:rsidRPr="009B3CAE" w:rsidRDefault="00711528" w:rsidP="00711528">
      <w:pPr>
        <w:spacing w:line="360" w:lineRule="auto"/>
        <w:jc w:val="center"/>
        <w:rPr>
          <w:rFonts w:ascii="Proxima Nova" w:eastAsia="Calibri" w:hAnsi="Proxima Nova" w:cs="Times New Roman"/>
          <w:b/>
          <w:bCs/>
          <w:color w:val="00B050"/>
          <w:sz w:val="32"/>
          <w:szCs w:val="32"/>
        </w:rPr>
      </w:pPr>
      <w:r w:rsidRPr="009B3CAE">
        <w:rPr>
          <w:rFonts w:ascii="Proxima Nova" w:eastAsia="Calibri" w:hAnsi="Proxima Nova" w:cs="Times New Roman"/>
          <w:b/>
          <w:bCs/>
          <w:color w:val="00B050"/>
          <w:sz w:val="32"/>
          <w:szCs w:val="32"/>
        </w:rPr>
        <w:t>M.H SABOO SIDDIK COLLEGE OF ENGINEERING</w:t>
      </w:r>
    </w:p>
    <w:p w14:paraId="742EFE83" w14:textId="77777777" w:rsidR="00711528" w:rsidRPr="009B3CAE" w:rsidRDefault="00711528" w:rsidP="004D47A6">
      <w:pPr>
        <w:pBdr>
          <w:top w:val="nil"/>
          <w:left w:val="nil"/>
          <w:bottom w:val="nil"/>
          <w:right w:val="nil"/>
          <w:between w:val="nil"/>
        </w:pBdr>
        <w:spacing w:before="230" w:line="276" w:lineRule="auto"/>
        <w:ind w:left="1383" w:right="1023"/>
        <w:jc w:val="center"/>
        <w:rPr>
          <w:rFonts w:ascii="Proxima Nova" w:hAnsi="Proxima Nova"/>
          <w:b/>
          <w:color w:val="000000"/>
          <w:sz w:val="32"/>
          <w:szCs w:val="32"/>
        </w:rPr>
      </w:pPr>
      <w:r w:rsidRPr="009B3CAE">
        <w:rPr>
          <w:rFonts w:ascii="Proxima Nova" w:eastAsia="Times New Roman" w:hAnsi="Proxima Nova" w:cs="Times New Roman"/>
          <w:b/>
          <w:color w:val="000000"/>
          <w:sz w:val="32"/>
          <w:szCs w:val="32"/>
        </w:rPr>
        <w:t>University of Mumbai</w:t>
      </w:r>
    </w:p>
    <w:p w14:paraId="59BD96E5" w14:textId="67FB526B" w:rsidR="004D47A6" w:rsidRPr="004D47A6" w:rsidRDefault="00711528" w:rsidP="004D47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47" w:right="584"/>
        <w:jc w:val="center"/>
        <w:rPr>
          <w:rFonts w:ascii="Proxima Nova" w:eastAsia="Times New Roman" w:hAnsi="Proxima Nova" w:cs="Times New Roman"/>
          <w:sz w:val="36"/>
          <w:szCs w:val="36"/>
        </w:rPr>
      </w:pPr>
      <w:r w:rsidRPr="009B3CAE">
        <w:rPr>
          <w:rFonts w:ascii="Proxima Nova" w:eastAsia="Times New Roman" w:hAnsi="Proxima Nova" w:cs="Times New Roman"/>
          <w:b/>
          <w:color w:val="000000"/>
          <w:sz w:val="36"/>
          <w:szCs w:val="36"/>
        </w:rPr>
        <w:t>(AY 202</w:t>
      </w:r>
      <w:r>
        <w:rPr>
          <w:rFonts w:ascii="Proxima Nova" w:hAnsi="Proxima Nova"/>
          <w:b/>
          <w:sz w:val="36"/>
          <w:szCs w:val="36"/>
        </w:rPr>
        <w:t>5</w:t>
      </w:r>
      <w:r w:rsidRPr="009B3CAE">
        <w:rPr>
          <w:rFonts w:ascii="Proxima Nova" w:eastAsia="Times New Roman" w:hAnsi="Proxima Nova" w:cs="Times New Roman"/>
          <w:b/>
          <w:color w:val="000000"/>
          <w:sz w:val="36"/>
          <w:szCs w:val="36"/>
        </w:rPr>
        <w:t>-2</w:t>
      </w:r>
      <w:r>
        <w:rPr>
          <w:rFonts w:ascii="Proxima Nova" w:hAnsi="Proxima Nova"/>
          <w:b/>
          <w:sz w:val="36"/>
          <w:szCs w:val="36"/>
        </w:rPr>
        <w:t>6</w:t>
      </w:r>
      <w:r w:rsidRPr="009B3CAE">
        <w:rPr>
          <w:rFonts w:ascii="Proxima Nova" w:eastAsia="Times New Roman" w:hAnsi="Proxima Nova" w:cs="Times New Roman"/>
          <w:b/>
          <w:color w:val="000000"/>
          <w:sz w:val="36"/>
          <w:szCs w:val="36"/>
        </w:rPr>
        <w:t>)</w:t>
      </w:r>
    </w:p>
    <w:sectPr w:rsidR="004D47A6" w:rsidRPr="004D47A6" w:rsidSect="002B2B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19EE7" w14:textId="77777777" w:rsidR="00276FF3" w:rsidRDefault="00276FF3" w:rsidP="00897DD3">
      <w:pPr>
        <w:spacing w:after="0" w:line="240" w:lineRule="auto"/>
      </w:pPr>
      <w:r>
        <w:separator/>
      </w:r>
    </w:p>
  </w:endnote>
  <w:endnote w:type="continuationSeparator" w:id="0">
    <w:p w14:paraId="652C1348" w14:textId="77777777" w:rsidR="00276FF3" w:rsidRDefault="00276FF3" w:rsidP="0089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30F49" w14:textId="77777777" w:rsidR="00B7194D" w:rsidRDefault="00B71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74C11" w14:textId="2AE3969C" w:rsidR="00897DD3" w:rsidRDefault="00897DD3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7815AA0C" wp14:editId="7BAB934E">
          <wp:simplePos x="0" y="0"/>
          <wp:positionH relativeFrom="page">
            <wp:align>left</wp:align>
          </wp:positionH>
          <wp:positionV relativeFrom="paragraph">
            <wp:posOffset>158378</wp:posOffset>
          </wp:positionV>
          <wp:extent cx="8138170" cy="457200"/>
          <wp:effectExtent l="0" t="0" r="0" b="0"/>
          <wp:wrapNone/>
          <wp:docPr id="8565862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58627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817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35327" w14:textId="77777777" w:rsidR="00B7194D" w:rsidRDefault="00B71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BCC82" w14:textId="77777777" w:rsidR="00276FF3" w:rsidRDefault="00276FF3" w:rsidP="00897DD3">
      <w:pPr>
        <w:spacing w:after="0" w:line="240" w:lineRule="auto"/>
      </w:pPr>
      <w:r>
        <w:separator/>
      </w:r>
    </w:p>
  </w:footnote>
  <w:footnote w:type="continuationSeparator" w:id="0">
    <w:p w14:paraId="179F2445" w14:textId="77777777" w:rsidR="00276FF3" w:rsidRDefault="00276FF3" w:rsidP="00897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66C62" w14:textId="77777777" w:rsidR="00B7194D" w:rsidRDefault="00B71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2E920" w14:textId="1C910C5C" w:rsidR="00897DD3" w:rsidRDefault="00897DD3" w:rsidP="00B7194D">
    <w:pPr>
      <w:pStyle w:val="Header"/>
      <w:tabs>
        <w:tab w:val="left" w:pos="4500"/>
      </w:tabs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0393D9CD" wp14:editId="4F9F5F1C">
          <wp:simplePos x="0" y="0"/>
          <wp:positionH relativeFrom="page">
            <wp:posOffset>-155575</wp:posOffset>
          </wp:positionH>
          <wp:positionV relativeFrom="paragraph">
            <wp:posOffset>-658495</wp:posOffset>
          </wp:positionV>
          <wp:extent cx="7735824" cy="438912"/>
          <wp:effectExtent l="0" t="0" r="0" b="0"/>
          <wp:wrapNone/>
          <wp:docPr id="110523060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523060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5824" cy="438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73E4B" w14:textId="77777777" w:rsidR="00B7194D" w:rsidRDefault="00B71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D3"/>
    <w:rsid w:val="00016C61"/>
    <w:rsid w:val="00191261"/>
    <w:rsid w:val="00276FF3"/>
    <w:rsid w:val="002B2BAC"/>
    <w:rsid w:val="00324471"/>
    <w:rsid w:val="003C4BBE"/>
    <w:rsid w:val="00406E39"/>
    <w:rsid w:val="00422979"/>
    <w:rsid w:val="004D47A6"/>
    <w:rsid w:val="006024AC"/>
    <w:rsid w:val="0067690F"/>
    <w:rsid w:val="006E66FB"/>
    <w:rsid w:val="006E7374"/>
    <w:rsid w:val="00710DB5"/>
    <w:rsid w:val="00711528"/>
    <w:rsid w:val="00827C2C"/>
    <w:rsid w:val="00897DD3"/>
    <w:rsid w:val="008B346F"/>
    <w:rsid w:val="008E2E9C"/>
    <w:rsid w:val="00A22B91"/>
    <w:rsid w:val="00B36281"/>
    <w:rsid w:val="00B7194D"/>
    <w:rsid w:val="00BD41D7"/>
    <w:rsid w:val="00BE79A7"/>
    <w:rsid w:val="00C252A3"/>
    <w:rsid w:val="00C43F36"/>
    <w:rsid w:val="00C50289"/>
    <w:rsid w:val="00CB2FDB"/>
    <w:rsid w:val="00D51E1D"/>
    <w:rsid w:val="00E33356"/>
    <w:rsid w:val="00E478E6"/>
    <w:rsid w:val="00F8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70EF7B"/>
  <w15:chartTrackingRefBased/>
  <w15:docId w15:val="{DAF91354-97E0-40FD-BB04-DB94CFA3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D3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DD3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97DD3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9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D3"/>
    <w:rPr>
      <w:kern w:val="0"/>
      <w:sz w:val="22"/>
      <w:szCs w:val="22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D3"/>
    <w:rPr>
      <w:kern w:val="0"/>
      <w:sz w:val="22"/>
      <w:szCs w:val="22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aar5ess</dc:creator>
  <cp:keywords/>
  <dc:description/>
  <cp:lastModifiedBy>. aar5ess .</cp:lastModifiedBy>
  <cp:revision>7</cp:revision>
  <cp:lastPrinted>2025-09-27T13:38:00Z</cp:lastPrinted>
  <dcterms:created xsi:type="dcterms:W3CDTF">2025-04-01T07:37:00Z</dcterms:created>
  <dcterms:modified xsi:type="dcterms:W3CDTF">2025-10-01T07:48:00Z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384e74d8a92cd2b94f032f94476ed6f878aabe50eb14c0170920c5a27abf71f7</vt:lpwstr>
  </property>
</Properties>
</file>