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E09E5" w14:textId="4E5F029A" w:rsidR="00F85E59" w:rsidRDefault="00F85E59" w:rsidP="00F85E59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重庆大学本科学生实验项目任务书</w:t>
      </w:r>
    </w:p>
    <w:tbl>
      <w:tblPr>
        <w:tblW w:w="8505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107"/>
        <w:gridCol w:w="1835"/>
        <w:gridCol w:w="465"/>
        <w:gridCol w:w="838"/>
        <w:gridCol w:w="3260"/>
      </w:tblGrid>
      <w:tr w:rsidR="00AB452F" w14:paraId="3391703D" w14:textId="77777777" w:rsidTr="00493A1D">
        <w:trPr>
          <w:trHeight w:val="510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31795" w14:textId="77777777" w:rsidR="00AB452F" w:rsidRDefault="00AB452F" w:rsidP="00493A1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实验题目</w:t>
            </w:r>
          </w:p>
        </w:tc>
        <w:tc>
          <w:tcPr>
            <w:tcW w:w="63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C9448" w14:textId="77777777" w:rsidR="00AB452F" w:rsidRDefault="00AB452F" w:rsidP="00493A1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图算法实践</w:t>
            </w:r>
          </w:p>
        </w:tc>
      </w:tr>
      <w:tr w:rsidR="00AB452F" w14:paraId="5BE1A9AD" w14:textId="77777777" w:rsidTr="00493A1D">
        <w:trPr>
          <w:trHeight w:val="510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BA515" w14:textId="77777777" w:rsidR="00AB452F" w:rsidRDefault="00AB452F" w:rsidP="00493A1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F710" w14:textId="0E959C16" w:rsidR="00AB452F" w:rsidRDefault="007A3C46" w:rsidP="00493A1D">
            <w:pPr>
              <w:overflowPunct w:val="0"/>
              <w:rPr>
                <w:sz w:val="24"/>
              </w:rPr>
            </w:pPr>
            <w:r>
              <w:rPr>
                <w:rFonts w:hint="eastAsia"/>
                <w:sz w:val="24"/>
              </w:rPr>
              <w:t>2022.</w:t>
            </w:r>
            <w:r>
              <w:rPr>
                <w:sz w:val="24"/>
              </w:rPr>
              <w:t>12.8</w:t>
            </w:r>
          </w:p>
        </w:tc>
        <w:tc>
          <w:tcPr>
            <w:tcW w:w="1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AF1F7" w14:textId="77777777" w:rsidR="00AB452F" w:rsidRDefault="00AB452F" w:rsidP="00493A1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13957" w14:textId="70C4A3E5" w:rsidR="00AB452F" w:rsidRDefault="007A3C46" w:rsidP="00493A1D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S3402</w:t>
            </w:r>
          </w:p>
        </w:tc>
      </w:tr>
      <w:tr w:rsidR="00AB452F" w14:paraId="437ABE5B" w14:textId="77777777" w:rsidTr="00493A1D">
        <w:trPr>
          <w:trHeight w:val="510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7416A" w14:textId="77777777" w:rsidR="00AB452F" w:rsidRDefault="00AB452F" w:rsidP="00493A1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实验性质</w:t>
            </w:r>
          </w:p>
        </w:tc>
        <w:tc>
          <w:tcPr>
            <w:tcW w:w="63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56B1C" w14:textId="77777777" w:rsidR="00AB452F" w:rsidRDefault="00AB452F" w:rsidP="00493A1D">
            <w:pPr>
              <w:rPr>
                <w:sz w:val="24"/>
              </w:rPr>
            </w:pPr>
            <w:r w:rsidRPr="00CB6460">
              <w:rPr>
                <w:rFonts w:hint="eastAsia"/>
                <w:sz w:val="24"/>
              </w:rPr>
              <w:t>□验证性</w:t>
            </w:r>
            <w:r w:rsidRPr="00CB6460">
              <w:rPr>
                <w:rFonts w:hint="eastAsia"/>
                <w:sz w:val="24"/>
              </w:rPr>
              <w:t xml:space="preserve">  </w:t>
            </w:r>
            <w:r w:rsidRPr="009B08E1">
              <w:rPr>
                <w:rFonts w:hint="eastAsia"/>
                <w:szCs w:val="21"/>
              </w:rPr>
              <w:t>√</w:t>
            </w:r>
            <w:r w:rsidRPr="00CB6460">
              <w:rPr>
                <w:rFonts w:hint="eastAsia"/>
                <w:sz w:val="24"/>
              </w:rPr>
              <w:t>设计性</w:t>
            </w:r>
            <w:r w:rsidRPr="00CB6460">
              <w:rPr>
                <w:rFonts w:hint="eastAsia"/>
                <w:sz w:val="24"/>
              </w:rPr>
              <w:t xml:space="preserve">  </w:t>
            </w:r>
            <w:r w:rsidRPr="00CB6460">
              <w:rPr>
                <w:rFonts w:hint="eastAsia"/>
                <w:sz w:val="24"/>
              </w:rPr>
              <w:t>□综合性</w:t>
            </w:r>
          </w:p>
        </w:tc>
      </w:tr>
      <w:tr w:rsidR="00AB452F" w14:paraId="67A6F939" w14:textId="77777777" w:rsidTr="00493A1D">
        <w:trPr>
          <w:trHeight w:val="1351"/>
        </w:trPr>
        <w:tc>
          <w:tcPr>
            <w:tcW w:w="85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570D7" w14:textId="77777777" w:rsidR="00AB452F" w:rsidRPr="0050306F" w:rsidRDefault="00AB452F" w:rsidP="00493A1D">
            <w:pPr>
              <w:spacing w:line="400" w:lineRule="exact"/>
              <w:ind w:left="420" w:hangingChars="175" w:hanging="420"/>
              <w:rPr>
                <w:sz w:val="24"/>
              </w:rPr>
            </w:pPr>
            <w:r w:rsidRPr="0050306F">
              <w:rPr>
                <w:sz w:val="24"/>
              </w:rPr>
              <w:t>实验目的</w:t>
            </w:r>
          </w:p>
          <w:p w14:paraId="3B26C265" w14:textId="77777777" w:rsidR="00AB452F" w:rsidRPr="0050306F" w:rsidRDefault="00AB452F" w:rsidP="00493A1D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3018E5">
              <w:rPr>
                <w:sz w:val="24"/>
              </w:rPr>
              <w:t>掌握</w:t>
            </w:r>
            <w:r>
              <w:rPr>
                <w:rFonts w:hint="eastAsia"/>
                <w:sz w:val="24"/>
              </w:rPr>
              <w:t>图的存储结构与基本操作</w:t>
            </w:r>
          </w:p>
          <w:p w14:paraId="58FC71CF" w14:textId="77777777" w:rsidR="00AB452F" w:rsidRPr="0025263F" w:rsidRDefault="00AB452F" w:rsidP="00493A1D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训练使用经典的图算法，通过编程解决不同难度问题的实践能力</w:t>
            </w:r>
          </w:p>
        </w:tc>
      </w:tr>
      <w:tr w:rsidR="00AB452F" w14:paraId="7A68B9A2" w14:textId="77777777" w:rsidTr="00493A1D">
        <w:trPr>
          <w:trHeight w:val="2670"/>
        </w:trPr>
        <w:tc>
          <w:tcPr>
            <w:tcW w:w="85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3F68C" w14:textId="77777777" w:rsidR="00AB452F" w:rsidRDefault="00AB452F" w:rsidP="00493A1D">
            <w:pPr>
              <w:spacing w:beforeLines="50" w:before="156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实验内容</w:t>
            </w:r>
          </w:p>
          <w:p w14:paraId="12060F7C" w14:textId="77777777" w:rsidR="00AB452F" w:rsidRDefault="00AB452F" w:rsidP="00AB452F">
            <w:pPr>
              <w:numPr>
                <w:ilvl w:val="0"/>
                <w:numId w:val="22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图的基本数据结构与基本操作，经典图算法</w:t>
            </w:r>
          </w:p>
          <w:p w14:paraId="0D8CCB7C" w14:textId="77777777" w:rsidR="00AB452F" w:rsidRDefault="00AB452F" w:rsidP="00AB452F">
            <w:pPr>
              <w:numPr>
                <w:ilvl w:val="0"/>
                <w:numId w:val="22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在线编程解决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道不同难度的编程题，共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分</w:t>
            </w:r>
          </w:p>
          <w:p w14:paraId="6D6719CD" w14:textId="77777777" w:rsidR="00AB452F" w:rsidRPr="003018E5" w:rsidRDefault="00AB452F" w:rsidP="00493A1D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．</w:t>
            </w:r>
            <w:r w:rsidRPr="003018E5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在线编程时间（答题时长）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50</w:t>
            </w:r>
            <w:r>
              <w:rPr>
                <w:rFonts w:hint="eastAsia"/>
                <w:sz w:val="24"/>
              </w:rPr>
              <w:t>分钟，从开始答题时刻起算</w:t>
            </w:r>
          </w:p>
          <w:p w14:paraId="2755D1CC" w14:textId="77777777" w:rsidR="00AB452F" w:rsidRDefault="00AB452F" w:rsidP="00493A1D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．</w:t>
            </w:r>
            <w:r w:rsidRPr="003018E5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在线程序测评平台采用</w:t>
            </w:r>
            <w:r>
              <w:rPr>
                <w:rFonts w:hint="eastAsia"/>
                <w:sz w:val="24"/>
              </w:rPr>
              <w:t>PTA</w:t>
            </w:r>
            <w:r>
              <w:rPr>
                <w:sz w:val="24"/>
              </w:rPr>
              <w:t xml:space="preserve"> (</w:t>
            </w:r>
            <w:r w:rsidRPr="00AF579F">
              <w:rPr>
                <w:sz w:val="24"/>
              </w:rPr>
              <w:t>https://pintia.cn/</w:t>
            </w:r>
            <w:r>
              <w:rPr>
                <w:sz w:val="24"/>
              </w:rPr>
              <w:t>)</w:t>
            </w:r>
          </w:p>
          <w:p w14:paraId="225E508F" w14:textId="77777777" w:rsidR="00AB452F" w:rsidRPr="003018E5" w:rsidRDefault="00AB452F" w:rsidP="00493A1D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每人必须独立完成编程，可查阅教科书、</w:t>
            </w:r>
            <w:r>
              <w:rPr>
                <w:rFonts w:hint="eastAsia"/>
                <w:sz w:val="24"/>
              </w:rPr>
              <w:t>PPT</w:t>
            </w:r>
            <w:r>
              <w:rPr>
                <w:rFonts w:hint="eastAsia"/>
                <w:sz w:val="24"/>
              </w:rPr>
              <w:t>等资料，不得相互抄袭以及抄袭网上已有的程序</w:t>
            </w:r>
          </w:p>
          <w:p w14:paraId="17454270" w14:textId="77777777" w:rsidR="00AB452F" w:rsidRDefault="00AB452F" w:rsidP="00493A1D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实验课结束后，会对所有程序进行查重，如检测出有抄袭的程序，成绩计零分处理</w:t>
            </w:r>
          </w:p>
          <w:p w14:paraId="571276E9" w14:textId="77777777" w:rsidR="00AB452F" w:rsidRPr="00FD63B7" w:rsidRDefault="00AB452F" w:rsidP="00493A1D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注意：</w:t>
            </w:r>
            <w:r w:rsidRPr="004135E7">
              <w:rPr>
                <w:sz w:val="24"/>
              </w:rPr>
              <w:t>最后提交完整的</w:t>
            </w:r>
            <w:r>
              <w:rPr>
                <w:rFonts w:hint="eastAsia"/>
                <w:sz w:val="24"/>
              </w:rPr>
              <w:t>实验报告，包括对每道题的算法思路、代码描述、复杂度分析等内容并回答思考题。</w:t>
            </w:r>
          </w:p>
        </w:tc>
      </w:tr>
      <w:tr w:rsidR="00AB452F" w14:paraId="5A9643D6" w14:textId="77777777" w:rsidTr="00493A1D">
        <w:trPr>
          <w:trHeight w:val="2142"/>
        </w:trPr>
        <w:tc>
          <w:tcPr>
            <w:tcW w:w="85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678C2" w14:textId="77777777" w:rsidR="00AB452F" w:rsidRDefault="00AB452F" w:rsidP="00493A1D">
            <w:pPr>
              <w:spacing w:beforeLines="50" w:before="156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参考资料：</w:t>
            </w:r>
          </w:p>
          <w:p w14:paraId="73737C85" w14:textId="77777777" w:rsidR="00AB452F" w:rsidRPr="00E56CF4" w:rsidRDefault="00AB452F" w:rsidP="00493A1D">
            <w:pPr>
              <w:numPr>
                <w:ilvl w:val="0"/>
                <w:numId w:val="14"/>
              </w:numPr>
              <w:tabs>
                <w:tab w:val="clear" w:pos="720"/>
                <w:tab w:val="num" w:pos="279"/>
              </w:tabs>
              <w:spacing w:line="240" w:lineRule="atLeast"/>
              <w:ind w:left="279" w:hanging="283"/>
            </w:pPr>
            <w:r w:rsidRPr="00E56CF4">
              <w:t>Data Structures and Algorithm Analysis (C++ Version)</w:t>
            </w:r>
            <w:r>
              <w:rPr>
                <w:rFonts w:hint="eastAsia"/>
              </w:rPr>
              <w:t xml:space="preserve">  </w:t>
            </w:r>
            <w:r w:rsidRPr="00E56CF4">
              <w:t>Clifford A. Shaffer</w:t>
            </w:r>
          </w:p>
          <w:p w14:paraId="307CF68C" w14:textId="77777777" w:rsidR="00AB452F" w:rsidRDefault="00AB452F" w:rsidP="00493A1D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ind w:left="279" w:hanging="283"/>
            </w:pPr>
            <w:r w:rsidRPr="00794588">
              <w:t>Introduction to Algorithms, 3rd Edition, MIT Press, T.H. Cormen, et al.</w:t>
            </w:r>
          </w:p>
          <w:p w14:paraId="450B38FE" w14:textId="77777777" w:rsidR="00AB452F" w:rsidRPr="00BD7798" w:rsidRDefault="00AB452F" w:rsidP="00493A1D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ind w:left="279" w:hanging="283"/>
            </w:pPr>
            <w:r>
              <w:rPr>
                <w:rFonts w:hint="eastAsia"/>
              </w:rPr>
              <w:t>《</w:t>
            </w:r>
            <w:r w:rsidRPr="00E56CF4">
              <w:rPr>
                <w:rFonts w:hint="eastAsia"/>
              </w:rPr>
              <w:t>数据结构（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C </w:t>
            </w:r>
            <w:r w:rsidRPr="00E56CF4">
              <w:rPr>
                <w:rFonts w:hint="eastAsia"/>
              </w:rPr>
              <w:t>语言版）》，严蔚敏，吴伟民编著，清华大学出版社</w:t>
            </w:r>
          </w:p>
        </w:tc>
      </w:tr>
      <w:tr w:rsidR="00AB452F" w14:paraId="248562D5" w14:textId="77777777" w:rsidTr="00493A1D">
        <w:trPr>
          <w:trHeight w:val="395"/>
        </w:trPr>
        <w:tc>
          <w:tcPr>
            <w:tcW w:w="44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B5413B" w14:textId="77777777" w:rsidR="00AB452F" w:rsidRDefault="00AB452F" w:rsidP="00493A1D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任务下达日期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  <w:u w:val="single"/>
              </w:rPr>
              <w:t>20</w:t>
            </w:r>
            <w:r>
              <w:rPr>
                <w:rFonts w:ascii="宋体" w:hAnsi="宋体"/>
                <w:sz w:val="24"/>
                <w:u w:val="single"/>
              </w:rPr>
              <w:t xml:space="preserve">22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12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1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  <w:tc>
          <w:tcPr>
            <w:tcW w:w="40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946221" w14:textId="2562A87D" w:rsidR="00AB452F" w:rsidRDefault="00AB452F" w:rsidP="00493A1D">
            <w:pPr>
              <w:wordWrap w:val="0"/>
              <w:ind w:rightChars="50" w:right="10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完成日期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 w:rsidR="001A355C">
              <w:rPr>
                <w:rFonts w:ascii="宋体" w:hAnsi="宋体"/>
                <w:sz w:val="24"/>
                <w:u w:val="single"/>
              </w:rPr>
              <w:t>2022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年</w:t>
            </w:r>
            <w:r w:rsidR="001A355C">
              <w:rPr>
                <w:rFonts w:ascii="宋体" w:hAnsi="宋体"/>
                <w:sz w:val="24"/>
                <w:u w:val="single"/>
              </w:rPr>
              <w:t>12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 w:rsidR="001A355C">
              <w:rPr>
                <w:rFonts w:ascii="宋体" w:hAnsi="宋体"/>
                <w:sz w:val="24"/>
                <w:u w:val="single"/>
              </w:rPr>
              <w:t>10</w:t>
            </w:r>
            <w:r>
              <w:rPr>
                <w:rFonts w:ascii="宋体" w:hAnsi="宋体"/>
                <w:sz w:val="24"/>
                <w:u w:val="single"/>
              </w:rPr>
              <w:t xml:space="preserve">  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</w:tr>
    </w:tbl>
    <w:p w14:paraId="58FD39DB" w14:textId="2381C020" w:rsidR="00875173" w:rsidRPr="00AB452F" w:rsidRDefault="00875173" w:rsidP="004B41FC">
      <w:pPr>
        <w:rPr>
          <w:sz w:val="24"/>
        </w:rPr>
      </w:pPr>
    </w:p>
    <w:p w14:paraId="0730BA80" w14:textId="7F9CF3CC" w:rsidR="00F85E59" w:rsidRPr="00544E31" w:rsidRDefault="00F85E59" w:rsidP="00F85E59">
      <w:pPr>
        <w:spacing w:line="400" w:lineRule="exact"/>
        <w:rPr>
          <w:sz w:val="24"/>
        </w:rPr>
      </w:pPr>
      <w:r>
        <w:rPr>
          <w:rFonts w:eastAsia="黑体" w:hint="eastAsia"/>
        </w:rPr>
        <w:t>说明：</w:t>
      </w:r>
      <w:r>
        <w:rPr>
          <w:rFonts w:hint="eastAsia"/>
        </w:rPr>
        <w:t>学院、专业、年级均填全称，如：计算机学院、计算机科学与技术、</w:t>
      </w:r>
      <w:r>
        <w:rPr>
          <w:rFonts w:hint="eastAsia"/>
        </w:rPr>
        <w:t>20</w:t>
      </w:r>
      <w:r w:rsidR="0083681F">
        <w:t>21</w:t>
      </w:r>
      <w:r>
        <w:rPr>
          <w:rFonts w:hint="eastAsia"/>
        </w:rPr>
        <w:t>。</w:t>
      </w:r>
    </w:p>
    <w:p w14:paraId="736F7A7E" w14:textId="77777777" w:rsidR="00F85E59" w:rsidRDefault="00F85E59">
      <w:pPr>
        <w:widowControl/>
        <w:jc w:val="left"/>
        <w:rPr>
          <w:rFonts w:ascii="黑体" w:eastAsia="黑体"/>
          <w:b/>
          <w:sz w:val="32"/>
        </w:rPr>
      </w:pPr>
      <w:r>
        <w:rPr>
          <w:rFonts w:ascii="黑体" w:eastAsia="黑体"/>
          <w:b/>
          <w:sz w:val="32"/>
        </w:rPr>
        <w:br w:type="page"/>
      </w:r>
    </w:p>
    <w:p w14:paraId="246A2ABA" w14:textId="3518E97B" w:rsidR="00CB6460" w:rsidRDefault="00CB6460" w:rsidP="00CB6460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lastRenderedPageBreak/>
        <w:t>《</w:t>
      </w:r>
      <w:r w:rsidR="00CA5898">
        <w:rPr>
          <w:rFonts w:ascii="黑体" w:eastAsia="黑体" w:hint="eastAsia"/>
          <w:b/>
          <w:sz w:val="32"/>
        </w:rPr>
        <w:t>数据结构</w:t>
      </w:r>
      <w:r w:rsidR="00194EF2">
        <w:rPr>
          <w:rFonts w:ascii="黑体" w:eastAsia="黑体" w:hint="eastAsia"/>
          <w:b/>
          <w:sz w:val="32"/>
        </w:rPr>
        <w:t>与算法</w:t>
      </w:r>
      <w:r>
        <w:rPr>
          <w:rFonts w:ascii="黑体" w:eastAsia="黑体" w:hint="eastAsia"/>
          <w:b/>
          <w:sz w:val="32"/>
        </w:rPr>
        <w:t>》实验报告</w:t>
      </w:r>
    </w:p>
    <w:p w14:paraId="17F5F0FF" w14:textId="77777777" w:rsidR="00CB6460" w:rsidRDefault="00CB6460" w:rsidP="00CB6460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:rsidR="00CB6460" w14:paraId="6B8E88AE" w14:textId="77777777" w:rsidTr="00CC571A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14:paraId="512B2ECB" w14:textId="77777777" w:rsidR="00CB6460" w:rsidRPr="00826B6B" w:rsidRDefault="00CB6460" w:rsidP="00CC571A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年级、专业、班</w:t>
            </w:r>
            <w:r>
              <w:rPr>
                <w:rFonts w:ascii="宋体" w:hAnsi="宋体" w:hint="eastAsia"/>
                <w:b/>
              </w:rPr>
              <w:t>级</w:t>
            </w:r>
          </w:p>
        </w:tc>
        <w:tc>
          <w:tcPr>
            <w:tcW w:w="3685" w:type="dxa"/>
            <w:gridSpan w:val="3"/>
            <w:vAlign w:val="center"/>
          </w:tcPr>
          <w:p w14:paraId="00AEF884" w14:textId="4A47AE18" w:rsidR="00CB6460" w:rsidRPr="00F778EE" w:rsidRDefault="004E6B9C" w:rsidP="00CC571A">
            <w:pPr>
              <w:spacing w:line="480" w:lineRule="exact"/>
              <w:ind w:right="-51"/>
              <w:jc w:val="center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1</w:t>
            </w:r>
            <w:r>
              <w:rPr>
                <w:rFonts w:ascii="宋体" w:hAnsi="宋体" w:hint="eastAsia"/>
                <w:b/>
              </w:rPr>
              <w:t>级计算机科学与技术(卓越</w:t>
            </w:r>
            <w:r>
              <w:rPr>
                <w:rFonts w:ascii="宋体" w:hAnsi="宋体"/>
                <w:b/>
              </w:rPr>
              <w:t>)</w:t>
            </w:r>
            <w:r>
              <w:rPr>
                <w:rFonts w:ascii="宋体" w:hAnsi="宋体" w:hint="eastAsia"/>
                <w:b/>
              </w:rPr>
              <w:t>1班</w:t>
            </w:r>
          </w:p>
        </w:tc>
        <w:tc>
          <w:tcPr>
            <w:tcW w:w="851" w:type="dxa"/>
            <w:vAlign w:val="center"/>
          </w:tcPr>
          <w:p w14:paraId="5380A077" w14:textId="77777777" w:rsidR="00CB6460" w:rsidRPr="00F778EE" w:rsidRDefault="00CB6460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0898DE23" w14:textId="1830F964" w:rsidR="00CB6460" w:rsidRPr="00F778EE" w:rsidRDefault="004E6B9C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罗帆靖</w:t>
            </w:r>
          </w:p>
        </w:tc>
      </w:tr>
      <w:tr w:rsidR="00CB6460" w14:paraId="688D8274" w14:textId="77777777" w:rsidTr="00CC571A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561E5C3E" w14:textId="77777777" w:rsidR="00CB6460" w:rsidRPr="00826B6B" w:rsidRDefault="00CB6460" w:rsidP="00CC571A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65C5990D" w14:textId="57924161" w:rsidR="00CB6460" w:rsidRPr="003B0E62" w:rsidRDefault="00974962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图</w:t>
            </w:r>
            <w:r w:rsidR="00BE64B1">
              <w:rPr>
                <w:rFonts w:hint="eastAsia"/>
                <w:sz w:val="24"/>
              </w:rPr>
              <w:t>算法实践</w:t>
            </w:r>
          </w:p>
        </w:tc>
      </w:tr>
      <w:tr w:rsidR="00CB6460" w14:paraId="0321DA40" w14:textId="77777777" w:rsidTr="00CC571A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17D28A37" w14:textId="77777777" w:rsidR="00CB6460" w:rsidRPr="00826B6B" w:rsidRDefault="00CB6460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030D0CF1" w14:textId="69FBD99E" w:rsidR="00CB6460" w:rsidRPr="00826B6B" w:rsidRDefault="00CB6460" w:rsidP="00CC571A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4E6B9C">
              <w:rPr>
                <w:rFonts w:ascii="宋体" w:hAnsi="宋体" w:hint="eastAsia"/>
                <w:b/>
              </w:rPr>
              <w:t>2022.12.8</w:t>
            </w:r>
          </w:p>
        </w:tc>
        <w:tc>
          <w:tcPr>
            <w:tcW w:w="1365" w:type="dxa"/>
            <w:vAlign w:val="center"/>
          </w:tcPr>
          <w:p w14:paraId="26B62C6E" w14:textId="77777777" w:rsidR="00CB6460" w:rsidRPr="00826B6B" w:rsidRDefault="00CB6460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35D33841" w14:textId="3C20C9D8" w:rsidR="00CB6460" w:rsidRPr="00826B6B" w:rsidRDefault="004E6B9C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DS3402</w:t>
            </w:r>
          </w:p>
        </w:tc>
      </w:tr>
      <w:tr w:rsidR="00CB6460" w14:paraId="19DCD94F" w14:textId="77777777" w:rsidTr="00CC571A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44BE8B69" w14:textId="77777777" w:rsidR="00CB6460" w:rsidRPr="00826B6B" w:rsidRDefault="00CB6460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5CF723E5" w14:textId="77777777" w:rsidR="00CB6460" w:rsidRPr="00826B6B" w:rsidRDefault="00CB6460" w:rsidP="00CC571A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14:paraId="1028F67D" w14:textId="77777777" w:rsidR="00CB6460" w:rsidRPr="00826B6B" w:rsidRDefault="00CB6460" w:rsidP="00CC571A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0E84DB47" w14:textId="77777777" w:rsidR="00CB6460" w:rsidRPr="00826B6B" w:rsidRDefault="00CB6460" w:rsidP="00CC571A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验证性  </w:t>
            </w:r>
            <w:r w:rsidR="00CA5898" w:rsidRPr="009B08E1">
              <w:rPr>
                <w:rFonts w:hint="eastAsia"/>
                <w:szCs w:val="21"/>
              </w:rPr>
              <w:t>√</w:t>
            </w:r>
            <w:r w:rsidRPr="00826B6B">
              <w:rPr>
                <w:rFonts w:ascii="宋体" w:hAnsi="宋体" w:hint="eastAsia"/>
                <w:b/>
              </w:rPr>
              <w:t xml:space="preserve">设计性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CB6460" w14:paraId="1E50BA44" w14:textId="77777777" w:rsidTr="00CC571A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8896D1D" w14:textId="77777777" w:rsidR="00CB6460" w:rsidRPr="00BC287A" w:rsidRDefault="00CB6460" w:rsidP="00CC571A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5B2BBAF7" w14:textId="77777777" w:rsidR="00CB6460" w:rsidRDefault="00CB6460" w:rsidP="00CC571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37B06FDF" w14:textId="77777777" w:rsidR="00CB6460" w:rsidRDefault="00CB6460" w:rsidP="00CC571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06C08533" w14:textId="77777777" w:rsidR="00CB6460" w:rsidRDefault="00CB6460" w:rsidP="00CC571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14:paraId="22C29812" w14:textId="77777777" w:rsidR="00CB6460" w:rsidRDefault="00CB6460" w:rsidP="00CC571A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1B5EA3" w14:paraId="2BB8B0DE" w14:textId="77777777" w:rsidTr="00CC571A"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73A9BC2" w14:textId="77777777" w:rsidR="001B5EA3" w:rsidRPr="0050306F" w:rsidRDefault="001B5EA3" w:rsidP="001B5EA3">
            <w:pPr>
              <w:spacing w:line="400" w:lineRule="exact"/>
              <w:ind w:left="420" w:hangingChars="175" w:hanging="420"/>
              <w:rPr>
                <w:sz w:val="24"/>
              </w:rPr>
            </w:pPr>
            <w:r w:rsidRPr="0050306F">
              <w:rPr>
                <w:sz w:val="24"/>
              </w:rPr>
              <w:t>实验目的</w:t>
            </w:r>
          </w:p>
          <w:p w14:paraId="66F1BD35" w14:textId="77777777" w:rsidR="00974962" w:rsidRPr="0050306F" w:rsidRDefault="001B5EA3" w:rsidP="00974962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="00974962" w:rsidRPr="003018E5">
              <w:rPr>
                <w:sz w:val="24"/>
              </w:rPr>
              <w:t>掌握</w:t>
            </w:r>
            <w:r w:rsidR="00974962">
              <w:rPr>
                <w:rFonts w:hint="eastAsia"/>
                <w:sz w:val="24"/>
              </w:rPr>
              <w:t>图的存储结构与基本操作</w:t>
            </w:r>
          </w:p>
          <w:p w14:paraId="2B59B670" w14:textId="62F4773D" w:rsidR="001B5EA3" w:rsidRPr="004B41FC" w:rsidRDefault="00974962" w:rsidP="00974962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训练使用经典的图算法，通过编程解决不同难度问题的实践能力</w:t>
            </w:r>
          </w:p>
        </w:tc>
      </w:tr>
      <w:tr w:rsidR="001B5EA3" w14:paraId="6EA378CF" w14:textId="77777777" w:rsidTr="00CC571A"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76607BE" w14:textId="2EA11DAC" w:rsidR="001B5EA3" w:rsidRDefault="001B5EA3" w:rsidP="001B5EA3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14:paraId="6642EA0E" w14:textId="78AEA4F3" w:rsidR="001B5EA3" w:rsidRPr="008C4121" w:rsidRDefault="001B5EA3" w:rsidP="001B5EA3">
            <w:pPr>
              <w:tabs>
                <w:tab w:val="num" w:pos="1140"/>
              </w:tabs>
              <w:rPr>
                <w:rFonts w:eastAsia="黑体"/>
                <w:bCs/>
                <w:sz w:val="22"/>
                <w:szCs w:val="21"/>
              </w:rPr>
            </w:pPr>
            <w:r>
              <w:rPr>
                <w:rFonts w:eastAsia="黑体" w:hint="eastAsia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 xml:space="preserve">                                    </w:t>
            </w:r>
            <w:r w:rsidRPr="008C4121">
              <w:rPr>
                <w:rFonts w:eastAsia="黑体" w:hint="eastAsia"/>
                <w:bCs/>
                <w:sz w:val="22"/>
                <w:szCs w:val="21"/>
              </w:rPr>
              <w:t>注：每道题按下面的格式</w:t>
            </w:r>
            <w:r>
              <w:rPr>
                <w:rFonts w:eastAsia="黑体" w:hint="eastAsia"/>
                <w:bCs/>
                <w:sz w:val="22"/>
                <w:szCs w:val="21"/>
              </w:rPr>
              <w:t>分别描述</w:t>
            </w:r>
          </w:p>
          <w:p w14:paraId="2038E663" w14:textId="77777777" w:rsidR="00674B91" w:rsidRDefault="00674B91" w:rsidP="00674B91">
            <w:pPr>
              <w:spacing w:line="300" w:lineRule="auto"/>
              <w:ind w:firstLineChars="200" w:firstLine="480"/>
              <w:rPr>
                <w:szCs w:val="20"/>
              </w:rPr>
            </w:pPr>
            <w:r>
              <w:rPr>
                <w:rFonts w:hint="eastAsia"/>
                <w:sz w:val="24"/>
              </w:rPr>
              <w:t>实验课题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Cs w:val="20"/>
              </w:rPr>
              <w:t>：</w:t>
            </w:r>
          </w:p>
          <w:p w14:paraId="41EB2B72" w14:textId="6DA941F9" w:rsidR="00674B91" w:rsidRPr="00A65773" w:rsidRDefault="00674B91" w:rsidP="00674B91">
            <w:pPr>
              <w:spacing w:line="300" w:lineRule="auto"/>
              <w:ind w:left="840"/>
              <w:rPr>
                <w:szCs w:val="20"/>
              </w:rPr>
            </w:pPr>
            <w:r w:rsidRPr="00F35F6C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题目内容：</w:t>
            </w:r>
            <w:r w:rsidR="009D1E8E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 xml:space="preserve"> </w:t>
            </w:r>
            <w:r w:rsidR="009D1E8E" w:rsidRPr="00A65773">
              <w:rPr>
                <w:rFonts w:hint="eastAsia"/>
                <w:szCs w:val="20"/>
              </w:rPr>
              <w:t>生化危机</w:t>
            </w:r>
          </w:p>
          <w:p w14:paraId="75EE9931" w14:textId="77777777" w:rsidR="00674B91" w:rsidRDefault="00674B91" w:rsidP="00674B91">
            <w:pPr>
              <w:spacing w:line="300" w:lineRule="auto"/>
              <w:ind w:left="840"/>
              <w:rPr>
                <w:szCs w:val="20"/>
              </w:rPr>
            </w:pPr>
          </w:p>
          <w:p w14:paraId="5D77D267" w14:textId="2DB93108" w:rsidR="00674B91" w:rsidRDefault="00674B91" w:rsidP="00674B91"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 w:rsidRPr="00F35F6C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解题思路：</w:t>
            </w:r>
            <w:r>
              <w:rPr>
                <w:szCs w:val="20"/>
              </w:rPr>
              <w:t xml:space="preserve"> </w:t>
            </w:r>
            <w:r w:rsidR="00D1027E">
              <w:rPr>
                <w:rFonts w:hint="eastAsia"/>
                <w:szCs w:val="20"/>
              </w:rPr>
              <w:t>利用</w:t>
            </w:r>
            <w:r w:rsidR="0018457F" w:rsidRPr="0018457F">
              <w:rPr>
                <w:rFonts w:hint="eastAsia"/>
                <w:szCs w:val="20"/>
              </w:rPr>
              <w:t>邻接表</w:t>
            </w:r>
            <w:r w:rsidR="00D1027E">
              <w:rPr>
                <w:rFonts w:hint="eastAsia"/>
                <w:szCs w:val="20"/>
              </w:rPr>
              <w:t>储存图，</w:t>
            </w:r>
            <w:r w:rsidR="006D2E3C">
              <w:rPr>
                <w:rFonts w:hint="eastAsia"/>
                <w:szCs w:val="20"/>
              </w:rPr>
              <w:t>此图中加入起点以及两个端点都为安全城市的边</w:t>
            </w:r>
            <w:r w:rsidR="0041630F">
              <w:rPr>
                <w:rFonts w:hint="eastAsia"/>
                <w:szCs w:val="20"/>
              </w:rPr>
              <w:t>。首先判断终点是否安全，</w:t>
            </w:r>
            <w:r w:rsidR="00550F67">
              <w:rPr>
                <w:rFonts w:hint="eastAsia"/>
                <w:szCs w:val="20"/>
              </w:rPr>
              <w:t>其次在图中在起点开始对图做一个</w:t>
            </w:r>
            <w:r w:rsidR="00550F67">
              <w:rPr>
                <w:szCs w:val="20"/>
              </w:rPr>
              <w:t>DFS</w:t>
            </w:r>
            <w:r w:rsidR="00550F67">
              <w:rPr>
                <w:rFonts w:hint="eastAsia"/>
                <w:szCs w:val="20"/>
              </w:rPr>
              <w:t>，查看有无到终点的连通即可。</w:t>
            </w:r>
          </w:p>
          <w:p w14:paraId="3011887A" w14:textId="77777777" w:rsidR="00674B91" w:rsidRDefault="00674B91" w:rsidP="00E925CF">
            <w:pPr>
              <w:spacing w:line="300" w:lineRule="auto"/>
              <w:rPr>
                <w:rFonts w:hint="eastAsia"/>
                <w:szCs w:val="20"/>
              </w:rPr>
            </w:pPr>
          </w:p>
          <w:p w14:paraId="2BAD6CA4" w14:textId="4E482157" w:rsidR="00674B91" w:rsidRDefault="00674B91" w:rsidP="00674B91">
            <w:pPr>
              <w:spacing w:line="300" w:lineRule="auto"/>
              <w:ind w:left="840"/>
              <w:rPr>
                <w:rFonts w:ascii="Courier New" w:hAnsi="Courier New" w:cs="Courier New"/>
                <w:color w:val="4F4F4F"/>
                <w:shd w:val="clear" w:color="auto" w:fill="EEF0F4"/>
              </w:rPr>
            </w:pPr>
            <w:r w:rsidRPr="00D561D1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源代码（格式正确，对关键步骤加注释）：</w:t>
            </w:r>
          </w:p>
          <w:p w14:paraId="4033E923" w14:textId="77561ADA" w:rsidR="005D0DCB" w:rsidRPr="00D561D1" w:rsidRDefault="005D0DCB" w:rsidP="00674B91">
            <w:pPr>
              <w:spacing w:line="300" w:lineRule="auto"/>
              <w:ind w:left="840"/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1274A" wp14:editId="6D5D12BA">
                  <wp:extent cx="4871085" cy="4488180"/>
                  <wp:effectExtent l="0" t="0" r="571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448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D8B86" w14:textId="02E66466" w:rsidR="00674B91" w:rsidRPr="00E23FA3" w:rsidRDefault="00CF64EF" w:rsidP="00674B91">
            <w:pPr>
              <w:spacing w:line="300" w:lineRule="auto"/>
              <w:ind w:left="84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A645BD" wp14:editId="14CE55B5">
                  <wp:extent cx="4871085" cy="3728085"/>
                  <wp:effectExtent l="0" t="0" r="5715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7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E5324" w14:textId="1A058851" w:rsidR="00674B91" w:rsidRDefault="00674B91" w:rsidP="00674B91">
            <w:pPr>
              <w:spacing w:line="300" w:lineRule="auto"/>
              <w:ind w:left="840"/>
              <w:rPr>
                <w:rFonts w:ascii="Courier New" w:hAnsi="Courier New" w:cs="Courier New"/>
                <w:color w:val="4F4F4F"/>
                <w:shd w:val="clear" w:color="auto" w:fill="EEF0F4"/>
              </w:rPr>
            </w:pPr>
            <w:r w:rsidRPr="00F35F6C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时间与空间复杂度分析</w:t>
            </w:r>
            <w:r w:rsidRPr="00F35F6C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:</w:t>
            </w:r>
          </w:p>
          <w:p w14:paraId="614B55E7" w14:textId="5636D31E" w:rsidR="00977FFA" w:rsidRPr="00010041" w:rsidRDefault="00977FFA" w:rsidP="00674B91">
            <w:pPr>
              <w:spacing w:line="300" w:lineRule="auto"/>
              <w:ind w:left="840"/>
              <w:rPr>
                <w:szCs w:val="20"/>
              </w:rPr>
            </w:pPr>
            <w:r w:rsidRPr="00010041">
              <w:rPr>
                <w:rFonts w:hint="eastAsia"/>
                <w:szCs w:val="20"/>
              </w:rPr>
              <w:t>使用图的</w:t>
            </w:r>
            <w:r w:rsidRPr="00010041">
              <w:rPr>
                <w:rFonts w:hint="eastAsia"/>
                <w:szCs w:val="20"/>
              </w:rPr>
              <w:t>DSF</w:t>
            </w:r>
            <w:r w:rsidRPr="00010041">
              <w:rPr>
                <w:rFonts w:hint="eastAsia"/>
                <w:szCs w:val="20"/>
              </w:rPr>
              <w:t>算法，</w:t>
            </w:r>
            <w:r w:rsidR="00BC4872" w:rsidRPr="00010041">
              <w:rPr>
                <w:rFonts w:hint="eastAsia"/>
                <w:szCs w:val="20"/>
              </w:rPr>
              <w:t>每个点需遍历一次，时间复杂度</w:t>
            </w:r>
            <w:r w:rsidR="00BC4872" w:rsidRPr="00010041">
              <w:rPr>
                <w:szCs w:val="20"/>
              </w:rPr>
              <w:t>O(</w:t>
            </w:r>
            <w:r w:rsidR="00DA6F0E" w:rsidRPr="00010041">
              <w:rPr>
                <w:szCs w:val="20"/>
              </w:rPr>
              <w:t>m</w:t>
            </w:r>
            <w:r w:rsidR="00BC4872" w:rsidRPr="00010041">
              <w:rPr>
                <w:szCs w:val="20"/>
              </w:rPr>
              <w:t>);</w:t>
            </w:r>
          </w:p>
          <w:p w14:paraId="7117EC91" w14:textId="77777777" w:rsidR="001B5EA3" w:rsidRDefault="00BC4872" w:rsidP="00010041">
            <w:pPr>
              <w:spacing w:line="300" w:lineRule="auto"/>
              <w:ind w:left="840"/>
              <w:rPr>
                <w:szCs w:val="20"/>
              </w:rPr>
            </w:pPr>
            <w:r w:rsidRPr="00010041">
              <w:rPr>
                <w:rFonts w:hint="eastAsia"/>
                <w:szCs w:val="20"/>
              </w:rPr>
              <w:t>采用邻接表方式</w:t>
            </w:r>
            <w:r w:rsidR="00CF64EF" w:rsidRPr="00010041">
              <w:rPr>
                <w:rFonts w:hint="eastAsia"/>
                <w:szCs w:val="20"/>
              </w:rPr>
              <w:t>存储，每个定点需存储其邻接边。采用队列遍历方式</w:t>
            </w:r>
            <w:r w:rsidR="00D86441" w:rsidRPr="00010041">
              <w:rPr>
                <w:rFonts w:hint="eastAsia"/>
                <w:szCs w:val="20"/>
              </w:rPr>
              <w:t>。空间复杂度为</w:t>
            </w:r>
            <w:r w:rsidR="00D86441" w:rsidRPr="00010041">
              <w:rPr>
                <w:rFonts w:hint="eastAsia"/>
                <w:szCs w:val="20"/>
              </w:rPr>
              <w:t>O</w:t>
            </w:r>
            <w:r w:rsidR="00D86441" w:rsidRPr="00010041">
              <w:rPr>
                <w:szCs w:val="20"/>
              </w:rPr>
              <w:t>(m+k)</w:t>
            </w:r>
            <w:r w:rsidR="00863411" w:rsidRPr="00010041">
              <w:rPr>
                <w:szCs w:val="20"/>
              </w:rPr>
              <w:t>;</w:t>
            </w:r>
          </w:p>
          <w:p w14:paraId="2347B749" w14:textId="77777777" w:rsidR="00010041" w:rsidRDefault="00010041" w:rsidP="00010041">
            <w:pPr>
              <w:spacing w:line="300" w:lineRule="auto"/>
              <w:ind w:left="840"/>
              <w:rPr>
                <w:szCs w:val="20"/>
              </w:rPr>
            </w:pPr>
          </w:p>
          <w:p w14:paraId="114F1EA0" w14:textId="13D6343A" w:rsidR="00010041" w:rsidRDefault="00010041" w:rsidP="00010041">
            <w:pPr>
              <w:spacing w:line="300" w:lineRule="auto"/>
              <w:ind w:firstLineChars="200" w:firstLine="480"/>
              <w:rPr>
                <w:szCs w:val="20"/>
              </w:rPr>
            </w:pPr>
            <w:r>
              <w:rPr>
                <w:rFonts w:hint="eastAsia"/>
                <w:sz w:val="24"/>
              </w:rPr>
              <w:t>实验课题</w:t>
            </w:r>
            <w:r>
              <w:rPr>
                <w:sz w:val="24"/>
              </w:rPr>
              <w:t>2</w:t>
            </w:r>
            <w:r>
              <w:rPr>
                <w:rFonts w:hint="eastAsia"/>
                <w:szCs w:val="20"/>
              </w:rPr>
              <w:t>：</w:t>
            </w:r>
          </w:p>
          <w:p w14:paraId="23568EF5" w14:textId="11DFBC55" w:rsidR="00010041" w:rsidRPr="00A65773" w:rsidRDefault="00010041" w:rsidP="00010041">
            <w:pPr>
              <w:spacing w:line="300" w:lineRule="auto"/>
              <w:ind w:left="840"/>
              <w:rPr>
                <w:szCs w:val="20"/>
              </w:rPr>
            </w:pPr>
            <w:r w:rsidRPr="00F35F6C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题目内容：</w:t>
            </w:r>
            <w:r w:rsidR="0090760E" w:rsidRPr="007E3C8B">
              <w:rPr>
                <w:rFonts w:hint="eastAsia"/>
                <w:szCs w:val="20"/>
              </w:rPr>
              <w:t>大众情人</w:t>
            </w:r>
          </w:p>
          <w:p w14:paraId="4AB714A3" w14:textId="77777777" w:rsidR="00010041" w:rsidRDefault="00010041" w:rsidP="00010041">
            <w:pPr>
              <w:spacing w:line="300" w:lineRule="auto"/>
              <w:ind w:left="840"/>
              <w:rPr>
                <w:szCs w:val="20"/>
              </w:rPr>
            </w:pPr>
          </w:p>
          <w:p w14:paraId="6C9F7D90" w14:textId="3D2B660A" w:rsidR="00010041" w:rsidRDefault="00010041" w:rsidP="00010041"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 w:rsidRPr="00F35F6C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解题思路：</w:t>
            </w:r>
            <w:r>
              <w:rPr>
                <w:szCs w:val="20"/>
              </w:rPr>
              <w:t xml:space="preserve"> </w:t>
            </w:r>
            <w:r w:rsidR="007E3C8B">
              <w:rPr>
                <w:rFonts w:hint="eastAsia"/>
                <w:szCs w:val="20"/>
              </w:rPr>
              <w:t>采用</w:t>
            </w:r>
            <w:r w:rsidR="007E3C8B">
              <w:rPr>
                <w:rFonts w:hint="eastAsia"/>
                <w:szCs w:val="20"/>
              </w:rPr>
              <w:t>floyd</w:t>
            </w:r>
            <w:r w:rsidR="007E3C8B">
              <w:rPr>
                <w:rFonts w:hint="eastAsia"/>
                <w:szCs w:val="20"/>
              </w:rPr>
              <w:t>算法求出各点之间的最短路径，</w:t>
            </w:r>
            <w:r w:rsidR="00127676">
              <w:rPr>
                <w:rFonts w:hint="eastAsia"/>
                <w:szCs w:val="20"/>
              </w:rPr>
              <w:t>再遍历一次找到一个点的另一个点性别不同于其且</w:t>
            </w:r>
            <w:r w:rsidR="00127676">
              <w:rPr>
                <w:rFonts w:hint="eastAsia"/>
                <w:szCs w:val="20"/>
              </w:rPr>
              <w:t>最长</w:t>
            </w:r>
            <w:r w:rsidR="00127676">
              <w:rPr>
                <w:rFonts w:hint="eastAsia"/>
                <w:szCs w:val="20"/>
              </w:rPr>
              <w:t>的路径（倒数即为其</w:t>
            </w:r>
            <w:r w:rsidR="00127676">
              <w:rPr>
                <w:rFonts w:ascii="Segoe UI" w:hAnsi="Segoe UI" w:cs="Segoe UI"/>
                <w:color w:val="404040"/>
                <w:sz w:val="23"/>
                <w:szCs w:val="23"/>
                <w:shd w:val="clear" w:color="auto" w:fill="FFFFFF"/>
              </w:rPr>
              <w:t>异性缘</w:t>
            </w:r>
            <w:r w:rsidR="00127676">
              <w:rPr>
                <w:rFonts w:hint="eastAsia"/>
                <w:szCs w:val="20"/>
              </w:rPr>
              <w:t>）。</w:t>
            </w:r>
            <w:r w:rsidR="004E1189">
              <w:rPr>
                <w:rFonts w:hint="eastAsia"/>
                <w:szCs w:val="20"/>
              </w:rPr>
              <w:t>最后找出大众情人（异性缘最大）的点，利用向量顺序存储并输出以达到有序输出的</w:t>
            </w:r>
            <w:r w:rsidR="00BD4372">
              <w:rPr>
                <w:rFonts w:hint="eastAsia"/>
                <w:szCs w:val="20"/>
              </w:rPr>
              <w:t>结果</w:t>
            </w:r>
            <w:r w:rsidR="004E1189">
              <w:rPr>
                <w:rFonts w:hint="eastAsia"/>
                <w:szCs w:val="20"/>
              </w:rPr>
              <w:t>。</w:t>
            </w:r>
          </w:p>
          <w:p w14:paraId="3DA10109" w14:textId="77777777" w:rsidR="00010041" w:rsidRDefault="00010041" w:rsidP="00010041">
            <w:pPr>
              <w:spacing w:line="300" w:lineRule="auto"/>
              <w:rPr>
                <w:rFonts w:hint="eastAsia"/>
                <w:szCs w:val="20"/>
              </w:rPr>
            </w:pPr>
          </w:p>
          <w:p w14:paraId="64B19CB2" w14:textId="77777777" w:rsidR="00010041" w:rsidRDefault="00010041" w:rsidP="00010041">
            <w:pPr>
              <w:spacing w:line="300" w:lineRule="auto"/>
              <w:ind w:left="840"/>
              <w:rPr>
                <w:rFonts w:ascii="Courier New" w:hAnsi="Courier New" w:cs="Courier New"/>
                <w:color w:val="4F4F4F"/>
                <w:shd w:val="clear" w:color="auto" w:fill="EEF0F4"/>
              </w:rPr>
            </w:pPr>
            <w:r w:rsidRPr="00D561D1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源代码（格式正确，对关键步骤加注释）：</w:t>
            </w:r>
          </w:p>
          <w:p w14:paraId="0CD53E1F" w14:textId="56036872" w:rsidR="00010041" w:rsidRPr="00D561D1" w:rsidRDefault="00212E78" w:rsidP="00010041">
            <w:pPr>
              <w:spacing w:line="300" w:lineRule="auto"/>
              <w:ind w:left="840"/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CAC171" wp14:editId="0C6BF8B3">
                  <wp:extent cx="4871085" cy="2348230"/>
                  <wp:effectExtent l="0" t="0" r="571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34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CDC7D" w14:textId="4C8A33F0" w:rsidR="00010041" w:rsidRPr="00E23FA3" w:rsidRDefault="00212E78" w:rsidP="00010041">
            <w:pPr>
              <w:spacing w:line="300" w:lineRule="auto"/>
              <w:ind w:left="84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F75E8B" wp14:editId="68F2EAF6">
                  <wp:extent cx="4871085" cy="1894840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8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CA48D" w14:textId="188A31F4" w:rsidR="00212E78" w:rsidRDefault="00212E78" w:rsidP="00010041">
            <w:pPr>
              <w:spacing w:line="300" w:lineRule="auto"/>
              <w:ind w:left="840"/>
              <w:rPr>
                <w:rFonts w:ascii="Courier New" w:hAnsi="Courier New" w:cs="Courier New"/>
                <w:color w:val="4F4F4F"/>
                <w:shd w:val="clear" w:color="auto" w:fill="EEF0F4"/>
              </w:rPr>
            </w:pPr>
            <w:r>
              <w:rPr>
                <w:noProof/>
              </w:rPr>
              <w:drawing>
                <wp:inline distT="0" distB="0" distL="0" distR="0" wp14:anchorId="08AB1A09" wp14:editId="27128E2F">
                  <wp:extent cx="4871085" cy="1975485"/>
                  <wp:effectExtent l="0" t="0" r="5715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97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455F1" w14:textId="51BC5150" w:rsidR="00212E78" w:rsidRDefault="00212E78" w:rsidP="00010041">
            <w:pPr>
              <w:spacing w:line="300" w:lineRule="auto"/>
              <w:ind w:left="840"/>
              <w:rPr>
                <w:rFonts w:ascii="Courier New" w:hAnsi="Courier New" w:cs="Courier New"/>
                <w:color w:val="4F4F4F"/>
                <w:shd w:val="clear" w:color="auto" w:fill="EEF0F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884D0B" wp14:editId="480076D0">
                  <wp:extent cx="4871085" cy="3435350"/>
                  <wp:effectExtent l="0" t="0" r="571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4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E5884" w14:textId="4A567141" w:rsidR="00212E78" w:rsidRDefault="00212E78" w:rsidP="00010041">
            <w:pPr>
              <w:spacing w:line="300" w:lineRule="auto"/>
              <w:ind w:left="840"/>
              <w:rPr>
                <w:rFonts w:ascii="Courier New" w:hAnsi="Courier New" w:cs="Courier New"/>
                <w:color w:val="4F4F4F"/>
                <w:shd w:val="clear" w:color="auto" w:fill="EEF0F4"/>
              </w:rPr>
            </w:pPr>
            <w:r>
              <w:rPr>
                <w:noProof/>
              </w:rPr>
              <w:drawing>
                <wp:inline distT="0" distB="0" distL="0" distR="0" wp14:anchorId="7143BA7B" wp14:editId="4E55E1CA">
                  <wp:extent cx="4871085" cy="1878965"/>
                  <wp:effectExtent l="0" t="0" r="571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87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0DADD" w14:textId="77777777" w:rsidR="00212E78" w:rsidRDefault="00212E78" w:rsidP="00010041">
            <w:pPr>
              <w:spacing w:line="300" w:lineRule="auto"/>
              <w:ind w:left="840"/>
              <w:rPr>
                <w:rFonts w:ascii="Courier New" w:hAnsi="Courier New" w:cs="Courier New"/>
                <w:color w:val="4F4F4F"/>
                <w:shd w:val="clear" w:color="auto" w:fill="EEF0F4"/>
              </w:rPr>
            </w:pPr>
          </w:p>
          <w:p w14:paraId="26AEADB8" w14:textId="77777777" w:rsidR="00416A29" w:rsidRDefault="00010041" w:rsidP="00010041">
            <w:pPr>
              <w:spacing w:line="300" w:lineRule="auto"/>
              <w:ind w:left="840"/>
              <w:rPr>
                <w:rFonts w:ascii="Courier New" w:hAnsi="Courier New" w:cs="Courier New"/>
                <w:color w:val="4F4F4F"/>
                <w:shd w:val="clear" w:color="auto" w:fill="EEF0F4"/>
              </w:rPr>
            </w:pPr>
            <w:r w:rsidRPr="00F35F6C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时间与空间复杂度分析</w:t>
            </w:r>
            <w:r w:rsidRPr="00F35F6C">
              <w:rPr>
                <w:rFonts w:ascii="Courier New" w:hAnsi="Courier New" w:cs="Courier New" w:hint="eastAsia"/>
                <w:color w:val="4F4F4F"/>
                <w:shd w:val="clear" w:color="auto" w:fill="EEF0F4"/>
              </w:rPr>
              <w:t>:</w:t>
            </w:r>
          </w:p>
          <w:p w14:paraId="47638E36" w14:textId="0281F830" w:rsidR="00010041" w:rsidRPr="00416A29" w:rsidRDefault="00623C25" w:rsidP="00010041">
            <w:pPr>
              <w:spacing w:line="300" w:lineRule="auto"/>
              <w:ind w:left="840"/>
              <w:rPr>
                <w:szCs w:val="20"/>
              </w:rPr>
            </w:pPr>
            <w:r w:rsidRPr="00416A29">
              <w:rPr>
                <w:rFonts w:hint="eastAsia"/>
                <w:szCs w:val="20"/>
              </w:rPr>
              <w:t>采用</w:t>
            </w:r>
            <w:r w:rsidRPr="00416A29">
              <w:rPr>
                <w:rFonts w:hint="eastAsia"/>
                <w:szCs w:val="20"/>
              </w:rPr>
              <w:t>floyd</w:t>
            </w:r>
            <w:r w:rsidRPr="00416A29">
              <w:rPr>
                <w:rFonts w:hint="eastAsia"/>
                <w:szCs w:val="20"/>
              </w:rPr>
              <w:t>算法求最短路径，</w:t>
            </w:r>
            <w:r w:rsidR="00B56801">
              <w:rPr>
                <w:rFonts w:hint="eastAsia"/>
                <w:szCs w:val="20"/>
              </w:rPr>
              <w:t>时间复杂度为</w:t>
            </w:r>
            <w:r w:rsidR="00BD680E" w:rsidRPr="00416A29">
              <w:rPr>
                <w:rFonts w:hint="eastAsia"/>
                <w:szCs w:val="20"/>
              </w:rPr>
              <w:t>O</w:t>
            </w:r>
            <w:r w:rsidR="00BD680E" w:rsidRPr="00416A29">
              <w:rPr>
                <w:rFonts w:hint="eastAsia"/>
                <w:szCs w:val="20"/>
              </w:rPr>
              <w:t>（</w:t>
            </w:r>
            <w:r w:rsidR="00BD680E" w:rsidRPr="00416A29">
              <w:rPr>
                <w:rFonts w:hint="eastAsia"/>
                <w:szCs w:val="20"/>
              </w:rPr>
              <w:t>N</w:t>
            </w:r>
            <w:r w:rsidR="00BD680E" w:rsidRPr="00416A29">
              <w:rPr>
                <w:szCs w:val="20"/>
              </w:rPr>
              <w:t>^3</w:t>
            </w:r>
            <w:r w:rsidR="00BD680E" w:rsidRPr="00416A29">
              <w:rPr>
                <w:rFonts w:hint="eastAsia"/>
                <w:szCs w:val="20"/>
              </w:rPr>
              <w:t>）</w:t>
            </w:r>
            <w:r w:rsidR="00BD680E" w:rsidRPr="00416A29">
              <w:rPr>
                <w:rFonts w:hint="eastAsia"/>
                <w:szCs w:val="20"/>
              </w:rPr>
              <w:t>;</w:t>
            </w:r>
          </w:p>
          <w:p w14:paraId="386F832E" w14:textId="60909A50" w:rsidR="00BD680E" w:rsidRPr="00416A29" w:rsidRDefault="00BD680E" w:rsidP="00010041"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 w:rsidRPr="00416A29">
              <w:rPr>
                <w:rFonts w:hint="eastAsia"/>
                <w:szCs w:val="20"/>
              </w:rPr>
              <w:t>利用邻接表存储图，向量存储性别，空间复杂度为</w:t>
            </w:r>
            <w:r w:rsidRPr="00416A29">
              <w:rPr>
                <w:szCs w:val="20"/>
              </w:rPr>
              <w:t>O(</w:t>
            </w:r>
            <w:r w:rsidRPr="00416A29">
              <w:rPr>
                <w:rFonts w:hint="eastAsia"/>
                <w:szCs w:val="20"/>
              </w:rPr>
              <w:t>N</w:t>
            </w:r>
            <w:r w:rsidRPr="00416A29">
              <w:rPr>
                <w:szCs w:val="20"/>
              </w:rPr>
              <w:t>^2);</w:t>
            </w:r>
          </w:p>
          <w:p w14:paraId="4D667501" w14:textId="3DDB5B3B" w:rsidR="00010041" w:rsidRPr="00010041" w:rsidRDefault="00010041" w:rsidP="005C3F7D"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</w:tc>
      </w:tr>
      <w:tr w:rsidR="001B5EA3" w14:paraId="537B509B" w14:textId="77777777" w:rsidTr="00CC571A"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C6A6DC5" w14:textId="63D575FF" w:rsidR="001B5EA3" w:rsidRDefault="001B5EA3" w:rsidP="001B5EA3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三、思考题</w:t>
            </w:r>
            <w:r>
              <w:rPr>
                <w:rFonts w:eastAsia="黑体" w:hint="eastAsia"/>
                <w:bCs/>
                <w:sz w:val="24"/>
              </w:rPr>
              <w:t xml:space="preserve"> </w:t>
            </w:r>
          </w:p>
          <w:p w14:paraId="62A29E2B" w14:textId="06548BF3" w:rsidR="00CE7409" w:rsidRDefault="00CE7409" w:rsidP="00F86BA8">
            <w:pPr>
              <w:tabs>
                <w:tab w:val="num" w:pos="1140"/>
              </w:tabs>
              <w:ind w:firstLine="480"/>
              <w:rPr>
                <w:rFonts w:asciiTheme="minorEastAsia" w:eastAsiaTheme="minorEastAsia" w:hAnsiTheme="minorEastAsia"/>
                <w:bCs/>
                <w:sz w:val="22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对于无边权重的</w:t>
            </w:r>
            <w:r w:rsidR="002C5765"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无向</w:t>
            </w: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图，可以用广度优先遍历(</w:t>
            </w:r>
            <w:r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BFS)</w:t>
            </w: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算法求从起点到其它所有结点的最短路径，并且使用的FIFO队列的长度为O</w:t>
            </w:r>
            <w:r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(|</w:t>
            </w: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V|</w:t>
            </w:r>
            <w:r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),</w:t>
            </w: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即结点的数量。而有权重的图，使用D</w:t>
            </w:r>
            <w:r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ijsktra</w:t>
            </w: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算法求最短路径，通常需要使用长度为O</w:t>
            </w:r>
            <w:r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(|E|)</w:t>
            </w: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的优先队列。造成这一区别的主要原因是什么？</w:t>
            </w:r>
            <w:r w:rsidR="002C5765"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如果要让D</w:t>
            </w:r>
            <w:r w:rsidR="002C5765"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ijsktra</w:t>
            </w:r>
            <w:r w:rsidR="002C5765"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算法也只使用O</w:t>
            </w:r>
            <w:r w:rsidR="002C5765"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(|V|)</w:t>
            </w:r>
            <w:r w:rsidR="002C5765"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长度的优先队列，该如何处理？</w:t>
            </w:r>
          </w:p>
          <w:p w14:paraId="1C39791E" w14:textId="77777777" w:rsidR="006615D7" w:rsidRDefault="00F86BA8" w:rsidP="00A452E3">
            <w:pPr>
              <w:tabs>
                <w:tab w:val="num" w:pos="1140"/>
              </w:tabs>
              <w:ind w:firstLine="480"/>
              <w:rPr>
                <w:rFonts w:asciiTheme="minorEastAsia" w:eastAsiaTheme="minorEastAsia" w:hAnsiTheme="minorEastAsia"/>
                <w:bCs/>
                <w:sz w:val="22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主要原因是，</w:t>
            </w:r>
            <w:r w:rsidR="00A452E3"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Dijsktra算法采用是否已经找到最短路径为标记的根据，因此可能会将同一节点多次入队，长度可能达到O</w:t>
            </w:r>
            <w:r w:rsidR="00A452E3"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(E)</w:t>
            </w:r>
            <w:r w:rsidR="00A452E3"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；然而，BFS采用是否被访问作为标记的依据，每个结点必定只会入队一次，因此长度为O</w:t>
            </w:r>
            <w:r w:rsidR="00A452E3"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(V);</w:t>
            </w:r>
          </w:p>
          <w:p w14:paraId="20E0450D" w14:textId="1711AD7E" w:rsidR="00A452E3" w:rsidRPr="004B41FC" w:rsidRDefault="00A452E3" w:rsidP="00A452E3">
            <w:pPr>
              <w:tabs>
                <w:tab w:val="num" w:pos="1140"/>
              </w:tabs>
              <w:ind w:firstLine="480"/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</w:pPr>
            <w:bookmarkStart w:id="0" w:name="_GoBack"/>
            <w:bookmarkEnd w:id="0"/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若D</w:t>
            </w:r>
            <w:r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ijsktra</w:t>
            </w: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算法也只使用</w:t>
            </w:r>
            <w:r>
              <w:rPr>
                <w:rFonts w:asciiTheme="minorEastAsia" w:eastAsiaTheme="minorEastAsia" w:hAnsiTheme="minorEastAsia"/>
                <w:bCs/>
                <w:sz w:val="22"/>
                <w:szCs w:val="21"/>
              </w:rPr>
              <w:t>O(V)</w:t>
            </w:r>
            <w:r>
              <w:rPr>
                <w:rFonts w:asciiTheme="minorEastAsia" w:eastAsiaTheme="minorEastAsia" w:hAnsiTheme="minorEastAsia" w:hint="eastAsia"/>
                <w:bCs/>
                <w:sz w:val="22"/>
                <w:szCs w:val="21"/>
              </w:rPr>
              <w:t>长度的优先队列，则在每次节点入队的时刻，遍历整个队列，查看是否有相同节点，若有则更新节点到起点的最短路径；若没有则入队。</w:t>
            </w:r>
          </w:p>
          <w:p w14:paraId="38CE0AA6" w14:textId="528C398A" w:rsidR="003A2526" w:rsidRPr="004B41FC" w:rsidRDefault="003A2526" w:rsidP="001B5EA3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2"/>
                <w:szCs w:val="21"/>
              </w:rPr>
            </w:pPr>
          </w:p>
        </w:tc>
      </w:tr>
    </w:tbl>
    <w:p w14:paraId="3CD01D08" w14:textId="77777777" w:rsidR="00CB6460" w:rsidRDefault="00CB6460" w:rsidP="00CB6460"/>
    <w:sectPr w:rsidR="00CB6460" w:rsidSect="00CC571A">
      <w:footerReference w:type="even" r:id="rId14"/>
      <w:footerReference w:type="default" r:id="rId15"/>
      <w:headerReference w:type="first" r:id="rId16"/>
      <w:footerReference w:type="first" r:id="rId17"/>
      <w:pgSz w:w="10433" w:h="14742"/>
      <w:pgMar w:top="1134" w:right="1588" w:bottom="1134" w:left="1588" w:header="851" w:footer="73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AD2BE" w14:textId="77777777" w:rsidR="007E52B9" w:rsidRDefault="007E52B9">
      <w:r>
        <w:separator/>
      </w:r>
    </w:p>
  </w:endnote>
  <w:endnote w:type="continuationSeparator" w:id="0">
    <w:p w14:paraId="1DD41C6C" w14:textId="77777777" w:rsidR="007E52B9" w:rsidRDefault="007E5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7AA11" w14:textId="77777777" w:rsidR="00CC571A" w:rsidRDefault="000F3A71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CC571A"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4D428E9" w14:textId="77777777" w:rsidR="00CC571A" w:rsidRDefault="00CC571A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BE2DA" w14:textId="77777777" w:rsidR="00CC571A" w:rsidRDefault="00CC571A">
    <w:pPr>
      <w:pStyle w:val="a3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CE13A" w14:textId="77777777" w:rsidR="00CC571A" w:rsidRDefault="00CC571A">
    <w:pPr>
      <w:pStyle w:val="a3"/>
    </w:pPr>
    <w:r>
      <w:rPr>
        <w:rFonts w:hint="eastAsia"/>
      </w:rPr>
      <w:t>报告创建时间：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7653A3" w14:textId="77777777" w:rsidR="007E52B9" w:rsidRDefault="007E52B9">
      <w:r>
        <w:separator/>
      </w:r>
    </w:p>
  </w:footnote>
  <w:footnote w:type="continuationSeparator" w:id="0">
    <w:p w14:paraId="6706A197" w14:textId="77777777" w:rsidR="007E52B9" w:rsidRDefault="007E52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9822C" w14:textId="77777777" w:rsidR="00CC571A" w:rsidRDefault="00CC571A" w:rsidP="00CC571A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5E70"/>
    <w:multiLevelType w:val="hybridMultilevel"/>
    <w:tmpl w:val="95DA4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5643B5"/>
    <w:multiLevelType w:val="hybridMultilevel"/>
    <w:tmpl w:val="A1421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7F3495"/>
    <w:multiLevelType w:val="hybridMultilevel"/>
    <w:tmpl w:val="FC7848A0"/>
    <w:lvl w:ilvl="0" w:tplc="7A245E5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92112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AA38D6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58DE30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ECFCA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A76A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1C589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6C13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8EB286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F0C40"/>
    <w:multiLevelType w:val="hybridMultilevel"/>
    <w:tmpl w:val="DD9EAC7A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7330FD"/>
    <w:multiLevelType w:val="hybridMultilevel"/>
    <w:tmpl w:val="71C8A87C"/>
    <w:lvl w:ilvl="0" w:tplc="34285800">
      <w:start w:val="1"/>
      <w:numFmt w:val="decimal"/>
      <w:lvlText w:val="%1．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79408F0"/>
    <w:multiLevelType w:val="hybridMultilevel"/>
    <w:tmpl w:val="027A5C30"/>
    <w:lvl w:ilvl="0" w:tplc="8D8CA828">
      <w:start w:val="1"/>
      <w:numFmt w:val="bullet"/>
      <w:lvlText w:val="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EA23F7E"/>
    <w:multiLevelType w:val="hybridMultilevel"/>
    <w:tmpl w:val="0E0C2C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37C5441"/>
    <w:multiLevelType w:val="hybridMultilevel"/>
    <w:tmpl w:val="33E2E9F8"/>
    <w:lvl w:ilvl="0" w:tplc="8D8CA82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6CAE7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289A9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906C9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A242A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70FFF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924D6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EC81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EA106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7082B"/>
    <w:multiLevelType w:val="hybridMultilevel"/>
    <w:tmpl w:val="8F18EF4A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7100F51"/>
    <w:multiLevelType w:val="hybridMultilevel"/>
    <w:tmpl w:val="9CDC2E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D10748"/>
    <w:multiLevelType w:val="hybridMultilevel"/>
    <w:tmpl w:val="14BA763A"/>
    <w:lvl w:ilvl="0" w:tplc="CCCA1F0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0D780A"/>
    <w:multiLevelType w:val="hybridMultilevel"/>
    <w:tmpl w:val="7BA4C2B2"/>
    <w:lvl w:ilvl="0" w:tplc="43EC1094">
      <w:start w:val="1"/>
      <w:numFmt w:val="decimal"/>
      <w:lvlText w:val="%1."/>
      <w:lvlJc w:val="left"/>
      <w:pPr>
        <w:ind w:left="78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1226717"/>
    <w:multiLevelType w:val="hybridMultilevel"/>
    <w:tmpl w:val="317A9E12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DAA4ACD"/>
    <w:multiLevelType w:val="hybridMultilevel"/>
    <w:tmpl w:val="AF6439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50B608A"/>
    <w:multiLevelType w:val="hybridMultilevel"/>
    <w:tmpl w:val="E30495AE"/>
    <w:lvl w:ilvl="0" w:tplc="DC6E18D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D53D6F"/>
    <w:multiLevelType w:val="hybridMultilevel"/>
    <w:tmpl w:val="FD36B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BDB21DF"/>
    <w:multiLevelType w:val="hybridMultilevel"/>
    <w:tmpl w:val="45AE8532"/>
    <w:lvl w:ilvl="0" w:tplc="42BC821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B2C22C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64F14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F8C6D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9A953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F665A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8088C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38F86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0681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5C6C94"/>
    <w:multiLevelType w:val="hybridMultilevel"/>
    <w:tmpl w:val="7BA4C2B2"/>
    <w:lvl w:ilvl="0" w:tplc="43EC1094">
      <w:start w:val="1"/>
      <w:numFmt w:val="decimal"/>
      <w:lvlText w:val="%1."/>
      <w:lvlJc w:val="left"/>
      <w:pPr>
        <w:ind w:left="78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D7F28DC"/>
    <w:multiLevelType w:val="hybridMultilevel"/>
    <w:tmpl w:val="EA320814"/>
    <w:lvl w:ilvl="0" w:tplc="5CDA85A8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6812D3B"/>
    <w:multiLevelType w:val="hybridMultilevel"/>
    <w:tmpl w:val="F7C8760A"/>
    <w:lvl w:ilvl="0" w:tplc="00EA5EEC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00CC6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B41BF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2C8DA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40E07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50D2C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6297A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9EF69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108C9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3C69A8"/>
    <w:multiLevelType w:val="hybridMultilevel"/>
    <w:tmpl w:val="472E3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CD25733"/>
    <w:multiLevelType w:val="hybridMultilevel"/>
    <w:tmpl w:val="19648A92"/>
    <w:lvl w:ilvl="0" w:tplc="8D8CA828">
      <w:start w:val="1"/>
      <w:numFmt w:val="bullet"/>
      <w:lvlText w:val="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20"/>
  </w:num>
  <w:num w:numId="4">
    <w:abstractNumId w:val="18"/>
  </w:num>
  <w:num w:numId="5">
    <w:abstractNumId w:val="13"/>
  </w:num>
  <w:num w:numId="6">
    <w:abstractNumId w:val="9"/>
  </w:num>
  <w:num w:numId="7">
    <w:abstractNumId w:val="1"/>
  </w:num>
  <w:num w:numId="8">
    <w:abstractNumId w:val="19"/>
  </w:num>
  <w:num w:numId="9">
    <w:abstractNumId w:val="2"/>
  </w:num>
  <w:num w:numId="10">
    <w:abstractNumId w:val="15"/>
  </w:num>
  <w:num w:numId="11">
    <w:abstractNumId w:val="0"/>
  </w:num>
  <w:num w:numId="12">
    <w:abstractNumId w:val="3"/>
  </w:num>
  <w:num w:numId="13">
    <w:abstractNumId w:val="8"/>
  </w:num>
  <w:num w:numId="14">
    <w:abstractNumId w:val="7"/>
  </w:num>
  <w:num w:numId="15">
    <w:abstractNumId w:val="16"/>
  </w:num>
  <w:num w:numId="16">
    <w:abstractNumId w:val="12"/>
  </w:num>
  <w:num w:numId="17">
    <w:abstractNumId w:val="6"/>
  </w:num>
  <w:num w:numId="18">
    <w:abstractNumId w:val="17"/>
  </w:num>
  <w:num w:numId="19">
    <w:abstractNumId w:val="11"/>
  </w:num>
  <w:num w:numId="20">
    <w:abstractNumId w:val="5"/>
  </w:num>
  <w:num w:numId="21">
    <w:abstractNumId w:val="2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3B"/>
    <w:rsid w:val="00000C66"/>
    <w:rsid w:val="00010041"/>
    <w:rsid w:val="00015DAA"/>
    <w:rsid w:val="00027F10"/>
    <w:rsid w:val="00043C66"/>
    <w:rsid w:val="00051E73"/>
    <w:rsid w:val="00065E63"/>
    <w:rsid w:val="00066C0C"/>
    <w:rsid w:val="00086D76"/>
    <w:rsid w:val="000D6E79"/>
    <w:rsid w:val="000E6B52"/>
    <w:rsid w:val="000F3A71"/>
    <w:rsid w:val="001205E2"/>
    <w:rsid w:val="001252A9"/>
    <w:rsid w:val="00127676"/>
    <w:rsid w:val="00136D99"/>
    <w:rsid w:val="00162143"/>
    <w:rsid w:val="00164BB4"/>
    <w:rsid w:val="001836C1"/>
    <w:rsid w:val="0018457F"/>
    <w:rsid w:val="00184DF1"/>
    <w:rsid w:val="00194EF2"/>
    <w:rsid w:val="001A355C"/>
    <w:rsid w:val="001B5EA3"/>
    <w:rsid w:val="001C74BF"/>
    <w:rsid w:val="001E09E4"/>
    <w:rsid w:val="001E7F74"/>
    <w:rsid w:val="001F7476"/>
    <w:rsid w:val="00212E78"/>
    <w:rsid w:val="00230692"/>
    <w:rsid w:val="00231127"/>
    <w:rsid w:val="00232AFD"/>
    <w:rsid w:val="00236AEB"/>
    <w:rsid w:val="00252A18"/>
    <w:rsid w:val="002861BF"/>
    <w:rsid w:val="002B47C1"/>
    <w:rsid w:val="002C5765"/>
    <w:rsid w:val="002C6179"/>
    <w:rsid w:val="002E1476"/>
    <w:rsid w:val="002E1D8E"/>
    <w:rsid w:val="002E3674"/>
    <w:rsid w:val="00330E91"/>
    <w:rsid w:val="00344BAE"/>
    <w:rsid w:val="0038755E"/>
    <w:rsid w:val="003920F1"/>
    <w:rsid w:val="003A2526"/>
    <w:rsid w:val="003C38BA"/>
    <w:rsid w:val="003E1B4F"/>
    <w:rsid w:val="003E607B"/>
    <w:rsid w:val="004135E7"/>
    <w:rsid w:val="0041630F"/>
    <w:rsid w:val="00416A29"/>
    <w:rsid w:val="00460860"/>
    <w:rsid w:val="004653F0"/>
    <w:rsid w:val="00473259"/>
    <w:rsid w:val="0048646B"/>
    <w:rsid w:val="00495D01"/>
    <w:rsid w:val="004B41FC"/>
    <w:rsid w:val="004E1189"/>
    <w:rsid w:val="004E6B9C"/>
    <w:rsid w:val="004F24E9"/>
    <w:rsid w:val="00500853"/>
    <w:rsid w:val="0050189F"/>
    <w:rsid w:val="0050306F"/>
    <w:rsid w:val="0050687C"/>
    <w:rsid w:val="005164A1"/>
    <w:rsid w:val="00517B34"/>
    <w:rsid w:val="005429D8"/>
    <w:rsid w:val="00544E31"/>
    <w:rsid w:val="00550F67"/>
    <w:rsid w:val="00557EF0"/>
    <w:rsid w:val="00572D75"/>
    <w:rsid w:val="005A14D7"/>
    <w:rsid w:val="005C1BBF"/>
    <w:rsid w:val="005C3F7D"/>
    <w:rsid w:val="005D0DCB"/>
    <w:rsid w:val="005E242F"/>
    <w:rsid w:val="0061399C"/>
    <w:rsid w:val="00623C25"/>
    <w:rsid w:val="00634660"/>
    <w:rsid w:val="00636E07"/>
    <w:rsid w:val="00652A24"/>
    <w:rsid w:val="006615D7"/>
    <w:rsid w:val="00674B91"/>
    <w:rsid w:val="006805B5"/>
    <w:rsid w:val="0069041A"/>
    <w:rsid w:val="00691B49"/>
    <w:rsid w:val="00692A09"/>
    <w:rsid w:val="00692D9D"/>
    <w:rsid w:val="006A615B"/>
    <w:rsid w:val="006B4330"/>
    <w:rsid w:val="006C19CC"/>
    <w:rsid w:val="006D2E3C"/>
    <w:rsid w:val="006E582F"/>
    <w:rsid w:val="006E59E6"/>
    <w:rsid w:val="006F18D4"/>
    <w:rsid w:val="006F247B"/>
    <w:rsid w:val="00733B3B"/>
    <w:rsid w:val="00740F76"/>
    <w:rsid w:val="007A1FB5"/>
    <w:rsid w:val="007A241F"/>
    <w:rsid w:val="007A3C46"/>
    <w:rsid w:val="007A3E2D"/>
    <w:rsid w:val="007A4E26"/>
    <w:rsid w:val="007B4142"/>
    <w:rsid w:val="007C162C"/>
    <w:rsid w:val="007C400F"/>
    <w:rsid w:val="007D2AE9"/>
    <w:rsid w:val="007D7BFA"/>
    <w:rsid w:val="007E3C8B"/>
    <w:rsid w:val="007E4190"/>
    <w:rsid w:val="007E52B9"/>
    <w:rsid w:val="007F2D2C"/>
    <w:rsid w:val="00802842"/>
    <w:rsid w:val="00812011"/>
    <w:rsid w:val="00817D4A"/>
    <w:rsid w:val="0083681F"/>
    <w:rsid w:val="00836FF1"/>
    <w:rsid w:val="00847462"/>
    <w:rsid w:val="00863411"/>
    <w:rsid w:val="00875173"/>
    <w:rsid w:val="008B0879"/>
    <w:rsid w:val="008B08E5"/>
    <w:rsid w:val="008C4121"/>
    <w:rsid w:val="008F72F4"/>
    <w:rsid w:val="009028BF"/>
    <w:rsid w:val="00903403"/>
    <w:rsid w:val="0090760E"/>
    <w:rsid w:val="00940AEF"/>
    <w:rsid w:val="009426D4"/>
    <w:rsid w:val="009609DB"/>
    <w:rsid w:val="009660F4"/>
    <w:rsid w:val="00974962"/>
    <w:rsid w:val="00977FFA"/>
    <w:rsid w:val="00981490"/>
    <w:rsid w:val="009967BE"/>
    <w:rsid w:val="009B4162"/>
    <w:rsid w:val="009D1E8E"/>
    <w:rsid w:val="009D61AD"/>
    <w:rsid w:val="009E616B"/>
    <w:rsid w:val="009F28C1"/>
    <w:rsid w:val="009F4A35"/>
    <w:rsid w:val="009F51D2"/>
    <w:rsid w:val="009F71A0"/>
    <w:rsid w:val="00A02632"/>
    <w:rsid w:val="00A0363A"/>
    <w:rsid w:val="00A1295A"/>
    <w:rsid w:val="00A15020"/>
    <w:rsid w:val="00A371B5"/>
    <w:rsid w:val="00A452E3"/>
    <w:rsid w:val="00A65773"/>
    <w:rsid w:val="00A86C4B"/>
    <w:rsid w:val="00AB452F"/>
    <w:rsid w:val="00AD321B"/>
    <w:rsid w:val="00AD4175"/>
    <w:rsid w:val="00AE0BE9"/>
    <w:rsid w:val="00AE2ECD"/>
    <w:rsid w:val="00AE30AB"/>
    <w:rsid w:val="00AE36FE"/>
    <w:rsid w:val="00B012AD"/>
    <w:rsid w:val="00B56801"/>
    <w:rsid w:val="00B671C5"/>
    <w:rsid w:val="00B8645B"/>
    <w:rsid w:val="00BA09B3"/>
    <w:rsid w:val="00BA58D7"/>
    <w:rsid w:val="00BB204E"/>
    <w:rsid w:val="00BB56C9"/>
    <w:rsid w:val="00BC4872"/>
    <w:rsid w:val="00BD4372"/>
    <w:rsid w:val="00BD680E"/>
    <w:rsid w:val="00BD7798"/>
    <w:rsid w:val="00BE1527"/>
    <w:rsid w:val="00BE64B1"/>
    <w:rsid w:val="00BF1111"/>
    <w:rsid w:val="00BF5377"/>
    <w:rsid w:val="00C02991"/>
    <w:rsid w:val="00C071AD"/>
    <w:rsid w:val="00C3682D"/>
    <w:rsid w:val="00C47C5D"/>
    <w:rsid w:val="00C51F5F"/>
    <w:rsid w:val="00C978CB"/>
    <w:rsid w:val="00CA5898"/>
    <w:rsid w:val="00CB6460"/>
    <w:rsid w:val="00CC571A"/>
    <w:rsid w:val="00CD3D3E"/>
    <w:rsid w:val="00CE7409"/>
    <w:rsid w:val="00CF1B29"/>
    <w:rsid w:val="00CF64EF"/>
    <w:rsid w:val="00CF7768"/>
    <w:rsid w:val="00D1027E"/>
    <w:rsid w:val="00D8540A"/>
    <w:rsid w:val="00D86441"/>
    <w:rsid w:val="00D91025"/>
    <w:rsid w:val="00DA6F0E"/>
    <w:rsid w:val="00DC6327"/>
    <w:rsid w:val="00DD047F"/>
    <w:rsid w:val="00E23FA3"/>
    <w:rsid w:val="00E455A3"/>
    <w:rsid w:val="00E56CF4"/>
    <w:rsid w:val="00E67D59"/>
    <w:rsid w:val="00E75046"/>
    <w:rsid w:val="00E8585D"/>
    <w:rsid w:val="00E878FC"/>
    <w:rsid w:val="00E925CF"/>
    <w:rsid w:val="00E958CD"/>
    <w:rsid w:val="00EE6918"/>
    <w:rsid w:val="00EF3517"/>
    <w:rsid w:val="00F358E6"/>
    <w:rsid w:val="00F4010A"/>
    <w:rsid w:val="00F44857"/>
    <w:rsid w:val="00F85E59"/>
    <w:rsid w:val="00F86BA8"/>
    <w:rsid w:val="00FB6725"/>
    <w:rsid w:val="00FD5BFB"/>
    <w:rsid w:val="00FD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71C859"/>
  <w15:docId w15:val="{624BBEFB-CC5B-6F4A-BE7E-426921479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3B3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33B3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4">
    <w:name w:val="页脚 字符"/>
    <w:link w:val="a3"/>
    <w:uiPriority w:val="99"/>
    <w:rsid w:val="00733B3B"/>
    <w:rPr>
      <w:rFonts w:ascii="Calibri" w:eastAsia="宋体" w:hAnsi="Calibri" w:cs="Times New Roman"/>
      <w:sz w:val="18"/>
      <w:szCs w:val="18"/>
    </w:rPr>
  </w:style>
  <w:style w:type="character" w:styleId="a5">
    <w:name w:val="page number"/>
    <w:rsid w:val="00733B3B"/>
  </w:style>
  <w:style w:type="paragraph" w:styleId="a6">
    <w:name w:val="header"/>
    <w:basedOn w:val="a"/>
    <w:link w:val="a7"/>
    <w:unhideWhenUsed/>
    <w:rsid w:val="00252A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sid w:val="00252A18"/>
    <w:rPr>
      <w:kern w:val="2"/>
      <w:sz w:val="18"/>
      <w:szCs w:val="18"/>
    </w:rPr>
  </w:style>
  <w:style w:type="table" w:styleId="a8">
    <w:name w:val="Table Grid"/>
    <w:basedOn w:val="a1"/>
    <w:uiPriority w:val="59"/>
    <w:rsid w:val="005A14D7"/>
    <w:rPr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8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55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864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1950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083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5720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43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8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278</Words>
  <Characters>1586</Characters>
  <Application>Microsoft Office Word</Application>
  <DocSecurity>0</DocSecurity>
  <Lines>13</Lines>
  <Paragraphs>3</Paragraphs>
  <ScaleCrop>false</ScaleCrop>
  <Company>Microsoft</Company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重庆大学实验报告</dc:title>
  <dc:creator>李杰</dc:creator>
  <cp:lastModifiedBy>salad day</cp:lastModifiedBy>
  <cp:revision>2</cp:revision>
  <dcterms:created xsi:type="dcterms:W3CDTF">2022-12-11T07:14:00Z</dcterms:created>
  <dcterms:modified xsi:type="dcterms:W3CDTF">2022-12-11T07:14:00Z</dcterms:modified>
</cp:coreProperties>
</file>