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5D9E2" w14:textId="76D6A457" w:rsidR="00D85CCA" w:rsidRDefault="00A573E0" w:rsidP="00A573E0">
      <w:pPr>
        <w:jc w:val="center"/>
        <w:rPr>
          <w:b/>
          <w:bCs/>
          <w:sz w:val="32"/>
          <w:szCs w:val="32"/>
          <w:u w:val="single"/>
        </w:rPr>
      </w:pPr>
      <w:r w:rsidRPr="00A573E0">
        <w:rPr>
          <w:b/>
          <w:bCs/>
          <w:sz w:val="32"/>
          <w:szCs w:val="32"/>
          <w:u w:val="single"/>
        </w:rPr>
        <w:t>Computing Project Report</w:t>
      </w:r>
    </w:p>
    <w:p w14:paraId="24590725" w14:textId="5F4A8251" w:rsidR="00DB1AEF" w:rsidRDefault="00DB1AEF" w:rsidP="00DB1AEF">
      <w:pPr>
        <w:rPr>
          <w:sz w:val="32"/>
          <w:szCs w:val="32"/>
        </w:rPr>
      </w:pPr>
      <w:r>
        <w:rPr>
          <w:sz w:val="32"/>
          <w:szCs w:val="32"/>
        </w:rPr>
        <w:t xml:space="preserve">Badr Choudhary – </w:t>
      </w:r>
    </w:p>
    <w:p w14:paraId="2AE0F838" w14:textId="2808D372" w:rsidR="00DB1AEF" w:rsidRPr="00DB1AEF" w:rsidRDefault="00DB1AEF" w:rsidP="00DB1AEF">
      <w:pPr>
        <w:rPr>
          <w:sz w:val="32"/>
          <w:szCs w:val="32"/>
        </w:rPr>
      </w:pPr>
      <w:r>
        <w:rPr>
          <w:sz w:val="32"/>
          <w:szCs w:val="32"/>
        </w:rPr>
        <w:t>Salah</w:t>
      </w:r>
    </w:p>
    <w:p w14:paraId="2BA704BC" w14:textId="21598336" w:rsidR="00A573E0" w:rsidRDefault="00A573E0" w:rsidP="00A573E0">
      <w:pPr>
        <w:rPr>
          <w:b/>
          <w:bCs/>
          <w:sz w:val="28"/>
          <w:szCs w:val="28"/>
          <w:u w:val="single"/>
        </w:rPr>
      </w:pPr>
      <w:r>
        <w:rPr>
          <w:b/>
          <w:bCs/>
          <w:sz w:val="28"/>
          <w:szCs w:val="28"/>
          <w:u w:val="single"/>
        </w:rPr>
        <w:t>Documentation:</w:t>
      </w:r>
    </w:p>
    <w:p w14:paraId="4190420D" w14:textId="4A962AF2" w:rsidR="00DB1AEF" w:rsidRDefault="00DB1AEF" w:rsidP="00A573E0">
      <w:pPr>
        <w:rPr>
          <w:sz w:val="24"/>
          <w:szCs w:val="24"/>
        </w:rPr>
      </w:pPr>
      <w:r w:rsidRPr="00FA781D">
        <w:rPr>
          <w:sz w:val="24"/>
          <w:szCs w:val="24"/>
        </w:rPr>
        <w:t xml:space="preserve">During the planning phase of the </w:t>
      </w:r>
      <w:r w:rsidR="00FA781D" w:rsidRPr="00FA781D">
        <w:rPr>
          <w:sz w:val="24"/>
          <w:szCs w:val="24"/>
        </w:rPr>
        <w:t>project,</w:t>
      </w:r>
      <w:r w:rsidRPr="00FA781D">
        <w:rPr>
          <w:sz w:val="24"/>
          <w:szCs w:val="24"/>
        </w:rPr>
        <w:t xml:space="preserve"> we carefully chose to introduce multiple features into our drawing application. Some of which include allowing the user to change brush size, erase any mistakes or errors in their drawing, change colors to create a dynamic and </w:t>
      </w:r>
      <w:r w:rsidR="00FA781D" w:rsidRPr="00FA781D">
        <w:rPr>
          <w:sz w:val="24"/>
          <w:szCs w:val="24"/>
        </w:rPr>
        <w:t>eye-catching</w:t>
      </w:r>
      <w:r w:rsidRPr="00FA781D">
        <w:rPr>
          <w:sz w:val="24"/>
          <w:szCs w:val="24"/>
        </w:rPr>
        <w:t xml:space="preserve"> art piece and many more</w:t>
      </w:r>
      <w:r w:rsidR="00FA781D" w:rsidRPr="00FA781D">
        <w:rPr>
          <w:sz w:val="24"/>
          <w:szCs w:val="24"/>
        </w:rPr>
        <w:t>. We decided we needed to implement simpler features first such as an eraser and color changer as there are fundamental to a functional drawing app, as without them it is simply a whiteboard.</w:t>
      </w:r>
      <w:r w:rsidR="00FA781D">
        <w:rPr>
          <w:sz w:val="24"/>
          <w:szCs w:val="24"/>
        </w:rPr>
        <w:t xml:space="preserve"> Furthermore, we noticed that there are already features within the drawing app which we could develop and improve, for example the mirror reflection feature which only offered a vertical option for users we could enhance by offering diagonal and horizontal options as well. As these features mentioned above were under our “basic enhancements” section in our plan we decided these were features that we wanted to implement </w:t>
      </w:r>
      <w:r w:rsidR="005E7F2A">
        <w:rPr>
          <w:sz w:val="24"/>
          <w:szCs w:val="24"/>
        </w:rPr>
        <w:t>early in the</w:t>
      </w:r>
      <w:r w:rsidR="00FA781D">
        <w:rPr>
          <w:sz w:val="24"/>
          <w:szCs w:val="24"/>
        </w:rPr>
        <w:t xml:space="preserve"> project which would allow us to spend more time on the “intermediate and advanced” enhancements we had planned. Some intermediate features we wanted to implement are:</w:t>
      </w:r>
    </w:p>
    <w:p w14:paraId="31FE46E0" w14:textId="40216992" w:rsidR="00FA781D" w:rsidRDefault="00FA781D" w:rsidP="00FA781D">
      <w:pPr>
        <w:pStyle w:val="ListParagraph"/>
        <w:numPr>
          <w:ilvl w:val="0"/>
          <w:numId w:val="1"/>
        </w:numPr>
        <w:rPr>
          <w:sz w:val="24"/>
          <w:szCs w:val="24"/>
        </w:rPr>
      </w:pPr>
      <w:r>
        <w:rPr>
          <w:sz w:val="24"/>
          <w:szCs w:val="24"/>
        </w:rPr>
        <w:t>Layer Management</w:t>
      </w:r>
    </w:p>
    <w:p w14:paraId="77D8670C" w14:textId="2A120558" w:rsidR="00FA781D" w:rsidRDefault="00FA781D" w:rsidP="00FA781D">
      <w:pPr>
        <w:pStyle w:val="ListParagraph"/>
        <w:rPr>
          <w:sz w:val="24"/>
          <w:szCs w:val="24"/>
        </w:rPr>
      </w:pPr>
      <w:r w:rsidRPr="00FA781D">
        <w:rPr>
          <w:sz w:val="24"/>
          <w:szCs w:val="24"/>
        </w:rPr>
        <w:t>Introduce layers that users can add, remove, and reorder. Allow toggling visibility of each layer.</w:t>
      </w:r>
    </w:p>
    <w:p w14:paraId="3C85E5A9" w14:textId="77777777" w:rsidR="005E7F2A" w:rsidRDefault="005E7F2A" w:rsidP="00FA781D">
      <w:pPr>
        <w:pStyle w:val="ListParagraph"/>
        <w:rPr>
          <w:sz w:val="24"/>
          <w:szCs w:val="24"/>
        </w:rPr>
      </w:pPr>
    </w:p>
    <w:p w14:paraId="67A9DCA8" w14:textId="6E758603" w:rsidR="005E7F2A" w:rsidRDefault="005E7F2A" w:rsidP="005E7F2A">
      <w:pPr>
        <w:pStyle w:val="ListParagraph"/>
        <w:numPr>
          <w:ilvl w:val="0"/>
          <w:numId w:val="1"/>
        </w:numPr>
        <w:rPr>
          <w:sz w:val="24"/>
          <w:szCs w:val="24"/>
        </w:rPr>
      </w:pPr>
      <w:r>
        <w:rPr>
          <w:sz w:val="24"/>
          <w:szCs w:val="24"/>
        </w:rPr>
        <w:t>Grid Overlay</w:t>
      </w:r>
    </w:p>
    <w:p w14:paraId="62C8D407" w14:textId="623C5550" w:rsidR="005E7F2A" w:rsidRDefault="005E7F2A" w:rsidP="005E7F2A">
      <w:pPr>
        <w:pStyle w:val="ListParagraph"/>
        <w:rPr>
          <w:sz w:val="24"/>
          <w:szCs w:val="24"/>
        </w:rPr>
      </w:pPr>
      <w:r w:rsidRPr="005E7F2A">
        <w:rPr>
          <w:sz w:val="24"/>
          <w:szCs w:val="24"/>
        </w:rPr>
        <w:t>Add an optional grid overlay on the canvas which can help in aligning elements more precisely.</w:t>
      </w:r>
    </w:p>
    <w:p w14:paraId="7218A51D" w14:textId="77777777" w:rsidR="005E7F2A" w:rsidRDefault="005E7F2A" w:rsidP="005E7F2A">
      <w:pPr>
        <w:pStyle w:val="ListParagraph"/>
        <w:rPr>
          <w:sz w:val="24"/>
          <w:szCs w:val="24"/>
        </w:rPr>
      </w:pPr>
    </w:p>
    <w:p w14:paraId="104B6C5A" w14:textId="62E2F55E" w:rsidR="005E7F2A" w:rsidRDefault="005E7F2A" w:rsidP="005E7F2A">
      <w:pPr>
        <w:pStyle w:val="ListParagraph"/>
        <w:numPr>
          <w:ilvl w:val="0"/>
          <w:numId w:val="1"/>
        </w:numPr>
        <w:rPr>
          <w:sz w:val="24"/>
          <w:szCs w:val="24"/>
        </w:rPr>
      </w:pPr>
      <w:r>
        <w:rPr>
          <w:sz w:val="24"/>
          <w:szCs w:val="24"/>
        </w:rPr>
        <w:t>Text Tool</w:t>
      </w:r>
    </w:p>
    <w:p w14:paraId="637D42C1" w14:textId="3275F8E1" w:rsidR="005E7F2A" w:rsidRDefault="005E7F2A" w:rsidP="005E7F2A">
      <w:pPr>
        <w:pStyle w:val="ListParagraph"/>
        <w:rPr>
          <w:sz w:val="24"/>
          <w:szCs w:val="24"/>
        </w:rPr>
      </w:pPr>
      <w:r w:rsidRPr="005E7F2A">
        <w:rPr>
          <w:sz w:val="24"/>
          <w:szCs w:val="24"/>
        </w:rPr>
        <w:t>Include a tool for adding text onto the canvas, with options for font style, size, and color.</w:t>
      </w:r>
    </w:p>
    <w:p w14:paraId="22430757" w14:textId="2B9E558B" w:rsidR="005E7F2A" w:rsidRDefault="005E7F2A" w:rsidP="005E7F2A">
      <w:pPr>
        <w:rPr>
          <w:sz w:val="24"/>
          <w:szCs w:val="24"/>
        </w:rPr>
      </w:pPr>
      <w:r>
        <w:rPr>
          <w:sz w:val="24"/>
          <w:szCs w:val="24"/>
        </w:rPr>
        <w:t xml:space="preserve">These features would allow us to create a robust drawing application which was aimed at satisfying different user needs. </w:t>
      </w:r>
    </w:p>
    <w:p w14:paraId="059D6385" w14:textId="79DBA420" w:rsidR="005E7F2A" w:rsidRDefault="005E7F2A" w:rsidP="005E7F2A">
      <w:pPr>
        <w:rPr>
          <w:sz w:val="24"/>
          <w:szCs w:val="24"/>
        </w:rPr>
      </w:pPr>
      <w:r>
        <w:rPr>
          <w:sz w:val="24"/>
          <w:szCs w:val="24"/>
        </w:rPr>
        <w:t>Finally, our advanced features we wanted to implement include:</w:t>
      </w:r>
    </w:p>
    <w:p w14:paraId="42D7C198" w14:textId="235C0602" w:rsidR="005E7F2A" w:rsidRDefault="005E7F2A" w:rsidP="005E7F2A">
      <w:pPr>
        <w:pStyle w:val="ListParagraph"/>
        <w:numPr>
          <w:ilvl w:val="0"/>
          <w:numId w:val="1"/>
        </w:numPr>
        <w:rPr>
          <w:sz w:val="24"/>
          <w:szCs w:val="24"/>
        </w:rPr>
      </w:pPr>
      <w:r>
        <w:rPr>
          <w:sz w:val="24"/>
          <w:szCs w:val="24"/>
        </w:rPr>
        <w:t>Custom Brushes</w:t>
      </w:r>
    </w:p>
    <w:p w14:paraId="0F253CE5" w14:textId="14DD1549" w:rsidR="005E7F2A" w:rsidRDefault="005E7F2A" w:rsidP="005E7F2A">
      <w:pPr>
        <w:pStyle w:val="ListParagraph"/>
        <w:rPr>
          <w:sz w:val="24"/>
          <w:szCs w:val="24"/>
        </w:rPr>
      </w:pPr>
      <w:r w:rsidRPr="005E7F2A">
        <w:rPr>
          <w:sz w:val="24"/>
          <w:szCs w:val="24"/>
        </w:rPr>
        <w:t>Develop custom brush effects (such as scatter, texture, pattern) that users can use for more creative expressions.</w:t>
      </w:r>
    </w:p>
    <w:p w14:paraId="0890BD52" w14:textId="77777777" w:rsidR="005E7F2A" w:rsidRDefault="005E7F2A" w:rsidP="005E7F2A">
      <w:pPr>
        <w:pStyle w:val="ListParagraph"/>
        <w:rPr>
          <w:sz w:val="24"/>
          <w:szCs w:val="24"/>
        </w:rPr>
      </w:pPr>
    </w:p>
    <w:p w14:paraId="3E13581E" w14:textId="77777777" w:rsidR="005E7F2A" w:rsidRDefault="005E7F2A" w:rsidP="005E7F2A">
      <w:pPr>
        <w:pStyle w:val="ListParagraph"/>
        <w:numPr>
          <w:ilvl w:val="0"/>
          <w:numId w:val="1"/>
        </w:numPr>
        <w:rPr>
          <w:sz w:val="24"/>
          <w:szCs w:val="24"/>
        </w:rPr>
      </w:pPr>
      <w:r w:rsidRPr="005E7F2A">
        <w:rPr>
          <w:sz w:val="24"/>
          <w:szCs w:val="24"/>
        </w:rPr>
        <w:lastRenderedPageBreak/>
        <w:t>Image Import and Editing</w:t>
      </w:r>
    </w:p>
    <w:p w14:paraId="003AEE55" w14:textId="7A202409" w:rsidR="005E7F2A" w:rsidRDefault="005E7F2A" w:rsidP="005E7F2A">
      <w:pPr>
        <w:pStyle w:val="ListParagraph"/>
        <w:rPr>
          <w:sz w:val="24"/>
          <w:szCs w:val="24"/>
        </w:rPr>
      </w:pPr>
      <w:r w:rsidRPr="005E7F2A">
        <w:rPr>
          <w:sz w:val="24"/>
          <w:szCs w:val="24"/>
        </w:rPr>
        <w:t>Enable users to import images onto the canvas, which can then be edited or integrated into their artwork.</w:t>
      </w:r>
    </w:p>
    <w:p w14:paraId="711503B8" w14:textId="77777777" w:rsidR="005E7F2A" w:rsidRDefault="005E7F2A" w:rsidP="005E7F2A">
      <w:pPr>
        <w:pStyle w:val="ListParagraph"/>
        <w:rPr>
          <w:sz w:val="24"/>
          <w:szCs w:val="24"/>
        </w:rPr>
      </w:pPr>
    </w:p>
    <w:p w14:paraId="30D0B2C8" w14:textId="3C860D54" w:rsidR="005E7F2A" w:rsidRDefault="005E7F2A" w:rsidP="005E7F2A">
      <w:pPr>
        <w:pStyle w:val="ListParagraph"/>
        <w:numPr>
          <w:ilvl w:val="0"/>
          <w:numId w:val="1"/>
        </w:numPr>
        <w:rPr>
          <w:sz w:val="24"/>
          <w:szCs w:val="24"/>
        </w:rPr>
      </w:pPr>
      <w:r>
        <w:rPr>
          <w:sz w:val="24"/>
          <w:szCs w:val="24"/>
        </w:rPr>
        <w:t>Live Collaboration</w:t>
      </w:r>
    </w:p>
    <w:p w14:paraId="683C0BF7" w14:textId="76EA7832" w:rsidR="005E7F2A" w:rsidRDefault="005E7F2A" w:rsidP="005E7F2A">
      <w:pPr>
        <w:pStyle w:val="ListParagraph"/>
        <w:rPr>
          <w:sz w:val="24"/>
          <w:szCs w:val="24"/>
        </w:rPr>
      </w:pPr>
      <w:r w:rsidRPr="005E7F2A">
        <w:rPr>
          <w:sz w:val="24"/>
          <w:szCs w:val="24"/>
        </w:rPr>
        <w:t xml:space="preserve">Add a feature for multiple users to work on the same canvas in real-time, </w:t>
      </w:r>
      <w:r w:rsidRPr="005E7F2A">
        <w:rPr>
          <w:sz w:val="24"/>
          <w:szCs w:val="24"/>
        </w:rPr>
        <w:t>like</w:t>
      </w:r>
      <w:r w:rsidRPr="005E7F2A">
        <w:rPr>
          <w:sz w:val="24"/>
          <w:szCs w:val="24"/>
        </w:rPr>
        <w:t xml:space="preserve"> collaborative whiteboards.</w:t>
      </w:r>
    </w:p>
    <w:p w14:paraId="3F5C8218" w14:textId="34CB5BCA" w:rsidR="005E7F2A" w:rsidRPr="005E7F2A" w:rsidRDefault="005E7F2A" w:rsidP="005E7F2A">
      <w:pPr>
        <w:rPr>
          <w:sz w:val="24"/>
          <w:szCs w:val="24"/>
        </w:rPr>
      </w:pPr>
      <w:r>
        <w:rPr>
          <w:sz w:val="24"/>
          <w:szCs w:val="24"/>
        </w:rPr>
        <w:t>These features would take our drawing application to the next level and incorporate ideas from similar applications all into one combined app which was our goal, a drawing app with everything in one place to satisfy every users needs.</w:t>
      </w:r>
    </w:p>
    <w:p w14:paraId="0B7110DE" w14:textId="77777777" w:rsidR="00A573E0" w:rsidRDefault="00A573E0" w:rsidP="00A573E0">
      <w:pPr>
        <w:rPr>
          <w:b/>
          <w:bCs/>
          <w:sz w:val="28"/>
          <w:szCs w:val="28"/>
          <w:u w:val="single"/>
        </w:rPr>
      </w:pPr>
    </w:p>
    <w:p w14:paraId="1EFC2D83" w14:textId="5FCC5C2A" w:rsidR="00A573E0" w:rsidRDefault="00A573E0" w:rsidP="00A573E0">
      <w:pPr>
        <w:rPr>
          <w:b/>
          <w:bCs/>
          <w:sz w:val="28"/>
          <w:szCs w:val="28"/>
          <w:u w:val="single"/>
        </w:rPr>
      </w:pPr>
      <w:r>
        <w:rPr>
          <w:b/>
          <w:bCs/>
          <w:sz w:val="28"/>
          <w:szCs w:val="28"/>
          <w:u w:val="single"/>
        </w:rPr>
        <w:t>Implementation:</w:t>
      </w:r>
    </w:p>
    <w:p w14:paraId="75D7E7E3" w14:textId="77777777" w:rsidR="00A573E0" w:rsidRDefault="00A573E0" w:rsidP="00A573E0">
      <w:pPr>
        <w:rPr>
          <w:b/>
          <w:bCs/>
          <w:sz w:val="28"/>
          <w:szCs w:val="28"/>
          <w:u w:val="single"/>
        </w:rPr>
      </w:pPr>
    </w:p>
    <w:p w14:paraId="3A0225E2" w14:textId="0FD7AB1E" w:rsidR="00A573E0" w:rsidRDefault="00A573E0" w:rsidP="00A573E0">
      <w:pPr>
        <w:rPr>
          <w:b/>
          <w:bCs/>
          <w:sz w:val="28"/>
          <w:szCs w:val="28"/>
          <w:u w:val="single"/>
        </w:rPr>
      </w:pPr>
      <w:r>
        <w:rPr>
          <w:b/>
          <w:bCs/>
          <w:sz w:val="28"/>
          <w:szCs w:val="28"/>
          <w:u w:val="single"/>
        </w:rPr>
        <w:t>Evaluation:</w:t>
      </w:r>
    </w:p>
    <w:p w14:paraId="758FB6C0" w14:textId="7E20B97E" w:rsidR="00A573E0" w:rsidRDefault="00A573E0" w:rsidP="00A573E0">
      <w:pPr>
        <w:rPr>
          <w:b/>
          <w:bCs/>
          <w:sz w:val="28"/>
          <w:szCs w:val="28"/>
          <w:u w:val="single"/>
        </w:rPr>
      </w:pPr>
    </w:p>
    <w:p w14:paraId="69845A5B" w14:textId="41CAEFAC" w:rsidR="00A573E0" w:rsidRPr="00A573E0" w:rsidRDefault="00A573E0" w:rsidP="00A573E0">
      <w:pPr>
        <w:rPr>
          <w:b/>
          <w:bCs/>
          <w:sz w:val="28"/>
          <w:szCs w:val="28"/>
          <w:u w:val="single"/>
        </w:rPr>
      </w:pPr>
      <w:r>
        <w:rPr>
          <w:b/>
          <w:bCs/>
          <w:sz w:val="28"/>
          <w:szCs w:val="28"/>
          <w:u w:val="single"/>
        </w:rPr>
        <w:t>Structure and Style:</w:t>
      </w:r>
    </w:p>
    <w:sectPr w:rsidR="00A573E0" w:rsidRPr="00A573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170759"/>
    <w:multiLevelType w:val="hybridMultilevel"/>
    <w:tmpl w:val="358C8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247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E0"/>
    <w:rsid w:val="00146AE7"/>
    <w:rsid w:val="005E7F2A"/>
    <w:rsid w:val="00A573E0"/>
    <w:rsid w:val="00D85CCA"/>
    <w:rsid w:val="00DB1AEF"/>
    <w:rsid w:val="00FA7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AB7FC"/>
  <w15:chartTrackingRefBased/>
  <w15:docId w15:val="{D2DD9FC0-EC2D-4780-9310-6B1A1A40D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7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73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73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73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7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7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7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7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3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73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73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73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73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7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7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7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73E0"/>
    <w:rPr>
      <w:rFonts w:eastAsiaTheme="majorEastAsia" w:cstheme="majorBidi"/>
      <w:color w:val="272727" w:themeColor="text1" w:themeTint="D8"/>
    </w:rPr>
  </w:style>
  <w:style w:type="paragraph" w:styleId="Title">
    <w:name w:val="Title"/>
    <w:basedOn w:val="Normal"/>
    <w:next w:val="Normal"/>
    <w:link w:val="TitleChar"/>
    <w:uiPriority w:val="10"/>
    <w:qFormat/>
    <w:rsid w:val="00A57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7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73E0"/>
    <w:pPr>
      <w:spacing w:before="160"/>
      <w:jc w:val="center"/>
    </w:pPr>
    <w:rPr>
      <w:i/>
      <w:iCs/>
      <w:color w:val="404040" w:themeColor="text1" w:themeTint="BF"/>
    </w:rPr>
  </w:style>
  <w:style w:type="character" w:customStyle="1" w:styleId="QuoteChar">
    <w:name w:val="Quote Char"/>
    <w:basedOn w:val="DefaultParagraphFont"/>
    <w:link w:val="Quote"/>
    <w:uiPriority w:val="29"/>
    <w:rsid w:val="00A573E0"/>
    <w:rPr>
      <w:i/>
      <w:iCs/>
      <w:color w:val="404040" w:themeColor="text1" w:themeTint="BF"/>
    </w:rPr>
  </w:style>
  <w:style w:type="paragraph" w:styleId="ListParagraph">
    <w:name w:val="List Paragraph"/>
    <w:basedOn w:val="Normal"/>
    <w:uiPriority w:val="34"/>
    <w:qFormat/>
    <w:rsid w:val="00A573E0"/>
    <w:pPr>
      <w:ind w:left="720"/>
      <w:contextualSpacing/>
    </w:pPr>
  </w:style>
  <w:style w:type="character" w:styleId="IntenseEmphasis">
    <w:name w:val="Intense Emphasis"/>
    <w:basedOn w:val="DefaultParagraphFont"/>
    <w:uiPriority w:val="21"/>
    <w:qFormat/>
    <w:rsid w:val="00A573E0"/>
    <w:rPr>
      <w:i/>
      <w:iCs/>
      <w:color w:val="0F4761" w:themeColor="accent1" w:themeShade="BF"/>
    </w:rPr>
  </w:style>
  <w:style w:type="paragraph" w:styleId="IntenseQuote">
    <w:name w:val="Intense Quote"/>
    <w:basedOn w:val="Normal"/>
    <w:next w:val="Normal"/>
    <w:link w:val="IntenseQuoteChar"/>
    <w:uiPriority w:val="30"/>
    <w:qFormat/>
    <w:rsid w:val="00A57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73E0"/>
    <w:rPr>
      <w:i/>
      <w:iCs/>
      <w:color w:val="0F4761" w:themeColor="accent1" w:themeShade="BF"/>
    </w:rPr>
  </w:style>
  <w:style w:type="character" w:styleId="IntenseReference">
    <w:name w:val="Intense Reference"/>
    <w:basedOn w:val="DefaultParagraphFont"/>
    <w:uiPriority w:val="32"/>
    <w:qFormat/>
    <w:rsid w:val="00A573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 Choudhary</dc:creator>
  <cp:keywords/>
  <dc:description/>
  <cp:lastModifiedBy>Badr Choudhary</cp:lastModifiedBy>
  <cp:revision>2</cp:revision>
  <dcterms:created xsi:type="dcterms:W3CDTF">2024-03-21T13:18:00Z</dcterms:created>
  <dcterms:modified xsi:type="dcterms:W3CDTF">2024-05-08T13:31:00Z</dcterms:modified>
</cp:coreProperties>
</file>