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8E7BF" w14:textId="7D485757" w:rsidR="0099292F" w:rsidRPr="009B11B2" w:rsidRDefault="0099292F" w:rsidP="0099292F">
      <w:pPr>
        <w:pStyle w:val="Title"/>
        <w:rPr>
          <w:rFonts w:ascii="Times New Roman" w:hAnsi="Times New Roman" w:cs="Times New Roman"/>
        </w:rPr>
      </w:pPr>
      <w:r w:rsidRPr="009B11B2">
        <w:rPr>
          <w:rFonts w:ascii="Times New Roman" w:hAnsi="Times New Roman" w:cs="Times New Roman"/>
        </w:rPr>
        <w:t>Network Details Visually</w:t>
      </w:r>
    </w:p>
    <w:p w14:paraId="70335B74" w14:textId="6D8B9004" w:rsidR="0099292F" w:rsidRPr="009B11B2" w:rsidRDefault="002E54C5" w:rsidP="002E54C5">
      <w:pPr>
        <w:pStyle w:val="Heading1"/>
        <w:rPr>
          <w:rFonts w:ascii="Times New Roman" w:hAnsi="Times New Roman" w:cs="Times New Roman"/>
        </w:rPr>
      </w:pPr>
      <w:r w:rsidRPr="009B11B2">
        <w:rPr>
          <w:rFonts w:ascii="Times New Roman" w:hAnsi="Times New Roman" w:cs="Times New Roman"/>
        </w:rPr>
        <w:t>Security</w:t>
      </w:r>
    </w:p>
    <w:p w14:paraId="3EE18A83" w14:textId="6EB0B226" w:rsidR="002E54C5" w:rsidRPr="009B11B2" w:rsidRDefault="00CE142F" w:rsidP="002E54C5">
      <w:pPr>
        <w:rPr>
          <w:rFonts w:ascii="Times New Roman" w:hAnsi="Times New Roman" w:cs="Times New Roman"/>
        </w:rPr>
      </w:pPr>
      <w:r w:rsidRPr="009B11B2">
        <w:rPr>
          <w:rFonts w:ascii="Times New Roman" w:hAnsi="Times New Roman" w:cs="Times New Roman"/>
        </w:rPr>
        <w:t>To accommodate for different roles in the system, user have two different types of access:</w:t>
      </w:r>
    </w:p>
    <w:p w14:paraId="51F93BE5" w14:textId="5D12F815" w:rsidR="00CE142F" w:rsidRPr="009B11B2" w:rsidRDefault="00CE142F" w:rsidP="00CE142F">
      <w:pPr>
        <w:pStyle w:val="ListParagraph"/>
        <w:numPr>
          <w:ilvl w:val="0"/>
          <w:numId w:val="4"/>
        </w:numPr>
        <w:rPr>
          <w:rFonts w:ascii="Times New Roman" w:hAnsi="Times New Roman" w:cs="Times New Roman"/>
        </w:rPr>
      </w:pPr>
      <w:r w:rsidRPr="009B11B2">
        <w:rPr>
          <w:rFonts w:ascii="Times New Roman" w:hAnsi="Times New Roman" w:cs="Times New Roman"/>
        </w:rPr>
        <w:t>User: has the authority to access network details information</w:t>
      </w:r>
    </w:p>
    <w:p w14:paraId="1C53FCB9" w14:textId="394589FA" w:rsidR="00CE142F" w:rsidRPr="009B11B2" w:rsidRDefault="00CE142F" w:rsidP="00CE142F">
      <w:pPr>
        <w:pStyle w:val="ListParagraph"/>
        <w:numPr>
          <w:ilvl w:val="0"/>
          <w:numId w:val="4"/>
        </w:numPr>
        <w:rPr>
          <w:rFonts w:ascii="Times New Roman" w:hAnsi="Times New Roman" w:cs="Times New Roman"/>
        </w:rPr>
      </w:pPr>
      <w:r w:rsidRPr="009B11B2">
        <w:rPr>
          <w:rFonts w:ascii="Times New Roman" w:hAnsi="Times New Roman" w:cs="Times New Roman"/>
        </w:rPr>
        <w:t>Administrator: in addition to user actions, admins can also use the ‘ping’ command from the interface.</w:t>
      </w:r>
    </w:p>
    <w:p w14:paraId="6653D5FF" w14:textId="3BED0EB6" w:rsidR="00CE142F" w:rsidRPr="009B11B2" w:rsidRDefault="00CE142F" w:rsidP="00CE142F">
      <w:pPr>
        <w:rPr>
          <w:rFonts w:ascii="Times New Roman" w:hAnsi="Times New Roman" w:cs="Times New Roman"/>
        </w:rPr>
      </w:pPr>
      <w:r w:rsidRPr="009B11B2">
        <w:rPr>
          <w:rFonts w:ascii="Times New Roman" w:hAnsi="Times New Roman" w:cs="Times New Roman"/>
        </w:rPr>
        <w:t>The implementation of the security check is done through a text file that includes the username, password and the role of the login [user or admin]</w:t>
      </w:r>
    </w:p>
    <w:p w14:paraId="76C292A7" w14:textId="77777777" w:rsidR="0020258C" w:rsidRPr="009B11B2" w:rsidRDefault="0020258C" w:rsidP="0020258C">
      <w:pPr>
        <w:jc w:val="center"/>
        <w:rPr>
          <w:rFonts w:ascii="Times New Roman" w:hAnsi="Times New Roman" w:cs="Times New Roman"/>
        </w:rPr>
      </w:pPr>
      <w:r w:rsidRPr="009B11B2">
        <w:rPr>
          <w:rFonts w:ascii="Times New Roman" w:hAnsi="Times New Roman" w:cs="Times New Roman"/>
          <w:noProof/>
          <w:lang w:eastAsia="en-GB"/>
        </w:rPr>
        <w:drawing>
          <wp:inline distT="0" distB="0" distL="0" distR="0" wp14:anchorId="6C57B073" wp14:editId="7B192502">
            <wp:extent cx="5712460" cy="3540125"/>
            <wp:effectExtent l="0" t="0" r="2540" b="0"/>
            <wp:docPr id="3" name="Picture 3" descr="Screen%20Shot%202016-11-20%20at%208.0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0%20at%208.09.3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2460" cy="3540125"/>
                    </a:xfrm>
                    <a:prstGeom prst="rect">
                      <a:avLst/>
                    </a:prstGeom>
                    <a:noFill/>
                    <a:ln>
                      <a:noFill/>
                    </a:ln>
                  </pic:spPr>
                </pic:pic>
              </a:graphicData>
            </a:graphic>
          </wp:inline>
        </w:drawing>
      </w:r>
    </w:p>
    <w:p w14:paraId="105A4120" w14:textId="0EADBA09" w:rsidR="00CE142F" w:rsidRPr="009B11B2" w:rsidRDefault="0020258C" w:rsidP="0020258C">
      <w:pPr>
        <w:jc w:val="center"/>
        <w:rPr>
          <w:rFonts w:ascii="Times New Roman" w:hAnsi="Times New Roman" w:cs="Times New Roman"/>
        </w:rPr>
      </w:pPr>
      <w:r w:rsidRPr="009B11B2">
        <w:rPr>
          <w:rFonts w:ascii="Times New Roman" w:hAnsi="Times New Roman" w:cs="Times New Roman"/>
        </w:rPr>
        <w:t>Failed login message</w:t>
      </w:r>
    </w:p>
    <w:p w14:paraId="71811667" w14:textId="179F538E" w:rsidR="00CE142F" w:rsidRPr="009B11B2" w:rsidRDefault="00CE142F" w:rsidP="00CE142F">
      <w:pPr>
        <w:pStyle w:val="Heading1"/>
        <w:rPr>
          <w:rFonts w:ascii="Times New Roman" w:hAnsi="Times New Roman" w:cs="Times New Roman"/>
        </w:rPr>
      </w:pPr>
      <w:r w:rsidRPr="009B11B2">
        <w:rPr>
          <w:rFonts w:ascii="Times New Roman" w:hAnsi="Times New Roman" w:cs="Times New Roman"/>
        </w:rPr>
        <w:t>U</w:t>
      </w:r>
      <w:r w:rsidR="00962071" w:rsidRPr="009B11B2">
        <w:rPr>
          <w:rFonts w:ascii="Times New Roman" w:hAnsi="Times New Roman" w:cs="Times New Roman"/>
        </w:rPr>
        <w:t xml:space="preserve">ser </w:t>
      </w:r>
      <w:r w:rsidRPr="009B11B2">
        <w:rPr>
          <w:rFonts w:ascii="Times New Roman" w:hAnsi="Times New Roman" w:cs="Times New Roman"/>
        </w:rPr>
        <w:t>I</w:t>
      </w:r>
      <w:r w:rsidR="00962071" w:rsidRPr="009B11B2">
        <w:rPr>
          <w:rFonts w:ascii="Times New Roman" w:hAnsi="Times New Roman" w:cs="Times New Roman"/>
        </w:rPr>
        <w:t>nterface</w:t>
      </w:r>
      <w:r w:rsidRPr="009B11B2">
        <w:rPr>
          <w:rFonts w:ascii="Times New Roman" w:hAnsi="Times New Roman" w:cs="Times New Roman"/>
        </w:rPr>
        <w:t>:</w:t>
      </w:r>
    </w:p>
    <w:p w14:paraId="629DAFAA" w14:textId="2F5DC732" w:rsidR="00E04EF2" w:rsidRPr="009B11B2" w:rsidRDefault="00962071" w:rsidP="00CE142F">
      <w:pPr>
        <w:rPr>
          <w:rFonts w:ascii="Times New Roman" w:hAnsi="Times New Roman" w:cs="Times New Roman"/>
        </w:rPr>
      </w:pPr>
      <w:r w:rsidRPr="009B11B2">
        <w:rPr>
          <w:rFonts w:ascii="Times New Roman" w:hAnsi="Times New Roman" w:cs="Times New Roman"/>
        </w:rPr>
        <w:t>User interface (UI) is the interaction be</w:t>
      </w:r>
      <w:r w:rsidR="00E04EF2" w:rsidRPr="009B11B2">
        <w:rPr>
          <w:rFonts w:ascii="Times New Roman" w:hAnsi="Times New Roman" w:cs="Times New Roman"/>
        </w:rPr>
        <w:t>tween the user and the program with the focus on maximising usability; I opted for a clean user interface that utilises similar widgets to native desktop applications. Buttons get highlighted when clicked, textboxes have a surrounding frame</w:t>
      </w:r>
      <w:r w:rsidR="00F54071" w:rsidRPr="009B11B2">
        <w:rPr>
          <w:rFonts w:ascii="Times New Roman" w:hAnsi="Times New Roman" w:cs="Times New Roman"/>
        </w:rPr>
        <w:t xml:space="preserve"> and different colours</w:t>
      </w:r>
      <w:r w:rsidR="00E04EF2" w:rsidRPr="009B11B2">
        <w:rPr>
          <w:rFonts w:ascii="Times New Roman" w:hAnsi="Times New Roman" w:cs="Times New Roman"/>
        </w:rPr>
        <w:t xml:space="preserve"> to indicate the possibility to edit their content.</w:t>
      </w:r>
      <w:r w:rsidR="00F54071" w:rsidRPr="009B11B2">
        <w:rPr>
          <w:rFonts w:ascii="Times New Roman" w:hAnsi="Times New Roman" w:cs="Times New Roman"/>
        </w:rPr>
        <w:t xml:space="preserve"> An example for good user interface is the ‘ping’ command</w:t>
      </w:r>
      <w:r w:rsidR="00CE49F2" w:rsidRPr="009B11B2">
        <w:rPr>
          <w:rFonts w:ascii="Times New Roman" w:hAnsi="Times New Roman" w:cs="Times New Roman"/>
        </w:rPr>
        <w:t xml:space="preserve"> which includes an example entered in the box ‘127.0.0.1’ that points to the machine itself to test the ‘ping’ functionality and give the user an example to follow.</w:t>
      </w:r>
      <w:r w:rsidR="00317EB4" w:rsidRPr="009B11B2">
        <w:rPr>
          <w:rFonts w:ascii="Times New Roman" w:hAnsi="Times New Roman" w:cs="Times New Roman"/>
        </w:rPr>
        <w:t xml:space="preserve"> Password textbox is encrypted with asterisks ‘*’.</w:t>
      </w:r>
    </w:p>
    <w:p w14:paraId="796E20A9" w14:textId="29E6EF75" w:rsidR="00F54071" w:rsidRPr="009B11B2" w:rsidRDefault="00E04EF2" w:rsidP="00CE142F">
      <w:pPr>
        <w:rPr>
          <w:rFonts w:ascii="Times New Roman" w:hAnsi="Times New Roman" w:cs="Times New Roman"/>
        </w:rPr>
      </w:pPr>
      <w:r w:rsidRPr="009B11B2">
        <w:rPr>
          <w:rFonts w:ascii="Times New Roman" w:hAnsi="Times New Roman" w:cs="Times New Roman"/>
        </w:rPr>
        <w:t xml:space="preserve">To maximise user navigation and glance-ability, </w:t>
      </w:r>
      <w:r w:rsidR="00F54071" w:rsidRPr="009B11B2">
        <w:rPr>
          <w:rFonts w:ascii="Times New Roman" w:hAnsi="Times New Roman" w:cs="Times New Roman"/>
        </w:rPr>
        <w:t>each window in the program has an appropriate header that lets the user know quickly the purpose of the window.</w:t>
      </w:r>
    </w:p>
    <w:p w14:paraId="419E4DBC" w14:textId="52DCD72D" w:rsidR="00CE49F2" w:rsidRPr="009B11B2" w:rsidRDefault="00CE49F2" w:rsidP="00CE142F">
      <w:pPr>
        <w:rPr>
          <w:rFonts w:ascii="Times New Roman" w:hAnsi="Times New Roman" w:cs="Times New Roman"/>
        </w:rPr>
      </w:pPr>
      <w:r w:rsidRPr="009B11B2">
        <w:rPr>
          <w:rFonts w:ascii="Times New Roman" w:hAnsi="Times New Roman" w:cs="Times New Roman"/>
        </w:rPr>
        <w:t>To keep the user efficiency high while using the system, I had opted from disabling inaccessible items, to hiding them from the user. Two examples are described:</w:t>
      </w:r>
    </w:p>
    <w:p w14:paraId="36E9D303" w14:textId="5F973A71" w:rsidR="00317EB4" w:rsidRPr="009B11B2" w:rsidRDefault="00536A3D" w:rsidP="00317EB4">
      <w:pPr>
        <w:pStyle w:val="ListParagraph"/>
        <w:numPr>
          <w:ilvl w:val="0"/>
          <w:numId w:val="5"/>
        </w:numPr>
        <w:rPr>
          <w:rFonts w:ascii="Times New Roman" w:hAnsi="Times New Roman" w:cs="Times New Roman"/>
        </w:rPr>
      </w:pPr>
      <w:r w:rsidRPr="009B11B2">
        <w:rPr>
          <w:rFonts w:ascii="Times New Roman" w:hAnsi="Times New Roman" w:cs="Times New Roman"/>
        </w:rPr>
        <w:t xml:space="preserve">At the first version of the software, I showed the user the ping button, but it was disabled until the user logs in </w:t>
      </w:r>
      <w:r w:rsidR="00CF6A06" w:rsidRPr="009B11B2">
        <w:rPr>
          <w:rFonts w:ascii="Times New Roman" w:hAnsi="Times New Roman" w:cs="Times New Roman"/>
        </w:rPr>
        <w:t xml:space="preserve">as </w:t>
      </w:r>
      <w:r w:rsidR="00317EB4" w:rsidRPr="009B11B2">
        <w:rPr>
          <w:rFonts w:ascii="Times New Roman" w:hAnsi="Times New Roman" w:cs="Times New Roman"/>
        </w:rPr>
        <w:t>an admin. The current version hides the feature to begin with as to reduce user confusion.</w:t>
      </w:r>
    </w:p>
    <w:p w14:paraId="309F7409" w14:textId="77777777" w:rsidR="0099292F" w:rsidRPr="009B11B2" w:rsidRDefault="0099292F" w:rsidP="007E7666">
      <w:pPr>
        <w:jc w:val="center"/>
        <w:rPr>
          <w:rFonts w:ascii="Times New Roman" w:hAnsi="Times New Roman" w:cs="Times New Roman"/>
        </w:rPr>
      </w:pPr>
    </w:p>
    <w:p w14:paraId="0D508604" w14:textId="39DE4661" w:rsidR="001E63C9" w:rsidRPr="009B11B2" w:rsidRDefault="00F24973" w:rsidP="007E7666">
      <w:pPr>
        <w:jc w:val="center"/>
        <w:rPr>
          <w:rFonts w:ascii="Times New Roman" w:hAnsi="Times New Roman" w:cs="Times New Roman"/>
        </w:rPr>
      </w:pPr>
      <w:r w:rsidRPr="009B11B2">
        <w:rPr>
          <w:rFonts w:ascii="Times New Roman" w:hAnsi="Times New Roman" w:cs="Times New Roman"/>
          <w:noProof/>
          <w:lang w:eastAsia="en-GB"/>
        </w:rPr>
        <w:lastRenderedPageBreak/>
        <w:drawing>
          <wp:inline distT="0" distB="0" distL="0" distR="0" wp14:anchorId="38B6BA1A" wp14:editId="0353ABFD">
            <wp:extent cx="4979670" cy="3340735"/>
            <wp:effectExtent l="0" t="0" r="0" b="12065"/>
            <wp:docPr id="1" name="Picture 1" descr="Screen%20Shot%202016-11-20%20at%208.10.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20%20at%208.10.1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9670" cy="3340735"/>
                    </a:xfrm>
                    <a:prstGeom prst="rect">
                      <a:avLst/>
                    </a:prstGeom>
                    <a:noFill/>
                    <a:ln>
                      <a:noFill/>
                    </a:ln>
                  </pic:spPr>
                </pic:pic>
              </a:graphicData>
            </a:graphic>
          </wp:inline>
        </w:drawing>
      </w:r>
    </w:p>
    <w:p w14:paraId="06111D3F" w14:textId="77777777" w:rsidR="00225216" w:rsidRPr="009B11B2" w:rsidRDefault="00225216" w:rsidP="007E7666">
      <w:pPr>
        <w:jc w:val="center"/>
        <w:rPr>
          <w:rFonts w:ascii="Times New Roman" w:hAnsi="Times New Roman" w:cs="Times New Roman"/>
        </w:rPr>
      </w:pPr>
      <w:r w:rsidRPr="009B11B2">
        <w:rPr>
          <w:rFonts w:ascii="Times New Roman" w:hAnsi="Times New Roman" w:cs="Times New Roman"/>
        </w:rPr>
        <w:t>Old version:</w:t>
      </w:r>
      <w:r w:rsidR="007E7666" w:rsidRPr="009B11B2">
        <w:rPr>
          <w:rFonts w:ascii="Times New Roman" w:hAnsi="Times New Roman" w:cs="Times New Roman"/>
        </w:rPr>
        <w:t xml:space="preserve"> disables ping option if user is not authorised</w:t>
      </w:r>
      <w:r w:rsidRPr="009B11B2">
        <w:rPr>
          <w:rFonts w:ascii="Times New Roman" w:hAnsi="Times New Roman" w:cs="Times New Roman"/>
        </w:rPr>
        <w:t>.</w:t>
      </w:r>
    </w:p>
    <w:p w14:paraId="44849863" w14:textId="315CA0AE" w:rsidR="00225216" w:rsidRPr="009B11B2" w:rsidRDefault="00225216" w:rsidP="007E7666">
      <w:pPr>
        <w:jc w:val="center"/>
        <w:rPr>
          <w:rFonts w:ascii="Times New Roman" w:hAnsi="Times New Roman" w:cs="Times New Roman"/>
        </w:rPr>
      </w:pPr>
      <w:r w:rsidRPr="009B11B2">
        <w:rPr>
          <w:rFonts w:ascii="Times New Roman" w:hAnsi="Times New Roman" w:cs="Times New Roman"/>
          <w:noProof/>
          <w:lang w:eastAsia="en-GB"/>
        </w:rPr>
        <w:drawing>
          <wp:inline distT="0" distB="0" distL="0" distR="0" wp14:anchorId="2A1449AA" wp14:editId="02AFE7CF">
            <wp:extent cx="4816475" cy="2906395"/>
            <wp:effectExtent l="0" t="0" r="9525" b="0"/>
            <wp:docPr id="4" name="Picture 4"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75" cy="2906395"/>
                    </a:xfrm>
                    <a:prstGeom prst="rect">
                      <a:avLst/>
                    </a:prstGeom>
                    <a:noFill/>
                    <a:ln>
                      <a:noFill/>
                    </a:ln>
                  </pic:spPr>
                </pic:pic>
              </a:graphicData>
            </a:graphic>
          </wp:inline>
        </w:drawing>
      </w:r>
    </w:p>
    <w:p w14:paraId="498CFAB2" w14:textId="26AB478B" w:rsidR="00225216" w:rsidRPr="009B11B2" w:rsidRDefault="00225216" w:rsidP="007E7666">
      <w:pPr>
        <w:jc w:val="center"/>
        <w:rPr>
          <w:rFonts w:ascii="Times New Roman" w:hAnsi="Times New Roman" w:cs="Times New Roman"/>
        </w:rPr>
      </w:pPr>
      <w:r w:rsidRPr="009B11B2">
        <w:rPr>
          <w:rFonts w:ascii="Times New Roman" w:hAnsi="Times New Roman" w:cs="Times New Roman"/>
        </w:rPr>
        <w:t>Current version: user doesn’t see disabled elements</w:t>
      </w:r>
    </w:p>
    <w:p w14:paraId="5790FFC2" w14:textId="77777777" w:rsidR="00EC2C3D" w:rsidRPr="009B11B2" w:rsidRDefault="00EC2C3D" w:rsidP="007E7666">
      <w:pPr>
        <w:jc w:val="center"/>
        <w:rPr>
          <w:rFonts w:ascii="Times New Roman" w:hAnsi="Times New Roman" w:cs="Times New Roman"/>
        </w:rPr>
      </w:pPr>
    </w:p>
    <w:p w14:paraId="31A1FA13" w14:textId="128F0952" w:rsidR="00DC3078" w:rsidRDefault="00225216" w:rsidP="00DC3078">
      <w:pPr>
        <w:pStyle w:val="ListParagraph"/>
        <w:numPr>
          <w:ilvl w:val="0"/>
          <w:numId w:val="5"/>
        </w:numPr>
        <w:rPr>
          <w:rFonts w:ascii="Times New Roman" w:hAnsi="Times New Roman" w:cs="Times New Roman"/>
        </w:rPr>
      </w:pPr>
      <w:r w:rsidRPr="009B11B2">
        <w:rPr>
          <w:rFonts w:ascii="Times New Roman" w:hAnsi="Times New Roman" w:cs="Times New Roman"/>
        </w:rPr>
        <w:t>If connection is not available to user, the login page is not displayed, but a message saying that ‘no active connection was found’ is displayed.</w:t>
      </w:r>
    </w:p>
    <w:p w14:paraId="2FDD1DC5" w14:textId="77777777" w:rsidR="00E378B9" w:rsidRDefault="00E378B9" w:rsidP="00E378B9">
      <w:pPr>
        <w:rPr>
          <w:rFonts w:ascii="Times New Roman" w:hAnsi="Times New Roman" w:cs="Times New Roman"/>
        </w:rPr>
      </w:pPr>
    </w:p>
    <w:p w14:paraId="64577D85" w14:textId="0B7743D1" w:rsidR="00E378B9" w:rsidRPr="00E378B9" w:rsidRDefault="00E378B9" w:rsidP="00E378B9">
      <w:pPr>
        <w:pStyle w:val="Heading2"/>
      </w:pPr>
      <w:r>
        <w:t>Windows vs. MacOS</w:t>
      </w:r>
      <w:bookmarkStart w:id="0" w:name="_GoBack"/>
      <w:bookmarkEnd w:id="0"/>
    </w:p>
    <w:p w14:paraId="13B8860A" w14:textId="76943C60" w:rsidR="00214E1B" w:rsidRPr="009B11B2" w:rsidRDefault="00E378B9" w:rsidP="00E378B9">
      <w:pPr>
        <w:pStyle w:val="Heading3"/>
      </w:pPr>
      <w:r>
        <w:t xml:space="preserve">Internet Information </w:t>
      </w:r>
      <w:r w:rsidR="00214E1B" w:rsidRPr="009B11B2">
        <w:t>Command</w:t>
      </w:r>
    </w:p>
    <w:p w14:paraId="28FAF916"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Windows command to access the network information through the command-line is ‘ipconfig’ which stands for ‘</w:t>
      </w:r>
      <w:r w:rsidRPr="009B11B2">
        <w:rPr>
          <w:rFonts w:ascii="Times New Roman" w:hAnsi="Times New Roman" w:cs="Times New Roman"/>
          <w:b/>
        </w:rPr>
        <w:t>I</w:t>
      </w:r>
      <w:r w:rsidRPr="009B11B2">
        <w:rPr>
          <w:rFonts w:ascii="Times New Roman" w:hAnsi="Times New Roman" w:cs="Times New Roman"/>
        </w:rPr>
        <w:t xml:space="preserve">nternet </w:t>
      </w:r>
      <w:r w:rsidRPr="009B11B2">
        <w:rPr>
          <w:rFonts w:ascii="Times New Roman" w:hAnsi="Times New Roman" w:cs="Times New Roman"/>
          <w:b/>
        </w:rPr>
        <w:t>P</w:t>
      </w:r>
      <w:r w:rsidRPr="009B11B2">
        <w:rPr>
          <w:rFonts w:ascii="Times New Roman" w:hAnsi="Times New Roman" w:cs="Times New Roman"/>
        </w:rPr>
        <w:t xml:space="preserve">rotocol </w:t>
      </w:r>
      <w:r w:rsidRPr="009B11B2">
        <w:rPr>
          <w:rFonts w:ascii="Times New Roman" w:hAnsi="Times New Roman" w:cs="Times New Roman"/>
          <w:b/>
        </w:rPr>
        <w:t>Config</w:t>
      </w:r>
      <w:r w:rsidRPr="009B11B2">
        <w:rPr>
          <w:rFonts w:ascii="Times New Roman" w:hAnsi="Times New Roman" w:cs="Times New Roman"/>
        </w:rPr>
        <w:t>uration’ through ipconfig, it’s a console application where users can:</w:t>
      </w:r>
    </w:p>
    <w:p w14:paraId="3F329776" w14:textId="77777777" w:rsidR="00214E1B" w:rsidRPr="009B11B2" w:rsidRDefault="00214E1B" w:rsidP="00214E1B">
      <w:pPr>
        <w:pStyle w:val="ListParagraph"/>
        <w:numPr>
          <w:ilvl w:val="0"/>
          <w:numId w:val="2"/>
        </w:numPr>
        <w:rPr>
          <w:rFonts w:ascii="Times New Roman" w:hAnsi="Times New Roman" w:cs="Times New Roman"/>
        </w:rPr>
      </w:pPr>
      <w:r w:rsidRPr="009B11B2">
        <w:rPr>
          <w:rFonts w:ascii="Times New Roman" w:hAnsi="Times New Roman" w:cs="Times New Roman"/>
        </w:rPr>
        <w:t>Display TCP/IP data such as IPv4, IPv6 and MAC address</w:t>
      </w:r>
    </w:p>
    <w:p w14:paraId="12E954E0" w14:textId="77777777" w:rsidR="00214E1B" w:rsidRPr="009B11B2" w:rsidRDefault="00214E1B" w:rsidP="00214E1B">
      <w:pPr>
        <w:pStyle w:val="ListParagraph"/>
        <w:numPr>
          <w:ilvl w:val="0"/>
          <w:numId w:val="2"/>
        </w:numPr>
        <w:rPr>
          <w:rFonts w:ascii="Times New Roman" w:hAnsi="Times New Roman" w:cs="Times New Roman"/>
        </w:rPr>
      </w:pPr>
      <w:r w:rsidRPr="009B11B2">
        <w:rPr>
          <w:rFonts w:ascii="Times New Roman" w:hAnsi="Times New Roman" w:cs="Times New Roman"/>
        </w:rPr>
        <w:t>Change Dynamic Host Configuration Protocol [DHCP] and Domain Name System [DNS] settings</w:t>
      </w:r>
    </w:p>
    <w:p w14:paraId="1C69C209"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Mac ‘ifconfig’ which is an abbreviation for ‘</w:t>
      </w:r>
      <w:r w:rsidRPr="009B11B2">
        <w:rPr>
          <w:rFonts w:ascii="Times New Roman" w:hAnsi="Times New Roman" w:cs="Times New Roman"/>
          <w:b/>
        </w:rPr>
        <w:t>I</w:t>
      </w:r>
      <w:r w:rsidRPr="009B11B2">
        <w:rPr>
          <w:rFonts w:ascii="Times New Roman" w:hAnsi="Times New Roman" w:cs="Times New Roman"/>
        </w:rPr>
        <w:t>nter</w:t>
      </w:r>
      <w:r w:rsidRPr="009B11B2">
        <w:rPr>
          <w:rFonts w:ascii="Times New Roman" w:hAnsi="Times New Roman" w:cs="Times New Roman"/>
          <w:b/>
        </w:rPr>
        <w:t>f</w:t>
      </w:r>
      <w:r w:rsidRPr="009B11B2">
        <w:rPr>
          <w:rFonts w:ascii="Times New Roman" w:hAnsi="Times New Roman" w:cs="Times New Roman"/>
        </w:rPr>
        <w:t xml:space="preserve">ace </w:t>
      </w:r>
      <w:r w:rsidRPr="009B11B2">
        <w:rPr>
          <w:rFonts w:ascii="Times New Roman" w:hAnsi="Times New Roman" w:cs="Times New Roman"/>
          <w:b/>
        </w:rPr>
        <w:t>P</w:t>
      </w:r>
      <w:r w:rsidRPr="009B11B2">
        <w:rPr>
          <w:rFonts w:ascii="Times New Roman" w:hAnsi="Times New Roman" w:cs="Times New Roman"/>
        </w:rPr>
        <w:t>rotocol’ and it’s a system utility which provides similar options to ‘ipconfig’</w:t>
      </w:r>
    </w:p>
    <w:p w14:paraId="204590A3" w14:textId="77777777" w:rsidR="00214E1B" w:rsidRPr="009B11B2" w:rsidRDefault="00214E1B" w:rsidP="00214E1B">
      <w:pPr>
        <w:rPr>
          <w:rFonts w:ascii="Times New Roman" w:hAnsi="Times New Roman" w:cs="Times New Roman"/>
        </w:rPr>
      </w:pPr>
    </w:p>
    <w:p w14:paraId="27CA8DFD" w14:textId="77777777" w:rsidR="00214E1B" w:rsidRPr="009B11B2" w:rsidRDefault="00214E1B" w:rsidP="00E378B9">
      <w:pPr>
        <w:pStyle w:val="Heading3"/>
      </w:pPr>
      <w:r w:rsidRPr="009B11B2">
        <w:t>Setting up network</w:t>
      </w:r>
    </w:p>
    <w:p w14:paraId="20B5F569"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Windows allows setting up networks via a setup wizard that is useful for inexperienced users or an interface allowing setting up with default options quickly. Another way is using an interface to modify the settings manually that allows using configuration files, but configuration files might not include all the data since some of networking information might be stored in the registry and cannot be exported.</w:t>
      </w:r>
    </w:p>
    <w:p w14:paraId="7F947018" w14:textId="77777777" w:rsidR="00214E1B" w:rsidRPr="009B11B2" w:rsidRDefault="00214E1B" w:rsidP="00214E1B">
      <w:pPr>
        <w:rPr>
          <w:rFonts w:ascii="Times New Roman" w:hAnsi="Times New Roman" w:cs="Times New Roman"/>
        </w:rPr>
      </w:pPr>
    </w:p>
    <w:p w14:paraId="7C9D3656"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MacOS on the other hand [which is a Unix-based system] allows configuring network settings via command-line which are simple enough for novice users to use. But allow multiple options for advanced users</w:t>
      </w:r>
    </w:p>
    <w:p w14:paraId="363A778E" w14:textId="77777777" w:rsidR="00214E1B" w:rsidRPr="009B11B2" w:rsidRDefault="00214E1B" w:rsidP="00214E1B">
      <w:pPr>
        <w:rPr>
          <w:rFonts w:ascii="Times New Roman" w:hAnsi="Times New Roman" w:cs="Times New Roman"/>
        </w:rPr>
      </w:pPr>
    </w:p>
    <w:p w14:paraId="7C09553A"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While MacOS runs with much more expenses as a networking device, the stability it provides gives a high advantage for running networking tasks e.g. server. The main cause of stability is the targeted hardware which minimises the crashes caused by the interactions between hardware and kernel.</w:t>
      </w:r>
    </w:p>
    <w:p w14:paraId="0D179FB0"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Windows on the other hand can run on multitude of devices and this allows to bring the cost of hardware down making it more valuable for cutting costs for enterprises trying to host on the network. Windows has the system roles as well, but can still hide files/options from the Administrator.</w:t>
      </w:r>
    </w:p>
    <w:p w14:paraId="5E55E21A" w14:textId="77777777" w:rsidR="00214E1B" w:rsidRPr="009B11B2" w:rsidRDefault="00214E1B" w:rsidP="00214E1B">
      <w:pPr>
        <w:rPr>
          <w:rFonts w:ascii="Times New Roman" w:hAnsi="Times New Roman" w:cs="Times New Roman"/>
        </w:rPr>
      </w:pPr>
    </w:p>
    <w:p w14:paraId="1FCFDE02"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MacOS is based on Unix which was built with multi-users in mind; only admin/root users have access to change options and change sensitive configurations, while other users can only access specific options. This modularity brings more security to MacOS than Windows.</w:t>
      </w:r>
    </w:p>
    <w:p w14:paraId="0484AF0C" w14:textId="77777777" w:rsidR="00214E1B" w:rsidRPr="009B11B2" w:rsidRDefault="00214E1B" w:rsidP="00214E1B">
      <w:pPr>
        <w:rPr>
          <w:rFonts w:ascii="Times New Roman" w:hAnsi="Times New Roman" w:cs="Times New Roman"/>
        </w:rPr>
      </w:pPr>
      <w:r w:rsidRPr="009B11B2">
        <w:rPr>
          <w:rFonts w:ascii="Times New Roman" w:hAnsi="Times New Roman" w:cs="Times New Roman"/>
        </w:rPr>
        <w:t>MacOS gets attacked much less than windows as well.</w:t>
      </w:r>
    </w:p>
    <w:p w14:paraId="78FC8682" w14:textId="77777777" w:rsidR="00B048C5" w:rsidRPr="009B11B2" w:rsidRDefault="00B048C5" w:rsidP="00214E1B">
      <w:pPr>
        <w:rPr>
          <w:rFonts w:ascii="Times New Roman" w:hAnsi="Times New Roman" w:cs="Times New Roman"/>
        </w:rPr>
      </w:pPr>
    </w:p>
    <w:p w14:paraId="5E9B7553" w14:textId="0FEF9E2F" w:rsidR="00E378B9" w:rsidRDefault="00E378B9" w:rsidP="00E378B9">
      <w:pPr>
        <w:pStyle w:val="Heading3"/>
      </w:pPr>
      <w:r>
        <w:t>Ping</w:t>
      </w:r>
    </w:p>
    <w:p w14:paraId="4591EC3E" w14:textId="212F57B4" w:rsidR="00774793" w:rsidRDefault="00A36F18" w:rsidP="00774793">
      <w:pPr>
        <w:rPr>
          <w:rFonts w:ascii="Times New Roman" w:hAnsi="Times New Roman" w:cs="Times New Roman"/>
        </w:rPr>
      </w:pPr>
      <w:r w:rsidRPr="009B11B2">
        <w:rPr>
          <w:rFonts w:ascii="Times New Roman" w:hAnsi="Times New Roman" w:cs="Times New Roman"/>
        </w:rPr>
        <w:t>One of the differences in M</w:t>
      </w:r>
      <w:r w:rsidR="00774793" w:rsidRPr="009B11B2">
        <w:rPr>
          <w:rFonts w:ascii="Times New Roman" w:hAnsi="Times New Roman" w:cs="Times New Roman"/>
        </w:rPr>
        <w:t>acOS vs Windows is the ping command;</w:t>
      </w:r>
      <w:r w:rsidR="003D36BD" w:rsidRPr="009B11B2">
        <w:rPr>
          <w:rFonts w:ascii="Times New Roman" w:hAnsi="Times New Roman" w:cs="Times New Roman"/>
        </w:rPr>
        <w:t xml:space="preserve"> windows uses ‘</w:t>
      </w:r>
      <w:r w:rsidR="00602773" w:rsidRPr="009B11B2">
        <w:rPr>
          <w:rFonts w:ascii="Times New Roman" w:hAnsi="Times New Roman" w:cs="Times New Roman"/>
        </w:rPr>
        <w:t>-n</w:t>
      </w:r>
      <w:r w:rsidR="003D36BD" w:rsidRPr="009B11B2">
        <w:rPr>
          <w:rFonts w:ascii="Times New Roman" w:hAnsi="Times New Roman" w:cs="Times New Roman"/>
        </w:rPr>
        <w:t>’</w:t>
      </w:r>
      <w:r w:rsidR="00602773" w:rsidRPr="009B11B2">
        <w:rPr>
          <w:rFonts w:ascii="Times New Roman" w:hAnsi="Times New Roman" w:cs="Times New Roman"/>
        </w:rPr>
        <w:t xml:space="preserve"> option to specify the number of packets to end on the ping command</w:t>
      </w:r>
      <w:sdt>
        <w:sdtPr>
          <w:rPr>
            <w:rFonts w:ascii="Times New Roman" w:hAnsi="Times New Roman" w:cs="Times New Roman"/>
          </w:rPr>
          <w:id w:val="-1435743774"/>
          <w:citation/>
        </w:sdtPr>
        <w:sdtContent>
          <w:r w:rsidR="00176524" w:rsidRPr="009B11B2">
            <w:rPr>
              <w:rFonts w:ascii="Times New Roman" w:hAnsi="Times New Roman" w:cs="Times New Roman"/>
            </w:rPr>
            <w:fldChar w:fldCharType="begin"/>
          </w:r>
          <w:r w:rsidR="00176524" w:rsidRPr="009B11B2">
            <w:rPr>
              <w:rFonts w:ascii="Times New Roman" w:hAnsi="Times New Roman" w:cs="Times New Roman"/>
              <w:lang w:val="en-US"/>
            </w:rPr>
            <w:instrText xml:space="preserve"> CITATION Mic \l 1033 </w:instrText>
          </w:r>
          <w:r w:rsidR="00176524" w:rsidRPr="009B11B2">
            <w:rPr>
              <w:rFonts w:ascii="Times New Roman" w:hAnsi="Times New Roman" w:cs="Times New Roman"/>
            </w:rPr>
            <w:fldChar w:fldCharType="separate"/>
          </w:r>
          <w:r w:rsidR="00176524" w:rsidRPr="009B11B2">
            <w:rPr>
              <w:rFonts w:ascii="Times New Roman" w:hAnsi="Times New Roman" w:cs="Times New Roman"/>
              <w:noProof/>
              <w:lang w:val="en-US"/>
            </w:rPr>
            <w:t xml:space="preserve"> (Microsoft)</w:t>
          </w:r>
          <w:r w:rsidR="00176524" w:rsidRPr="009B11B2">
            <w:rPr>
              <w:rFonts w:ascii="Times New Roman" w:hAnsi="Times New Roman" w:cs="Times New Roman"/>
            </w:rPr>
            <w:fldChar w:fldCharType="end"/>
          </w:r>
        </w:sdtContent>
      </w:sdt>
      <w:r w:rsidR="00602773" w:rsidRPr="009B11B2">
        <w:rPr>
          <w:rFonts w:ascii="Times New Roman" w:hAnsi="Times New Roman" w:cs="Times New Roman"/>
        </w:rPr>
        <w:t>, whereas MacOS uses ‘-c’ for the sent packet count</w:t>
      </w:r>
      <w:r w:rsidR="009A7934" w:rsidRPr="009B11B2">
        <w:rPr>
          <w:rFonts w:ascii="Times New Roman" w:hAnsi="Times New Roman" w:cs="Times New Roman"/>
        </w:rPr>
        <w:t>.</w:t>
      </w:r>
      <w:sdt>
        <w:sdtPr>
          <w:rPr>
            <w:rFonts w:ascii="Times New Roman" w:hAnsi="Times New Roman" w:cs="Times New Roman"/>
          </w:rPr>
          <w:id w:val="349917426"/>
          <w:citation/>
        </w:sdtPr>
        <w:sdtContent>
          <w:r w:rsidR="00F260F8" w:rsidRPr="009B11B2">
            <w:rPr>
              <w:rFonts w:ascii="Times New Roman" w:hAnsi="Times New Roman" w:cs="Times New Roman"/>
            </w:rPr>
            <w:fldChar w:fldCharType="begin"/>
          </w:r>
          <w:r w:rsidR="00F260F8" w:rsidRPr="009B11B2">
            <w:rPr>
              <w:rFonts w:ascii="Times New Roman" w:hAnsi="Times New Roman" w:cs="Times New Roman"/>
              <w:lang w:val="en-US"/>
            </w:rPr>
            <w:instrText xml:space="preserve"> CITATION App13 \l 1033 </w:instrText>
          </w:r>
          <w:r w:rsidR="00F260F8" w:rsidRPr="009B11B2">
            <w:rPr>
              <w:rFonts w:ascii="Times New Roman" w:hAnsi="Times New Roman" w:cs="Times New Roman"/>
            </w:rPr>
            <w:fldChar w:fldCharType="separate"/>
          </w:r>
          <w:r w:rsidR="00F260F8" w:rsidRPr="009B11B2">
            <w:rPr>
              <w:rFonts w:ascii="Times New Roman" w:hAnsi="Times New Roman" w:cs="Times New Roman"/>
              <w:noProof/>
              <w:lang w:val="en-US"/>
            </w:rPr>
            <w:t xml:space="preserve"> (Apple Inc, 2013)</w:t>
          </w:r>
          <w:r w:rsidR="00F260F8" w:rsidRPr="009B11B2">
            <w:rPr>
              <w:rFonts w:ascii="Times New Roman" w:hAnsi="Times New Roman" w:cs="Times New Roman"/>
            </w:rPr>
            <w:fldChar w:fldCharType="end"/>
          </w:r>
        </w:sdtContent>
      </w:sdt>
    </w:p>
    <w:p w14:paraId="1706CCDB" w14:textId="77777777" w:rsidR="009D598C" w:rsidRPr="009B11B2" w:rsidRDefault="009D598C" w:rsidP="00774793">
      <w:pPr>
        <w:rPr>
          <w:rFonts w:ascii="Times New Roman" w:hAnsi="Times New Roman" w:cs="Times New Roman"/>
        </w:rPr>
      </w:pPr>
    </w:p>
    <w:p w14:paraId="712E2221" w14:textId="73F372EA" w:rsidR="007E7666" w:rsidRPr="009B11B2" w:rsidRDefault="007E7666" w:rsidP="007E7666">
      <w:pPr>
        <w:jc w:val="center"/>
        <w:rPr>
          <w:rFonts w:ascii="Times New Roman" w:hAnsi="Times New Roman" w:cs="Times New Roman"/>
        </w:rPr>
      </w:pPr>
      <w:r w:rsidRPr="009B11B2">
        <w:rPr>
          <w:rFonts w:ascii="Times New Roman" w:hAnsi="Times New Roman" w:cs="Times New Roman"/>
          <w:noProof/>
          <w:lang w:eastAsia="en-GB"/>
        </w:rPr>
        <w:drawing>
          <wp:inline distT="0" distB="0" distL="0" distR="0" wp14:anchorId="1DC52DD4" wp14:editId="6B27E119">
            <wp:extent cx="5730875" cy="4907280"/>
            <wp:effectExtent l="0" t="0" r="9525" b="0"/>
            <wp:docPr id="2" name="Picture 2" descr="Screen%20Shot%202016-11-20%20at%208.09.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20%20at%208.09.5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907280"/>
                    </a:xfrm>
                    <a:prstGeom prst="rect">
                      <a:avLst/>
                    </a:prstGeom>
                    <a:noFill/>
                    <a:ln>
                      <a:noFill/>
                    </a:ln>
                  </pic:spPr>
                </pic:pic>
              </a:graphicData>
            </a:graphic>
          </wp:inline>
        </w:drawing>
      </w:r>
    </w:p>
    <w:p w14:paraId="5D8C7E81" w14:textId="778603AE" w:rsidR="007E7666" w:rsidRPr="009B11B2" w:rsidRDefault="007E7666" w:rsidP="007E7666">
      <w:pPr>
        <w:jc w:val="center"/>
        <w:rPr>
          <w:rFonts w:ascii="Times New Roman" w:hAnsi="Times New Roman" w:cs="Times New Roman"/>
        </w:rPr>
      </w:pPr>
      <w:r w:rsidRPr="009B11B2">
        <w:rPr>
          <w:rFonts w:ascii="Times New Roman" w:hAnsi="Times New Roman" w:cs="Times New Roman"/>
        </w:rPr>
        <w:t>Ping option is available if user is ‘admin’</w:t>
      </w:r>
    </w:p>
    <w:p w14:paraId="4E2BDC8C" w14:textId="77777777" w:rsidR="00AD7353" w:rsidRPr="009B11B2" w:rsidRDefault="00AD7353" w:rsidP="00AD7353">
      <w:pPr>
        <w:rPr>
          <w:rFonts w:ascii="Times New Roman" w:hAnsi="Times New Roman" w:cs="Times New Roman"/>
        </w:rPr>
      </w:pPr>
    </w:p>
    <w:sdt>
      <w:sdtPr>
        <w:rPr>
          <w:rFonts w:ascii="Times New Roman" w:hAnsi="Times New Roman" w:cs="Times New Roman"/>
        </w:rPr>
        <w:id w:val="-1352175765"/>
        <w:docPartObj>
          <w:docPartGallery w:val="Bibliographies"/>
          <w:docPartUnique/>
        </w:docPartObj>
      </w:sdtPr>
      <w:sdtEndPr>
        <w:rPr>
          <w:rFonts w:eastAsiaTheme="minorHAnsi"/>
          <w:b/>
          <w:bCs/>
          <w:color w:val="auto"/>
          <w:sz w:val="24"/>
          <w:szCs w:val="24"/>
        </w:rPr>
      </w:sdtEndPr>
      <w:sdtContent>
        <w:p w14:paraId="6D4D57FC" w14:textId="091A7982" w:rsidR="009B11B2" w:rsidRPr="009B11B2" w:rsidRDefault="009B11B2">
          <w:pPr>
            <w:pStyle w:val="Heading1"/>
            <w:rPr>
              <w:rFonts w:ascii="Times New Roman" w:hAnsi="Times New Roman" w:cs="Times New Roman"/>
            </w:rPr>
          </w:pPr>
          <w:r w:rsidRPr="009B11B2">
            <w:rPr>
              <w:rFonts w:ascii="Times New Roman" w:hAnsi="Times New Roman" w:cs="Times New Roman"/>
            </w:rPr>
            <w:t>Works Cited</w:t>
          </w:r>
        </w:p>
        <w:p w14:paraId="0BE3B86A" w14:textId="77777777" w:rsidR="009B11B2" w:rsidRPr="009B11B2" w:rsidRDefault="009B11B2" w:rsidP="009B11B2">
          <w:pPr>
            <w:pStyle w:val="Bibliography"/>
            <w:ind w:left="720" w:hanging="720"/>
            <w:rPr>
              <w:rFonts w:ascii="Times New Roman" w:hAnsi="Times New Roman" w:cs="Times New Roman"/>
              <w:noProof/>
            </w:rPr>
          </w:pPr>
          <w:r w:rsidRPr="009B11B2">
            <w:rPr>
              <w:rFonts w:ascii="Times New Roman" w:hAnsi="Times New Roman" w:cs="Times New Roman"/>
            </w:rPr>
            <w:fldChar w:fldCharType="begin"/>
          </w:r>
          <w:r w:rsidRPr="009B11B2">
            <w:rPr>
              <w:rFonts w:ascii="Times New Roman" w:hAnsi="Times New Roman" w:cs="Times New Roman"/>
            </w:rPr>
            <w:instrText xml:space="preserve"> BIBLIOGRAPHY </w:instrText>
          </w:r>
          <w:r w:rsidRPr="009B11B2">
            <w:rPr>
              <w:rFonts w:ascii="Times New Roman" w:hAnsi="Times New Roman" w:cs="Times New Roman"/>
            </w:rPr>
            <w:fldChar w:fldCharType="separate"/>
          </w:r>
          <w:r w:rsidRPr="009B11B2">
            <w:rPr>
              <w:rFonts w:ascii="Times New Roman" w:hAnsi="Times New Roman" w:cs="Times New Roman"/>
              <w:noProof/>
            </w:rPr>
            <w:t xml:space="preserve">Apple Inc. (2013, 3 29). </w:t>
          </w:r>
          <w:r w:rsidRPr="009B11B2">
            <w:rPr>
              <w:rFonts w:ascii="Times New Roman" w:hAnsi="Times New Roman" w:cs="Times New Roman"/>
              <w:i/>
              <w:iCs/>
              <w:noProof/>
            </w:rPr>
            <w:t>Mac OS X Manual.</w:t>
          </w:r>
          <w:r w:rsidRPr="009B11B2">
            <w:rPr>
              <w:rFonts w:ascii="Times New Roman" w:hAnsi="Times New Roman" w:cs="Times New Roman"/>
              <w:noProof/>
            </w:rPr>
            <w:t xml:space="preserve"> Retrieved from MacOS Developers: https://developer.apple.com/legacy/library/documentation/Darwin/Reference/ManPages/man8/ping.8.html</w:t>
          </w:r>
        </w:p>
        <w:p w14:paraId="3A267BD9" w14:textId="77777777" w:rsidR="009B11B2" w:rsidRPr="009B11B2" w:rsidRDefault="009B11B2" w:rsidP="009B11B2">
          <w:pPr>
            <w:pStyle w:val="Bibliography"/>
            <w:ind w:left="720" w:hanging="720"/>
            <w:rPr>
              <w:rFonts w:ascii="Times New Roman" w:hAnsi="Times New Roman" w:cs="Times New Roman"/>
              <w:noProof/>
            </w:rPr>
          </w:pPr>
          <w:r w:rsidRPr="009B11B2">
            <w:rPr>
              <w:rFonts w:ascii="Times New Roman" w:hAnsi="Times New Roman" w:cs="Times New Roman"/>
              <w:noProof/>
            </w:rPr>
            <w:t xml:space="preserve">Microsoft. (n.d.). </w:t>
          </w:r>
          <w:r w:rsidRPr="009B11B2">
            <w:rPr>
              <w:rFonts w:ascii="Times New Roman" w:hAnsi="Times New Roman" w:cs="Times New Roman"/>
              <w:i/>
              <w:iCs/>
              <w:noProof/>
            </w:rPr>
            <w:t>Windows XP Documentation Ping.</w:t>
          </w:r>
          <w:r w:rsidRPr="009B11B2">
            <w:rPr>
              <w:rFonts w:ascii="Times New Roman" w:hAnsi="Times New Roman" w:cs="Times New Roman"/>
              <w:noProof/>
            </w:rPr>
            <w:t xml:space="preserve"> Retrieved from Microsoft Documentation: https://www.microsoft.com/resources/documentation/windows/xp/all/proddocs/en-us/ping.mspx?mfr=true</w:t>
          </w:r>
        </w:p>
        <w:p w14:paraId="4B3557A2" w14:textId="7169F64A" w:rsidR="009B11B2" w:rsidRPr="009B11B2" w:rsidRDefault="009B11B2" w:rsidP="009B11B2">
          <w:pPr>
            <w:rPr>
              <w:rFonts w:ascii="Times New Roman" w:hAnsi="Times New Roman" w:cs="Times New Roman"/>
            </w:rPr>
          </w:pPr>
          <w:r w:rsidRPr="009B11B2">
            <w:rPr>
              <w:rFonts w:ascii="Times New Roman" w:hAnsi="Times New Roman" w:cs="Times New Roman"/>
              <w:b/>
              <w:bCs/>
            </w:rPr>
            <w:fldChar w:fldCharType="end"/>
          </w:r>
        </w:p>
      </w:sdtContent>
    </w:sdt>
    <w:p w14:paraId="61412AA5" w14:textId="77777777" w:rsidR="00AD7353" w:rsidRPr="009B11B2" w:rsidRDefault="00AD7353" w:rsidP="00AD7353">
      <w:pPr>
        <w:rPr>
          <w:rFonts w:ascii="Times New Roman" w:hAnsi="Times New Roman" w:cs="Times New Roman"/>
        </w:rPr>
      </w:pPr>
    </w:p>
    <w:sectPr w:rsidR="00AD7353" w:rsidRPr="009B11B2" w:rsidSect="00932A7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76705"/>
    <w:multiLevelType w:val="hybridMultilevel"/>
    <w:tmpl w:val="4E8E1EA2"/>
    <w:lvl w:ilvl="0" w:tplc="5972E142">
      <w:numFmt w:val="bullet"/>
      <w:lvlText w:val="-"/>
      <w:lvlJc w:val="left"/>
      <w:pPr>
        <w:ind w:left="420" w:hanging="360"/>
      </w:pPr>
      <w:rPr>
        <w:rFonts w:ascii="Calibri" w:eastAsiaTheme="minorHAnsi" w:hAnsi="Calibri"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nsid w:val="1AE73922"/>
    <w:multiLevelType w:val="hybridMultilevel"/>
    <w:tmpl w:val="EDA44FBC"/>
    <w:lvl w:ilvl="0" w:tplc="53AC65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45646D"/>
    <w:multiLevelType w:val="hybridMultilevel"/>
    <w:tmpl w:val="D996CC88"/>
    <w:lvl w:ilvl="0" w:tplc="7444DAA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DA3167"/>
    <w:multiLevelType w:val="hybridMultilevel"/>
    <w:tmpl w:val="FBE64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41A51D7"/>
    <w:multiLevelType w:val="hybridMultilevel"/>
    <w:tmpl w:val="0B923D1A"/>
    <w:lvl w:ilvl="0" w:tplc="52A2A5E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B2A"/>
    <w:rsid w:val="00113198"/>
    <w:rsid w:val="00176524"/>
    <w:rsid w:val="001D1610"/>
    <w:rsid w:val="0020258C"/>
    <w:rsid w:val="00214E1B"/>
    <w:rsid w:val="00225216"/>
    <w:rsid w:val="00267408"/>
    <w:rsid w:val="002E54C5"/>
    <w:rsid w:val="0031676C"/>
    <w:rsid w:val="00317EB4"/>
    <w:rsid w:val="003D36BD"/>
    <w:rsid w:val="0046203F"/>
    <w:rsid w:val="00470D16"/>
    <w:rsid w:val="00497319"/>
    <w:rsid w:val="00534803"/>
    <w:rsid w:val="00536A3D"/>
    <w:rsid w:val="0057494D"/>
    <w:rsid w:val="005A7CB8"/>
    <w:rsid w:val="00602773"/>
    <w:rsid w:val="00692546"/>
    <w:rsid w:val="0075475D"/>
    <w:rsid w:val="00774793"/>
    <w:rsid w:val="00780CF0"/>
    <w:rsid w:val="007E7666"/>
    <w:rsid w:val="00842081"/>
    <w:rsid w:val="008A3B2A"/>
    <w:rsid w:val="008B4386"/>
    <w:rsid w:val="009108F3"/>
    <w:rsid w:val="00932A7B"/>
    <w:rsid w:val="00962071"/>
    <w:rsid w:val="0099292F"/>
    <w:rsid w:val="009A7934"/>
    <w:rsid w:val="009B11B2"/>
    <w:rsid w:val="009D598C"/>
    <w:rsid w:val="00A36F18"/>
    <w:rsid w:val="00AD7353"/>
    <w:rsid w:val="00AE4BCE"/>
    <w:rsid w:val="00B048C5"/>
    <w:rsid w:val="00B426FC"/>
    <w:rsid w:val="00BF7431"/>
    <w:rsid w:val="00C50337"/>
    <w:rsid w:val="00C704C7"/>
    <w:rsid w:val="00C97D5E"/>
    <w:rsid w:val="00CE142F"/>
    <w:rsid w:val="00CE4807"/>
    <w:rsid w:val="00CE49F2"/>
    <w:rsid w:val="00CF6A06"/>
    <w:rsid w:val="00DC3078"/>
    <w:rsid w:val="00E04EF2"/>
    <w:rsid w:val="00E378B9"/>
    <w:rsid w:val="00EC2C3D"/>
    <w:rsid w:val="00F24973"/>
    <w:rsid w:val="00F260F8"/>
    <w:rsid w:val="00F42DDA"/>
    <w:rsid w:val="00F5407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049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CF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48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78B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666"/>
    <w:pPr>
      <w:ind w:left="720"/>
      <w:contextualSpacing/>
    </w:pPr>
  </w:style>
  <w:style w:type="character" w:customStyle="1" w:styleId="Heading1Char">
    <w:name w:val="Heading 1 Char"/>
    <w:basedOn w:val="DefaultParagraphFont"/>
    <w:link w:val="Heading1"/>
    <w:uiPriority w:val="9"/>
    <w:rsid w:val="00780CF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9292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92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048C5"/>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9B11B2"/>
  </w:style>
  <w:style w:type="character" w:customStyle="1" w:styleId="Heading3Char">
    <w:name w:val="Heading 3 Char"/>
    <w:basedOn w:val="DefaultParagraphFont"/>
    <w:link w:val="Heading3"/>
    <w:uiPriority w:val="9"/>
    <w:rsid w:val="00E378B9"/>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716093">
      <w:bodyDiv w:val="1"/>
      <w:marLeft w:val="0"/>
      <w:marRight w:val="0"/>
      <w:marTop w:val="0"/>
      <w:marBottom w:val="0"/>
      <w:divBdr>
        <w:top w:val="none" w:sz="0" w:space="0" w:color="auto"/>
        <w:left w:val="none" w:sz="0" w:space="0" w:color="auto"/>
        <w:bottom w:val="none" w:sz="0" w:space="0" w:color="auto"/>
        <w:right w:val="none" w:sz="0" w:space="0" w:color="auto"/>
      </w:divBdr>
    </w:div>
    <w:div w:id="1483690564">
      <w:bodyDiv w:val="1"/>
      <w:marLeft w:val="0"/>
      <w:marRight w:val="0"/>
      <w:marTop w:val="0"/>
      <w:marBottom w:val="0"/>
      <w:divBdr>
        <w:top w:val="none" w:sz="0" w:space="0" w:color="auto"/>
        <w:left w:val="none" w:sz="0" w:space="0" w:color="auto"/>
        <w:bottom w:val="none" w:sz="0" w:space="0" w:color="auto"/>
        <w:right w:val="none" w:sz="0" w:space="0" w:color="auto"/>
      </w:divBdr>
    </w:div>
    <w:div w:id="17787913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App13</b:Tag>
    <b:SourceType>DocumentFromInternetSite</b:SourceType>
    <b:Guid>{103020EB-CBE1-014D-BD62-6AD4A52D067B}</b:Guid>
    <b:Title>Mac OS X Manual</b:Title>
    <b:Year>2013</b:Year>
    <b:Author>
      <b:Author>
        <b:Corporate>Apple Inc</b:Corporate>
      </b:Author>
    </b:Author>
    <b:InternetSiteTitle>MacOS Developers</b:InternetSiteTitle>
    <b:URL>https://developer.apple.com/legacy/library/documentation/Darwin/Reference/ManPages/man8/ping.8.html</b:URL>
    <b:Month>3</b:Month>
    <b:Day>29</b:Day>
    <b:RefOrder>2</b:RefOrder>
  </b:Source>
  <b:Source>
    <b:Tag>Mic</b:Tag>
    <b:SourceType>DocumentFromInternetSite</b:SourceType>
    <b:Guid>{805466D5-2A88-B54C-B7C8-BB60A41DE237}</b:Guid>
    <b:Author>
      <b:Author>
        <b:Corporate>Microsoft</b:Corporate>
      </b:Author>
    </b:Author>
    <b:Title>Windows XP Documentation Ping</b:Title>
    <b:InternetSiteTitle>Microsoft Documentation</b:InternetSiteTitle>
    <b:URL>https://www.microsoft.com/resources/documentation/windows/xp/all/proddocs/en-us/ping.mspx?mfr=true</b:URL>
    <b:RefOrder>1</b:RefOrder>
  </b:Source>
</b:Sources>
</file>

<file path=customXml/itemProps1.xml><?xml version="1.0" encoding="utf-8"?>
<ds:datastoreItem xmlns:ds="http://schemas.openxmlformats.org/officeDocument/2006/customXml" ds:itemID="{B3464A8C-D204-9F40-98BA-CB2C43D36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702</Words>
  <Characters>4007</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Security</vt:lpstr>
      <vt:lpstr>User Interface:</vt:lpstr>
      <vt:lpstr>Command</vt:lpstr>
      <vt:lpstr>    Setting up network</vt:lpstr>
      <vt:lpstr>    Differences</vt:lpstr>
    </vt:vector>
  </TitlesOfParts>
  <LinksUpToDate>false</LinksUpToDate>
  <CharactersWithSpaces>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Salah Eddin Alshaal</dc:creator>
  <cp:keywords/>
  <dc:description/>
  <cp:lastModifiedBy>Salah Eddin Alshaal</cp:lastModifiedBy>
  <cp:revision>18</cp:revision>
  <dcterms:created xsi:type="dcterms:W3CDTF">2016-11-20T18:02:00Z</dcterms:created>
  <dcterms:modified xsi:type="dcterms:W3CDTF">2016-12-04T19:25:00Z</dcterms:modified>
</cp:coreProperties>
</file>