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B6F5C" w14:textId="77777777" w:rsidR="003D63D6" w:rsidRPr="003D63D6" w:rsidRDefault="003D63D6" w:rsidP="003D63D6">
      <w:pPr>
        <w:rPr>
          <w:lang w:val="en-US"/>
        </w:rPr>
      </w:pPr>
      <w:r w:rsidRPr="003D63D6">
        <w:rPr>
          <w:lang w:val="en-US"/>
        </w:rPr>
        <w:t>Title: Prediction of Students Likely to Have Learning Difficulties for Targeted Support</w:t>
      </w:r>
    </w:p>
    <w:p w14:paraId="573BE2EE" w14:textId="77777777" w:rsidR="003D63D6" w:rsidRPr="003D63D6" w:rsidRDefault="003D63D6" w:rsidP="003D63D6">
      <w:pPr>
        <w:rPr>
          <w:lang w:val="en-US"/>
        </w:rPr>
      </w:pPr>
      <w:r w:rsidRPr="003D63D6">
        <w:rPr>
          <w:lang w:val="en-US"/>
        </w:rPr>
        <w:t>Role: Data Scientist</w:t>
      </w:r>
    </w:p>
    <w:p w14:paraId="2F7D9B61" w14:textId="77777777" w:rsidR="003D63D6" w:rsidRPr="003D63D6" w:rsidRDefault="003D63D6" w:rsidP="003D63D6">
      <w:pPr>
        <w:rPr>
          <w:lang w:val="en-US"/>
        </w:rPr>
      </w:pPr>
      <w:r w:rsidRPr="003D63D6">
        <w:rPr>
          <w:lang w:val="en-US"/>
        </w:rPr>
        <w:t>Objective: To develop a predictive model that identifies students who may face learning difficulties, enabling targeted support and intervention to help them succeed academically.</w:t>
      </w:r>
    </w:p>
    <w:p w14:paraId="00BEA6B1" w14:textId="77777777" w:rsidR="003D63D6" w:rsidRPr="003D63D6" w:rsidRDefault="003D63D6" w:rsidP="003D63D6">
      <w:pPr>
        <w:rPr>
          <w:lang w:val="en-US"/>
        </w:rPr>
      </w:pPr>
      <w:r w:rsidRPr="003D63D6">
        <w:rPr>
          <w:lang w:val="en-US"/>
        </w:rPr>
        <w:t>Methodology:</w:t>
      </w:r>
    </w:p>
    <w:p w14:paraId="2D0D8E99" w14:textId="77777777" w:rsidR="003D63D6" w:rsidRPr="003D63D6" w:rsidRDefault="003D63D6" w:rsidP="003D63D6">
      <w:pPr>
        <w:numPr>
          <w:ilvl w:val="0"/>
          <w:numId w:val="1"/>
        </w:numPr>
        <w:rPr>
          <w:lang w:val="en-US"/>
        </w:rPr>
      </w:pPr>
      <w:r w:rsidRPr="003D63D6">
        <w:rPr>
          <w:lang w:val="en-US"/>
        </w:rPr>
        <w:t>Data Cleaning, Analysis, and Visualization:</w:t>
      </w:r>
    </w:p>
    <w:p w14:paraId="7C244332" w14:textId="77777777" w:rsidR="003D63D6" w:rsidRPr="003D63D6" w:rsidRDefault="003D63D6" w:rsidP="003D63D6">
      <w:pPr>
        <w:numPr>
          <w:ilvl w:val="1"/>
          <w:numId w:val="1"/>
        </w:numPr>
        <w:rPr>
          <w:lang w:val="en-US"/>
        </w:rPr>
      </w:pPr>
      <w:r w:rsidRPr="003D63D6">
        <w:rPr>
          <w:lang w:val="en-US"/>
        </w:rPr>
        <w:t>Performed data cleaning to ensure the quality and integrity of the educational dataset.</w:t>
      </w:r>
    </w:p>
    <w:p w14:paraId="1632C2AD" w14:textId="77777777" w:rsidR="003D63D6" w:rsidRPr="003D63D6" w:rsidRDefault="003D63D6" w:rsidP="003D63D6">
      <w:pPr>
        <w:numPr>
          <w:ilvl w:val="1"/>
          <w:numId w:val="1"/>
        </w:numPr>
        <w:rPr>
          <w:lang w:val="en-US"/>
        </w:rPr>
      </w:pPr>
      <w:r w:rsidRPr="003D63D6">
        <w:rPr>
          <w:lang w:val="en-US"/>
        </w:rPr>
        <w:t>Conducted a comprehensive analysis of the data, identifying patterns, trends, and relationships that could impact student performance.</w:t>
      </w:r>
    </w:p>
    <w:p w14:paraId="34631920" w14:textId="77777777" w:rsidR="003D63D6" w:rsidRPr="003D63D6" w:rsidRDefault="003D63D6" w:rsidP="003D63D6">
      <w:pPr>
        <w:numPr>
          <w:ilvl w:val="1"/>
          <w:numId w:val="1"/>
        </w:numPr>
        <w:rPr>
          <w:lang w:val="en-US"/>
        </w:rPr>
      </w:pPr>
      <w:r w:rsidRPr="003D63D6">
        <w:rPr>
          <w:lang w:val="en-US"/>
        </w:rPr>
        <w:t>Visualized the data using tools such as Seaborn and Pandas, generating insights to inform the development of the predictive model.</w:t>
      </w:r>
    </w:p>
    <w:p w14:paraId="58C7B5E4" w14:textId="77777777" w:rsidR="003D63D6" w:rsidRPr="003D63D6" w:rsidRDefault="003D63D6" w:rsidP="003D63D6">
      <w:pPr>
        <w:numPr>
          <w:ilvl w:val="0"/>
          <w:numId w:val="1"/>
        </w:numPr>
        <w:rPr>
          <w:lang w:val="en-US"/>
        </w:rPr>
      </w:pPr>
      <w:r w:rsidRPr="003D63D6">
        <w:rPr>
          <w:lang w:val="en-US"/>
        </w:rPr>
        <w:t>Feature Engineering and Selection:</w:t>
      </w:r>
    </w:p>
    <w:p w14:paraId="0099E0CC" w14:textId="77777777" w:rsidR="003D63D6" w:rsidRPr="003D63D6" w:rsidRDefault="003D63D6" w:rsidP="003D63D6">
      <w:pPr>
        <w:numPr>
          <w:ilvl w:val="1"/>
          <w:numId w:val="1"/>
        </w:numPr>
        <w:rPr>
          <w:lang w:val="en-US"/>
        </w:rPr>
      </w:pPr>
      <w:r w:rsidRPr="003D63D6">
        <w:rPr>
          <w:lang w:val="en-US"/>
        </w:rPr>
        <w:t>Created and selected relevant features from the dataset, such as demographic information, academic history, and social factors, to be used as input for the machine learning model.</w:t>
      </w:r>
    </w:p>
    <w:p w14:paraId="2A5193FB" w14:textId="77777777" w:rsidR="003D63D6" w:rsidRPr="003D63D6" w:rsidRDefault="003D63D6" w:rsidP="003D63D6">
      <w:pPr>
        <w:numPr>
          <w:ilvl w:val="0"/>
          <w:numId w:val="1"/>
        </w:numPr>
        <w:rPr>
          <w:lang w:val="en-US"/>
        </w:rPr>
      </w:pPr>
      <w:r w:rsidRPr="003D63D6">
        <w:rPr>
          <w:lang w:val="en-US"/>
        </w:rPr>
        <w:t>Model Development and Evaluation:</w:t>
      </w:r>
    </w:p>
    <w:p w14:paraId="16A6BB8F" w14:textId="77777777" w:rsidR="003D63D6" w:rsidRPr="003D63D6" w:rsidRDefault="003D63D6" w:rsidP="003D63D6">
      <w:pPr>
        <w:numPr>
          <w:ilvl w:val="1"/>
          <w:numId w:val="1"/>
        </w:numPr>
        <w:rPr>
          <w:lang w:val="en-US"/>
        </w:rPr>
      </w:pPr>
      <w:r w:rsidRPr="003D63D6">
        <w:rPr>
          <w:lang w:val="en-US"/>
        </w:rPr>
        <w:t>Developed a supervised machine learning model using scikit-learn to predict students who may face learning difficulties.</w:t>
      </w:r>
    </w:p>
    <w:p w14:paraId="157624D9" w14:textId="77777777" w:rsidR="003D63D6" w:rsidRPr="003D63D6" w:rsidRDefault="003D63D6" w:rsidP="003D63D6">
      <w:pPr>
        <w:numPr>
          <w:ilvl w:val="1"/>
          <w:numId w:val="1"/>
        </w:numPr>
        <w:rPr>
          <w:lang w:val="en-US"/>
        </w:rPr>
      </w:pPr>
      <w:r w:rsidRPr="003D63D6">
        <w:rPr>
          <w:lang w:val="en-US"/>
        </w:rPr>
        <w:t>Conducted model evaluation using cross-validation, performance metrics, and comparison to alternative models, ensuring the chosen model achieved the highest accuracy and generalizability.</w:t>
      </w:r>
    </w:p>
    <w:p w14:paraId="70704407" w14:textId="77777777" w:rsidR="003D63D6" w:rsidRPr="003D63D6" w:rsidRDefault="003D63D6" w:rsidP="003D63D6">
      <w:pPr>
        <w:numPr>
          <w:ilvl w:val="0"/>
          <w:numId w:val="1"/>
        </w:numPr>
        <w:rPr>
          <w:lang w:val="en-US"/>
        </w:rPr>
      </w:pPr>
      <w:r w:rsidRPr="003D63D6">
        <w:rPr>
          <w:lang w:val="en-US"/>
        </w:rPr>
        <w:t>Model Deployment and Integration:</w:t>
      </w:r>
    </w:p>
    <w:p w14:paraId="1DEEA2AA" w14:textId="77777777" w:rsidR="003D63D6" w:rsidRPr="003D63D6" w:rsidRDefault="003D63D6" w:rsidP="003D63D6">
      <w:pPr>
        <w:numPr>
          <w:ilvl w:val="1"/>
          <w:numId w:val="1"/>
        </w:numPr>
        <w:rPr>
          <w:lang w:val="en-US"/>
        </w:rPr>
      </w:pPr>
      <w:r w:rsidRPr="003D63D6">
        <w:rPr>
          <w:lang w:val="en-US"/>
        </w:rPr>
        <w:t>Prepared the predictive model for deployment, ensuring compatibility with existing systems and ease of use for educators and administrators.</w:t>
      </w:r>
    </w:p>
    <w:p w14:paraId="66E31505" w14:textId="77777777" w:rsidR="003D63D6" w:rsidRPr="003D63D6" w:rsidRDefault="003D63D6" w:rsidP="003D63D6">
      <w:pPr>
        <w:numPr>
          <w:ilvl w:val="1"/>
          <w:numId w:val="1"/>
        </w:numPr>
        <w:rPr>
          <w:lang w:val="en-US"/>
        </w:rPr>
      </w:pPr>
      <w:r w:rsidRPr="003D63D6">
        <w:rPr>
          <w:lang w:val="en-US"/>
        </w:rPr>
        <w:t>Integrated the model into the educational institution's systems to enable real-time identification of students who may require additional support.</w:t>
      </w:r>
    </w:p>
    <w:p w14:paraId="30AA42AD" w14:textId="77777777" w:rsidR="003D63D6" w:rsidRPr="003D63D6" w:rsidRDefault="003D63D6" w:rsidP="003D63D6">
      <w:pPr>
        <w:numPr>
          <w:ilvl w:val="0"/>
          <w:numId w:val="1"/>
        </w:numPr>
        <w:rPr>
          <w:lang w:val="en-US"/>
        </w:rPr>
      </w:pPr>
      <w:r w:rsidRPr="003D63D6">
        <w:rPr>
          <w:lang w:val="en-US"/>
        </w:rPr>
        <w:t>Technologies:</w:t>
      </w:r>
    </w:p>
    <w:p w14:paraId="0ECCA2DE" w14:textId="77777777" w:rsidR="003D63D6" w:rsidRPr="003D63D6" w:rsidRDefault="003D63D6" w:rsidP="003D63D6">
      <w:pPr>
        <w:numPr>
          <w:ilvl w:val="1"/>
          <w:numId w:val="1"/>
        </w:numPr>
        <w:rPr>
          <w:lang w:val="en-US"/>
        </w:rPr>
      </w:pPr>
      <w:r w:rsidRPr="003D63D6">
        <w:rPr>
          <w:lang w:val="en-US"/>
        </w:rPr>
        <w:t>Implemented the project using Python, scikit-learn, Pandas, and Seaborn.</w:t>
      </w:r>
    </w:p>
    <w:p w14:paraId="5B90E514" w14:textId="77777777" w:rsidR="003D63D6" w:rsidRPr="003D63D6" w:rsidRDefault="003D63D6" w:rsidP="003D63D6">
      <w:pPr>
        <w:rPr>
          <w:lang w:val="en-US"/>
        </w:rPr>
      </w:pPr>
      <w:r w:rsidRPr="003D63D6">
        <w:rPr>
          <w:lang w:val="en-US"/>
        </w:rPr>
        <w:t>Results:</w:t>
      </w:r>
    </w:p>
    <w:p w14:paraId="60B12693" w14:textId="77777777" w:rsidR="003D63D6" w:rsidRPr="003D63D6" w:rsidRDefault="003D63D6" w:rsidP="003D63D6">
      <w:pPr>
        <w:rPr>
          <w:lang w:val="en-US"/>
        </w:rPr>
      </w:pPr>
      <w:r w:rsidRPr="003D63D6">
        <w:rPr>
          <w:lang w:val="en-US"/>
        </w:rPr>
        <w:t>The successful development and deployment of the predictive model allowed educational institutions to proactively identify students who may face learning difficulties. By providing targeted support and interventions, educators could help these students overcome challenges and achieve their full academic potential. The use of machine learning and data-driven insights in this project significantly improved the effectiveness of support strategies and overall student outcomes.</w:t>
      </w:r>
    </w:p>
    <w:p w14:paraId="316D99B1" w14:textId="77777777" w:rsidR="00EA57C0" w:rsidRPr="003D63D6" w:rsidRDefault="00EA57C0">
      <w:pPr>
        <w:rPr>
          <w:lang w:val="en-US"/>
        </w:rPr>
      </w:pPr>
    </w:p>
    <w:sectPr w:rsidR="00EA57C0" w:rsidRPr="003D63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108DF"/>
    <w:multiLevelType w:val="multilevel"/>
    <w:tmpl w:val="E26855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617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AD"/>
    <w:rsid w:val="003D63D6"/>
    <w:rsid w:val="00AD2DAD"/>
    <w:rsid w:val="00EA57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5A18C-8B83-4595-A914-EEBC84517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988208">
      <w:bodyDiv w:val="1"/>
      <w:marLeft w:val="0"/>
      <w:marRight w:val="0"/>
      <w:marTop w:val="0"/>
      <w:marBottom w:val="0"/>
      <w:divBdr>
        <w:top w:val="none" w:sz="0" w:space="0" w:color="auto"/>
        <w:left w:val="none" w:sz="0" w:space="0" w:color="auto"/>
        <w:bottom w:val="none" w:sz="0" w:space="0" w:color="auto"/>
        <w:right w:val="none" w:sz="0" w:space="0" w:color="auto"/>
      </w:divBdr>
    </w:div>
    <w:div w:id="205989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1890</Characters>
  <Application>Microsoft Office Word</Application>
  <DocSecurity>0</DocSecurity>
  <Lines>35</Lines>
  <Paragraphs>20</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nil</dc:creator>
  <cp:keywords/>
  <dc:description/>
  <cp:lastModifiedBy>salah nil</cp:lastModifiedBy>
  <cp:revision>2</cp:revision>
  <dcterms:created xsi:type="dcterms:W3CDTF">2023-03-26T14:03:00Z</dcterms:created>
  <dcterms:modified xsi:type="dcterms:W3CDTF">2023-03-26T14:03:00Z</dcterms:modified>
</cp:coreProperties>
</file>