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091EFC" w:rsidTr="00091EFC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091EFC" w:rsidRDefault="00091EFC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91EFC" w:rsidRDefault="00091EF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091EFC" w:rsidTr="00091EFC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091EFC" w:rsidRDefault="00091EF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91EFC" w:rsidRDefault="00091EF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091EFC" w:rsidRDefault="00091EF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091EFC" w:rsidTr="00091EFC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091EFC" w:rsidRDefault="0025268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MRV</w:t>
            </w:r>
          </w:p>
        </w:tc>
      </w:tr>
    </w:tbl>
    <w:p w:rsidR="00EA5FA2" w:rsidRDefault="0025268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124F46" w:rsidRDefault="00124F46" w:rsidP="00124F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124F46">
        <w:rPr>
          <w:rFonts w:ascii="Times New Roman" w:hAnsi="Times New Roman"/>
          <w:szCs w:val="28"/>
        </w:rPr>
        <w:t>MRV showed normal patency of the main venous sinuses with</w:t>
      </w:r>
      <w:r>
        <w:rPr>
          <w:rFonts w:ascii="Times New Roman" w:hAnsi="Times New Roman"/>
          <w:szCs w:val="28"/>
        </w:rPr>
        <w:br/>
      </w:r>
      <w:r w:rsidRPr="00124F46">
        <w:rPr>
          <w:rFonts w:ascii="Times New Roman" w:hAnsi="Times New Roman"/>
          <w:szCs w:val="28"/>
        </w:rPr>
        <w:t>no evidence of thrombosis</w:t>
      </w:r>
      <w:r w:rsidRPr="00124F46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124F46">
        <w:rPr>
          <w:rFonts w:ascii="Times New Roman" w:hAnsi="Times New Roman"/>
          <w:szCs w:val="28"/>
        </w:rPr>
        <w:t xml:space="preserve">MRV </w:t>
      </w:r>
      <w:r w:rsidRPr="00BA58C9">
        <w:rPr>
          <w:rFonts w:ascii="Times New Roman" w:hAnsi="Times New Roman"/>
          <w:szCs w:val="28"/>
        </w:rPr>
        <w:t>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D76" w:rsidRDefault="00952D76" w:rsidP="000C751B">
      <w:pPr>
        <w:spacing w:after="0" w:line="240" w:lineRule="auto"/>
      </w:pPr>
      <w:r>
        <w:separator/>
      </w:r>
    </w:p>
  </w:endnote>
  <w:endnote w:type="continuationSeparator" w:id="0">
    <w:p w:rsidR="00952D76" w:rsidRDefault="00952D7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D76" w:rsidRDefault="00952D76" w:rsidP="000C751B">
      <w:pPr>
        <w:spacing w:after="0" w:line="240" w:lineRule="auto"/>
      </w:pPr>
      <w:r>
        <w:separator/>
      </w:r>
    </w:p>
  </w:footnote>
  <w:footnote w:type="continuationSeparator" w:id="0">
    <w:p w:rsidR="00952D76" w:rsidRDefault="00952D7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18C"/>
    <w:multiLevelType w:val="hybridMultilevel"/>
    <w:tmpl w:val="7EA60688"/>
    <w:lvl w:ilvl="0" w:tplc="4B1851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B29CC"/>
    <w:multiLevelType w:val="hybridMultilevel"/>
    <w:tmpl w:val="76AE8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845B1"/>
    <w:rsid w:val="00091EFC"/>
    <w:rsid w:val="000C751B"/>
    <w:rsid w:val="000F7C59"/>
    <w:rsid w:val="00124F46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5268A"/>
    <w:rsid w:val="002B12F0"/>
    <w:rsid w:val="002F7B2F"/>
    <w:rsid w:val="002F7C17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4680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52D76"/>
    <w:rsid w:val="009873C2"/>
    <w:rsid w:val="009A4933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70CB0"/>
    <w:rsid w:val="00D809AF"/>
    <w:rsid w:val="00D81C52"/>
    <w:rsid w:val="00E222A3"/>
    <w:rsid w:val="00E575FD"/>
    <w:rsid w:val="00E91CBB"/>
    <w:rsid w:val="00EF4B65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91EFC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33</cp:revision>
  <dcterms:created xsi:type="dcterms:W3CDTF">2017-12-20T02:52:00Z</dcterms:created>
  <dcterms:modified xsi:type="dcterms:W3CDTF">2018-01-28T06:16:00Z</dcterms:modified>
  <cp:contentStatus/>
</cp:coreProperties>
</file>