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DF317A" w:rsidTr="00DF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DF317A" w:rsidRDefault="00DF317A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DF317A" w:rsidRDefault="00DF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DF317A" w:rsidTr="00DF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DF317A" w:rsidRDefault="00DF317A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DF317A" w:rsidRDefault="00DF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DF317A" w:rsidRDefault="00DF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DF317A" w:rsidTr="00DF317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DF317A" w:rsidRDefault="00DF317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PREGNA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NCY</w:t>
            </w:r>
          </w:p>
        </w:tc>
      </w:tr>
    </w:tbl>
    <w:p w:rsidR="00EA5FA2" w:rsidRDefault="0002503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11E4">
        <w:rPr>
          <w:rFonts w:ascii="Times New Roman" w:hAnsi="Times New Roman"/>
          <w:szCs w:val="28"/>
        </w:rPr>
        <w:t>Single viable fetus</w:t>
      </w:r>
      <w:r w:rsidRPr="003511E4">
        <w:rPr>
          <w:rFonts w:ascii="Times New Roman" w:hAnsi="Times New Roman"/>
          <w:szCs w:val="28"/>
          <w:rtl/>
        </w:rPr>
        <w:t>.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11E4">
        <w:rPr>
          <w:rFonts w:ascii="Times New Roman" w:hAnsi="Times New Roman"/>
          <w:szCs w:val="28"/>
        </w:rPr>
        <w:t>Cephalic presentation</w:t>
      </w:r>
      <w:r w:rsidRPr="003511E4">
        <w:rPr>
          <w:rFonts w:ascii="Times New Roman" w:hAnsi="Times New Roman"/>
          <w:szCs w:val="28"/>
          <w:rtl/>
        </w:rPr>
        <w:t>.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11E4">
        <w:rPr>
          <w:rFonts w:ascii="Times New Roman" w:hAnsi="Times New Roman"/>
          <w:szCs w:val="28"/>
        </w:rPr>
        <w:t xml:space="preserve">B.P.D.  </w:t>
      </w:r>
      <w:r>
        <w:rPr>
          <w:rFonts w:ascii="Times New Roman" w:hAnsi="Times New Roman"/>
          <w:szCs w:val="28"/>
        </w:rPr>
        <w:tab/>
      </w:r>
      <w:r w:rsidRPr="003511E4">
        <w:rPr>
          <w:rFonts w:ascii="Times New Roman" w:hAnsi="Times New Roman"/>
          <w:szCs w:val="28"/>
        </w:rPr>
        <w:t>=        .   F.L</w:t>
      </w:r>
      <w:r>
        <w:rPr>
          <w:rFonts w:ascii="Times New Roman" w:hAnsi="Times New Roman"/>
          <w:szCs w:val="28"/>
          <w:rtl/>
        </w:rPr>
        <w:t xml:space="preserve"> </w:t>
      </w:r>
      <w:r>
        <w:rPr>
          <w:rFonts w:ascii="Times New Roman" w:hAnsi="Times New Roman"/>
          <w:szCs w:val="28"/>
        </w:rPr>
        <w:t xml:space="preserve">  = 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>
        <w:rPr>
          <w:rFonts w:ascii="Times New Roman" w:hAnsi="Times New Roman"/>
          <w:szCs w:val="28"/>
        </w:rPr>
        <w:t>G/A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=    W</w:t>
      </w:r>
      <w:r w:rsidRPr="003511E4">
        <w:rPr>
          <w:rFonts w:ascii="Times New Roman" w:hAnsi="Times New Roman"/>
          <w:szCs w:val="28"/>
        </w:rPr>
        <w:t>ks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rtl/>
        </w:rPr>
        <w:t>±</w:t>
      </w:r>
      <w:r>
        <w:rPr>
          <w:rFonts w:ascii="Times New Roman" w:hAnsi="Times New Roman"/>
          <w:szCs w:val="28"/>
        </w:rPr>
        <w:tab/>
        <w:t>Day.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11E4">
        <w:rPr>
          <w:rFonts w:ascii="Times New Roman" w:hAnsi="Times New Roman"/>
          <w:szCs w:val="28"/>
        </w:rPr>
        <w:t>E.D.D</w:t>
      </w:r>
      <w:r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ab/>
        <w:t>: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511E4" w:rsidRPr="003511E4" w:rsidRDefault="003511E4" w:rsidP="003511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511E4">
        <w:rPr>
          <w:rFonts w:ascii="Times New Roman" w:hAnsi="Times New Roman"/>
          <w:szCs w:val="28"/>
        </w:rPr>
        <w:t>Placenta</w:t>
      </w:r>
      <w:r>
        <w:rPr>
          <w:rFonts w:ascii="Times New Roman" w:hAnsi="Times New Roman"/>
          <w:szCs w:val="28"/>
        </w:rPr>
        <w:tab/>
        <w:t>:</w:t>
      </w:r>
    </w:p>
    <w:p w:rsidR="003511E4" w:rsidRPr="003511E4" w:rsidRDefault="003511E4" w:rsidP="0035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3511E4" w:rsidRDefault="003511E4" w:rsidP="00AB39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  <w:r w:rsidRPr="003511E4">
        <w:rPr>
          <w:rFonts w:ascii="Times New Roman" w:hAnsi="Times New Roman"/>
          <w:szCs w:val="28"/>
        </w:rPr>
        <w:t>Average liquor</w:t>
      </w:r>
      <w:r w:rsidRPr="003511E4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038" w:rsidRDefault="00025038" w:rsidP="000C751B">
      <w:pPr>
        <w:spacing w:after="0" w:line="240" w:lineRule="auto"/>
      </w:pPr>
      <w:r>
        <w:separator/>
      </w:r>
    </w:p>
  </w:endnote>
  <w:endnote w:type="continuationSeparator" w:id="0">
    <w:p w:rsidR="00025038" w:rsidRDefault="00025038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038" w:rsidRDefault="00025038" w:rsidP="000C751B">
      <w:pPr>
        <w:spacing w:after="0" w:line="240" w:lineRule="auto"/>
      </w:pPr>
      <w:r>
        <w:separator/>
      </w:r>
    </w:p>
  </w:footnote>
  <w:footnote w:type="continuationSeparator" w:id="0">
    <w:p w:rsidR="00025038" w:rsidRDefault="00025038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D4C"/>
    <w:multiLevelType w:val="hybridMultilevel"/>
    <w:tmpl w:val="3B5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322"/>
    <w:multiLevelType w:val="hybridMultilevel"/>
    <w:tmpl w:val="8598B0DC"/>
    <w:lvl w:ilvl="0" w:tplc="A3B61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4BE"/>
    <w:multiLevelType w:val="hybridMultilevel"/>
    <w:tmpl w:val="FEA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25038"/>
    <w:rsid w:val="000534BE"/>
    <w:rsid w:val="00057634"/>
    <w:rsid w:val="000A2C96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511E4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DF317A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CDBCA1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19</cp:revision>
  <dcterms:created xsi:type="dcterms:W3CDTF">2017-12-20T02:52:00Z</dcterms:created>
  <dcterms:modified xsi:type="dcterms:W3CDTF">2018-01-28T04:29:00Z</dcterms:modified>
  <cp:contentStatus/>
</cp:coreProperties>
</file>