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5D1405" w:rsidTr="005D1405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5D1405" w:rsidRDefault="005D1405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5D1405" w:rsidRDefault="005D140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5D1405" w:rsidTr="005D1405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5D1405" w:rsidRDefault="005D140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5D1405" w:rsidRDefault="005D140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5D1405" w:rsidRDefault="005D1405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5D1405" w:rsidTr="005D1405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5D1405" w:rsidRDefault="00D17FE6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ANKLE</w:t>
            </w:r>
            <w:r w:rsidR="005D1405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D17FE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D2339" w:rsidRDefault="00ED2339" w:rsidP="00ED2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D2339">
        <w:rPr>
          <w:rFonts w:ascii="Times New Roman" w:hAnsi="Times New Roman"/>
          <w:szCs w:val="28"/>
        </w:rPr>
        <w:t>Linear fracture of the posterior aspect of the distal (R) tibia involving the</w:t>
      </w:r>
      <w:r w:rsidRPr="00ED2339">
        <w:rPr>
          <w:rFonts w:ascii="Times New Roman" w:hAnsi="Times New Roman"/>
          <w:szCs w:val="28"/>
          <w:rtl/>
        </w:rPr>
        <w:t xml:space="preserve"> </w:t>
      </w:r>
      <w:r w:rsidRPr="00ED2339">
        <w:rPr>
          <w:rFonts w:ascii="Times New Roman" w:hAnsi="Times New Roman"/>
          <w:szCs w:val="28"/>
        </w:rPr>
        <w:t>articular surface with no displacement of bone fragment or dislocation</w:t>
      </w:r>
      <w:r w:rsidRPr="00ED2339">
        <w:rPr>
          <w:rFonts w:ascii="Times New Roman" w:hAnsi="Times New Roman"/>
          <w:szCs w:val="28"/>
          <w:rtl/>
        </w:rPr>
        <w:t>.</w:t>
      </w:r>
    </w:p>
    <w:p w:rsidR="00ED2339" w:rsidRDefault="00ED2339" w:rsidP="00ED23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ED2339" w:rsidRDefault="00ED2339" w:rsidP="00ED2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D2339">
        <w:rPr>
          <w:rFonts w:ascii="Times New Roman" w:hAnsi="Times New Roman"/>
          <w:szCs w:val="28"/>
        </w:rPr>
        <w:t>Peri-articular soft tissue swelling is noted</w:t>
      </w:r>
      <w:r>
        <w:rPr>
          <w:rFonts w:ascii="Times New Roman" w:hAnsi="Times New Roman"/>
          <w:szCs w:val="28"/>
        </w:rPr>
        <w:t>.</w:t>
      </w:r>
    </w:p>
    <w:p w:rsidR="00ED2339" w:rsidRPr="00ED2339" w:rsidRDefault="00ED2339" w:rsidP="00ED2339">
      <w:pPr>
        <w:pStyle w:val="ListParagraph"/>
        <w:rPr>
          <w:rFonts w:ascii="Times New Roman" w:hAnsi="Times New Roman"/>
          <w:szCs w:val="28"/>
        </w:rPr>
      </w:pPr>
    </w:p>
    <w:p w:rsidR="00ED2339" w:rsidRPr="00ED2339" w:rsidRDefault="00ED2339" w:rsidP="00ED23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ED2339">
        <w:rPr>
          <w:rFonts w:ascii="Times New Roman" w:hAnsi="Times New Roman"/>
          <w:szCs w:val="28"/>
        </w:rPr>
        <w:t>No evidence of joint effusion</w:t>
      </w:r>
      <w:r w:rsidRPr="00ED2339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ED2339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6"/>
          <w:szCs w:val="26"/>
        </w:rPr>
        <w:t>Fracture of the posterior aspect of the distal (R) tibia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F7" w:rsidRDefault="008926F7" w:rsidP="000C751B">
      <w:pPr>
        <w:spacing w:after="0" w:line="240" w:lineRule="auto"/>
      </w:pPr>
      <w:r>
        <w:separator/>
      </w:r>
    </w:p>
  </w:endnote>
  <w:endnote w:type="continuationSeparator" w:id="0">
    <w:p w:rsidR="008926F7" w:rsidRDefault="008926F7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F7" w:rsidRDefault="008926F7" w:rsidP="000C751B">
      <w:pPr>
        <w:spacing w:after="0" w:line="240" w:lineRule="auto"/>
      </w:pPr>
      <w:r>
        <w:separator/>
      </w:r>
    </w:p>
  </w:footnote>
  <w:footnote w:type="continuationSeparator" w:id="0">
    <w:p w:rsidR="008926F7" w:rsidRDefault="008926F7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630C1"/>
    <w:multiLevelType w:val="hybridMultilevel"/>
    <w:tmpl w:val="236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F70FB"/>
    <w:multiLevelType w:val="hybridMultilevel"/>
    <w:tmpl w:val="AE70881E"/>
    <w:lvl w:ilvl="0" w:tplc="D7268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D1405"/>
    <w:rsid w:val="005D43F5"/>
    <w:rsid w:val="005E3C85"/>
    <w:rsid w:val="005E5A58"/>
    <w:rsid w:val="00631C31"/>
    <w:rsid w:val="006E1D29"/>
    <w:rsid w:val="006E354B"/>
    <w:rsid w:val="00725FBE"/>
    <w:rsid w:val="00750E1B"/>
    <w:rsid w:val="00761CFD"/>
    <w:rsid w:val="007D0535"/>
    <w:rsid w:val="007F6E0E"/>
    <w:rsid w:val="00867FDE"/>
    <w:rsid w:val="008926F7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17FE6"/>
    <w:rsid w:val="00D250C0"/>
    <w:rsid w:val="00D809AF"/>
    <w:rsid w:val="00D81C52"/>
    <w:rsid w:val="00E222A3"/>
    <w:rsid w:val="00E40D98"/>
    <w:rsid w:val="00E575FD"/>
    <w:rsid w:val="00E91CBB"/>
    <w:rsid w:val="00ED2339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5D1405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2018-01-28T06:05:00Z</dcterms:modified>
  <cp:contentStatus/>
</cp:coreProperties>
</file>