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BE5801" w:rsidTr="00BE5801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BE5801" w:rsidRDefault="00BE5801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BE5801" w:rsidRDefault="00BE5801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BE5801" w:rsidTr="00BE5801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BE5801" w:rsidRDefault="00BE5801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BE5801" w:rsidRDefault="00BE5801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BE5801" w:rsidRDefault="00BE5801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BE5801" w:rsidTr="00BE5801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BE5801" w:rsidRDefault="0078408E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LUMBAR SPINE</w:t>
            </w:r>
            <w:r w:rsidR="00BE5801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78408E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D43948" w:rsidRPr="00D43948" w:rsidRDefault="00D43948" w:rsidP="00D439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D43948">
        <w:rPr>
          <w:rFonts w:ascii="Times New Roman" w:hAnsi="Times New Roman"/>
          <w:szCs w:val="28"/>
        </w:rPr>
        <w:t>Normal alignment of the lumbosacral spine.</w:t>
      </w:r>
    </w:p>
    <w:p w:rsidR="00D43948" w:rsidRPr="00D43948" w:rsidRDefault="00D43948" w:rsidP="00D439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D43948">
        <w:rPr>
          <w:rFonts w:ascii="Times New Roman" w:hAnsi="Times New Roman"/>
          <w:szCs w:val="28"/>
        </w:rPr>
        <w:t xml:space="preserve">Normal cross-sectional configuration of the examined discs with intact </w:t>
      </w:r>
      <w:r w:rsidRPr="00D43948">
        <w:rPr>
          <w:rFonts w:ascii="Times New Roman" w:hAnsi="Times New Roman"/>
          <w:szCs w:val="28"/>
        </w:rPr>
        <w:br/>
        <w:t>annulus fibrosus.  No disc bulge or herniation.</w:t>
      </w:r>
    </w:p>
    <w:p w:rsidR="00D43948" w:rsidRPr="00D43948" w:rsidRDefault="00D43948" w:rsidP="00D439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D43948">
        <w:rPr>
          <w:rFonts w:ascii="Times New Roman" w:hAnsi="Times New Roman"/>
          <w:szCs w:val="28"/>
        </w:rPr>
        <w:t>Normal CT appearance of the non-opac</w:t>
      </w:r>
      <w:r>
        <w:rPr>
          <w:rFonts w:ascii="Times New Roman" w:hAnsi="Times New Roman"/>
          <w:szCs w:val="28"/>
        </w:rPr>
        <w:t>ified lumbar thecal sac and its</w:t>
      </w:r>
      <w:r>
        <w:rPr>
          <w:rFonts w:ascii="Times New Roman" w:hAnsi="Times New Roman"/>
          <w:szCs w:val="28"/>
        </w:rPr>
        <w:br/>
      </w:r>
      <w:r w:rsidRPr="00D43948">
        <w:rPr>
          <w:rFonts w:ascii="Times New Roman" w:hAnsi="Times New Roman"/>
          <w:szCs w:val="28"/>
        </w:rPr>
        <w:t>content.</w:t>
      </w:r>
    </w:p>
    <w:p w:rsidR="00D43948" w:rsidRPr="00D43948" w:rsidRDefault="00D43948" w:rsidP="00D439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D43948">
        <w:rPr>
          <w:rFonts w:ascii="Times New Roman" w:hAnsi="Times New Roman"/>
          <w:szCs w:val="28"/>
        </w:rPr>
        <w:t>Preserved epidural, lateral recess and peri-neural fat planes with wall seen exiting nerve roots at the intervertebral foramina.</w:t>
      </w:r>
    </w:p>
    <w:p w:rsidR="00D43948" w:rsidRPr="00D43948" w:rsidRDefault="00D43948" w:rsidP="00D439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D43948">
        <w:rPr>
          <w:rFonts w:ascii="Times New Roman" w:hAnsi="Times New Roman"/>
          <w:szCs w:val="28"/>
        </w:rPr>
        <w:t>Normal thickness of the ligamentum flavum.</w:t>
      </w:r>
    </w:p>
    <w:p w:rsidR="00D43948" w:rsidRPr="00D43948" w:rsidRDefault="00D43948" w:rsidP="00D439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D43948">
        <w:rPr>
          <w:rFonts w:ascii="Times New Roman" w:hAnsi="Times New Roman"/>
          <w:szCs w:val="28"/>
        </w:rPr>
        <w:t xml:space="preserve">Normal configuration and sagittal diameter of the lumbar spinal canal.  </w:t>
      </w:r>
    </w:p>
    <w:p w:rsidR="00D43948" w:rsidRPr="00D43948" w:rsidRDefault="00D43948" w:rsidP="00D439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D43948">
        <w:rPr>
          <w:rFonts w:ascii="Times New Roman" w:hAnsi="Times New Roman"/>
          <w:szCs w:val="28"/>
        </w:rPr>
        <w:t>No evidence of canal stenosis.</w:t>
      </w:r>
    </w:p>
    <w:p w:rsidR="00D43948" w:rsidRPr="00D43948" w:rsidRDefault="00D43948" w:rsidP="00D439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D43948">
        <w:rPr>
          <w:rFonts w:ascii="Times New Roman" w:hAnsi="Times New Roman"/>
          <w:szCs w:val="28"/>
        </w:rPr>
        <w:t>Normal CT osseous density and architecture of the lumbar vertebrae and</w:t>
      </w:r>
      <w:r>
        <w:rPr>
          <w:rFonts w:ascii="Times New Roman" w:hAnsi="Times New Roman"/>
          <w:szCs w:val="28"/>
        </w:rPr>
        <w:t xml:space="preserve"> </w:t>
      </w:r>
      <w:r w:rsidRPr="00D43948">
        <w:rPr>
          <w:rFonts w:ascii="Times New Roman" w:hAnsi="Times New Roman"/>
          <w:szCs w:val="28"/>
        </w:rPr>
        <w:t>their appendages.  Normal height of the vertebral bodies without osteophytic lippings.</w:t>
      </w:r>
    </w:p>
    <w:p w:rsidR="00D43948" w:rsidRPr="00D43948" w:rsidRDefault="00D43948" w:rsidP="00D439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D43948">
        <w:rPr>
          <w:rFonts w:ascii="Times New Roman" w:hAnsi="Times New Roman"/>
          <w:szCs w:val="28"/>
        </w:rPr>
        <w:t xml:space="preserve">Normal symmetric apophyseal articulations with normal orientation.  </w:t>
      </w:r>
    </w:p>
    <w:p w:rsidR="00D43948" w:rsidRPr="00D43948" w:rsidRDefault="00D43948" w:rsidP="00D439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D43948">
        <w:rPr>
          <w:rFonts w:ascii="Times New Roman" w:hAnsi="Times New Roman"/>
          <w:szCs w:val="28"/>
        </w:rPr>
        <w:t>No CT evidence of arthrosis, or subluxation.</w:t>
      </w:r>
    </w:p>
    <w:p w:rsidR="00D43948" w:rsidRPr="00D43948" w:rsidRDefault="00D43948" w:rsidP="00D439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D43948">
        <w:rPr>
          <w:rFonts w:ascii="Times New Roman" w:hAnsi="Times New Roman"/>
          <w:szCs w:val="28"/>
        </w:rPr>
        <w:t>No para-vertebral soft tissue lesions.</w:t>
      </w:r>
    </w:p>
    <w:p w:rsidR="00D43948" w:rsidRPr="00D43948" w:rsidRDefault="00D43948" w:rsidP="00D4394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D43948">
        <w:rPr>
          <w:rFonts w:ascii="Times New Roman" w:hAnsi="Times New Roman"/>
          <w:szCs w:val="28"/>
        </w:rPr>
        <w:t>The sacro-iliac articulations are normal on both sides.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D43948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D43948">
        <w:rPr>
          <w:rFonts w:ascii="Times New Roman" w:hAnsi="Times New Roman"/>
          <w:szCs w:val="28"/>
        </w:rPr>
        <w:t>Normal CT study of the lumbosacral spine</w:t>
      </w:r>
      <w:r w:rsidR="000C751B"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74C" w:rsidRDefault="00EF574C" w:rsidP="000C751B">
      <w:pPr>
        <w:spacing w:after="0" w:line="240" w:lineRule="auto"/>
      </w:pPr>
      <w:r>
        <w:separator/>
      </w:r>
    </w:p>
  </w:endnote>
  <w:endnote w:type="continuationSeparator" w:id="0">
    <w:p w:rsidR="00EF574C" w:rsidRDefault="00EF574C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74C" w:rsidRDefault="00EF574C" w:rsidP="000C751B">
      <w:pPr>
        <w:spacing w:after="0" w:line="240" w:lineRule="auto"/>
      </w:pPr>
      <w:r>
        <w:separator/>
      </w:r>
    </w:p>
  </w:footnote>
  <w:footnote w:type="continuationSeparator" w:id="0">
    <w:p w:rsidR="00EF574C" w:rsidRDefault="00EF574C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A271F"/>
    <w:multiLevelType w:val="hybridMultilevel"/>
    <w:tmpl w:val="005AC5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FB2FB3"/>
    <w:multiLevelType w:val="hybridMultilevel"/>
    <w:tmpl w:val="FFC85586"/>
    <w:lvl w:ilvl="0" w:tplc="193ED9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35302"/>
    <w:rsid w:val="006E1D29"/>
    <w:rsid w:val="00725FBE"/>
    <w:rsid w:val="00750E1B"/>
    <w:rsid w:val="00761CFD"/>
    <w:rsid w:val="0078408E"/>
    <w:rsid w:val="007D0535"/>
    <w:rsid w:val="007F6E0E"/>
    <w:rsid w:val="00867FDE"/>
    <w:rsid w:val="008C5F1D"/>
    <w:rsid w:val="008D65D1"/>
    <w:rsid w:val="008F0BDB"/>
    <w:rsid w:val="008F5D5D"/>
    <w:rsid w:val="00934503"/>
    <w:rsid w:val="0095653F"/>
    <w:rsid w:val="009873C2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BE5801"/>
    <w:rsid w:val="00C0072C"/>
    <w:rsid w:val="00C80CD5"/>
    <w:rsid w:val="00D10DA9"/>
    <w:rsid w:val="00D250C0"/>
    <w:rsid w:val="00D43948"/>
    <w:rsid w:val="00D809AF"/>
    <w:rsid w:val="00D81C52"/>
    <w:rsid w:val="00E222A3"/>
    <w:rsid w:val="00E575FD"/>
    <w:rsid w:val="00E91CBB"/>
    <w:rsid w:val="00EF574C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5801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2018-01-28T06:07:00Z</dcterms:modified>
  <cp:contentStatus/>
</cp:coreProperties>
</file>