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A96A44" w:rsidTr="00A96A44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A96A44" w:rsidRDefault="00A96A44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A96A44" w:rsidRDefault="00A96A4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A96A44" w:rsidTr="00A96A44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A96A44" w:rsidRDefault="00A96A4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A96A44" w:rsidRDefault="00A96A4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A96A44" w:rsidRDefault="00A96A4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A96A44" w:rsidTr="00A96A44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A96A44" w:rsidRDefault="00AB1D87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ORBITS</w:t>
            </w:r>
            <w:r w:rsidR="00A96A44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AB1D8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951B7C" w:rsidRPr="00951B7C" w:rsidRDefault="00951B7C" w:rsidP="00951B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51B7C">
        <w:rPr>
          <w:rFonts w:ascii="Times New Roman" w:hAnsi="Times New Roman"/>
          <w:szCs w:val="28"/>
        </w:rPr>
        <w:t>Pre and post contrast axial CT scan of orbits revealed: -</w:t>
      </w:r>
    </w:p>
    <w:p w:rsidR="00951B7C" w:rsidRPr="00951B7C" w:rsidRDefault="00951B7C" w:rsidP="0095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951B7C" w:rsidRPr="00951B7C" w:rsidRDefault="00951B7C" w:rsidP="00951B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51B7C">
        <w:rPr>
          <w:rFonts w:ascii="Times New Roman" w:hAnsi="Times New Roman"/>
          <w:szCs w:val="28"/>
        </w:rPr>
        <w:t>Normal structures of both globes.</w:t>
      </w:r>
    </w:p>
    <w:p w:rsidR="00951B7C" w:rsidRPr="00951B7C" w:rsidRDefault="00951B7C" w:rsidP="0095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951B7C" w:rsidRPr="00951B7C" w:rsidRDefault="00951B7C" w:rsidP="00951B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51B7C">
        <w:rPr>
          <w:rFonts w:ascii="Times New Roman" w:hAnsi="Times New Roman"/>
          <w:szCs w:val="28"/>
        </w:rPr>
        <w:t>No retrobulbar extra or intra-conal lesion.</w:t>
      </w:r>
    </w:p>
    <w:p w:rsidR="00951B7C" w:rsidRPr="00951B7C" w:rsidRDefault="00951B7C" w:rsidP="0095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951B7C" w:rsidRPr="00951B7C" w:rsidRDefault="00951B7C" w:rsidP="00951B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51B7C">
        <w:rPr>
          <w:rFonts w:ascii="Times New Roman" w:hAnsi="Times New Roman"/>
          <w:szCs w:val="28"/>
        </w:rPr>
        <w:t>Normal appearance of the extra ocular muscles as well as the optic nerve.</w:t>
      </w:r>
    </w:p>
    <w:p w:rsidR="00951B7C" w:rsidRPr="00951B7C" w:rsidRDefault="00951B7C" w:rsidP="0095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951B7C" w:rsidRDefault="00951B7C" w:rsidP="00951B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51B7C">
        <w:rPr>
          <w:rFonts w:ascii="Times New Roman" w:hAnsi="Times New Roman"/>
          <w:szCs w:val="28"/>
        </w:rPr>
        <w:t>No related intracranial abnormalities.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951B7C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Unremarkable CT scan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0CB" w:rsidRDefault="002940CB" w:rsidP="000C751B">
      <w:pPr>
        <w:spacing w:after="0" w:line="240" w:lineRule="auto"/>
      </w:pPr>
      <w:r>
        <w:separator/>
      </w:r>
    </w:p>
  </w:endnote>
  <w:endnote w:type="continuationSeparator" w:id="0">
    <w:p w:rsidR="002940CB" w:rsidRDefault="002940CB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0CB" w:rsidRDefault="002940CB" w:rsidP="000C751B">
      <w:pPr>
        <w:spacing w:after="0" w:line="240" w:lineRule="auto"/>
      </w:pPr>
      <w:r>
        <w:separator/>
      </w:r>
    </w:p>
  </w:footnote>
  <w:footnote w:type="continuationSeparator" w:id="0">
    <w:p w:rsidR="002940CB" w:rsidRDefault="002940CB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FE7"/>
    <w:multiLevelType w:val="hybridMultilevel"/>
    <w:tmpl w:val="209A2D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83D1B"/>
    <w:multiLevelType w:val="hybridMultilevel"/>
    <w:tmpl w:val="EA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B5075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940CB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C3678"/>
    <w:rsid w:val="005E3C85"/>
    <w:rsid w:val="005E5A58"/>
    <w:rsid w:val="00631C31"/>
    <w:rsid w:val="006E1D29"/>
    <w:rsid w:val="00725FBE"/>
    <w:rsid w:val="00750E1B"/>
    <w:rsid w:val="00761CFD"/>
    <w:rsid w:val="007B3888"/>
    <w:rsid w:val="007D0535"/>
    <w:rsid w:val="007F6E0E"/>
    <w:rsid w:val="00867FDE"/>
    <w:rsid w:val="008C5F1D"/>
    <w:rsid w:val="008D65D1"/>
    <w:rsid w:val="008F0BDB"/>
    <w:rsid w:val="008F5D5D"/>
    <w:rsid w:val="00934503"/>
    <w:rsid w:val="00951B7C"/>
    <w:rsid w:val="009873C2"/>
    <w:rsid w:val="009D070C"/>
    <w:rsid w:val="009D74FF"/>
    <w:rsid w:val="00A103EA"/>
    <w:rsid w:val="00A837AA"/>
    <w:rsid w:val="00A93DA8"/>
    <w:rsid w:val="00A96A44"/>
    <w:rsid w:val="00AB1D87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96A44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8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2018-01-28T06:08:00Z</dcterms:modified>
  <cp:contentStatus/>
</cp:coreProperties>
</file>