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947065" w:rsidTr="00947065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947065" w:rsidRDefault="00947065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947065" w:rsidRDefault="00947065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947065" w:rsidTr="00947065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947065" w:rsidRDefault="00947065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947065" w:rsidRDefault="00947065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947065" w:rsidRDefault="00947065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947065" w:rsidTr="00947065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947065" w:rsidRDefault="000F07F8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MRI ADRENAL GLANDS</w:t>
            </w:r>
          </w:p>
        </w:tc>
      </w:tr>
    </w:tbl>
    <w:p w:rsidR="00EA5FA2" w:rsidRDefault="000F07F8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840D70" w:rsidRDefault="00840D70" w:rsidP="00840D7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/>
          <w:szCs w:val="28"/>
        </w:rPr>
      </w:pPr>
      <w:r w:rsidRPr="00840D70">
        <w:rPr>
          <w:rFonts w:ascii="Times New Roman" w:hAnsi="Times New Roman"/>
          <w:szCs w:val="28"/>
        </w:rPr>
        <w:t>Normal appearance of both adrenal glands.</w:t>
      </w:r>
    </w:p>
    <w:p w:rsidR="00840D70" w:rsidRPr="00840D70" w:rsidRDefault="00840D70" w:rsidP="00840D70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</w:p>
    <w:p w:rsidR="00840D70" w:rsidRPr="00840D70" w:rsidRDefault="00840D70" w:rsidP="00840D7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/>
          <w:szCs w:val="28"/>
        </w:rPr>
      </w:pPr>
      <w:r w:rsidRPr="00840D70">
        <w:rPr>
          <w:rFonts w:ascii="Times New Roman" w:hAnsi="Times New Roman"/>
          <w:szCs w:val="28"/>
        </w:rPr>
        <w:t>No focal or diffuse lesions seen.</w:t>
      </w:r>
    </w:p>
    <w:p w:rsidR="00AB3959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840D70" w:rsidRDefault="00840D70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40D70">
        <w:rPr>
          <w:rFonts w:ascii="Times New Roman" w:hAnsi="Times New Roman"/>
          <w:szCs w:val="28"/>
        </w:rPr>
        <w:t>Normal MRI of the adrenal glands</w:t>
      </w:r>
      <w:r w:rsidR="000C751B" w:rsidRPr="00840D70">
        <w:rPr>
          <w:rFonts w:ascii="Times New Roman" w:hAnsi="Times New Roman"/>
          <w:sz w:val="24"/>
          <w:szCs w:val="24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17C" w:rsidRDefault="009F317C" w:rsidP="000C751B">
      <w:pPr>
        <w:spacing w:after="0" w:line="240" w:lineRule="auto"/>
      </w:pPr>
      <w:r>
        <w:separator/>
      </w:r>
    </w:p>
  </w:endnote>
  <w:endnote w:type="continuationSeparator" w:id="0">
    <w:p w:rsidR="009F317C" w:rsidRDefault="009F317C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17C" w:rsidRDefault="009F317C" w:rsidP="000C751B">
      <w:pPr>
        <w:spacing w:after="0" w:line="240" w:lineRule="auto"/>
      </w:pPr>
      <w:r>
        <w:separator/>
      </w:r>
    </w:p>
  </w:footnote>
  <w:footnote w:type="continuationSeparator" w:id="0">
    <w:p w:rsidR="009F317C" w:rsidRDefault="009F317C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05BA0"/>
    <w:multiLevelType w:val="hybridMultilevel"/>
    <w:tmpl w:val="4C362DE2"/>
    <w:lvl w:ilvl="0" w:tplc="0FC09C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25130"/>
    <w:multiLevelType w:val="hybridMultilevel"/>
    <w:tmpl w:val="D2A816D0"/>
    <w:lvl w:ilvl="0" w:tplc="0FC09C8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694083"/>
    <w:multiLevelType w:val="hybridMultilevel"/>
    <w:tmpl w:val="5B5EA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3133C"/>
    <w:multiLevelType w:val="hybridMultilevel"/>
    <w:tmpl w:val="2FFC2E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9423BD"/>
    <w:multiLevelType w:val="hybridMultilevel"/>
    <w:tmpl w:val="EDF09EE2"/>
    <w:lvl w:ilvl="0" w:tplc="AFC6AE4A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sz w:val="28"/>
        <w:szCs w:val="28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534BE"/>
    <w:rsid w:val="00057634"/>
    <w:rsid w:val="000C751B"/>
    <w:rsid w:val="000F07F8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96D14"/>
    <w:rsid w:val="002B12F0"/>
    <w:rsid w:val="00333355"/>
    <w:rsid w:val="003A07B0"/>
    <w:rsid w:val="003B5D4F"/>
    <w:rsid w:val="003C0CC6"/>
    <w:rsid w:val="003C210F"/>
    <w:rsid w:val="003D6D32"/>
    <w:rsid w:val="00413BAA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F6E0E"/>
    <w:rsid w:val="00840D70"/>
    <w:rsid w:val="00867FDE"/>
    <w:rsid w:val="008C5F1D"/>
    <w:rsid w:val="008D65D1"/>
    <w:rsid w:val="008E0DFB"/>
    <w:rsid w:val="008F0BDB"/>
    <w:rsid w:val="008F5D5D"/>
    <w:rsid w:val="00934503"/>
    <w:rsid w:val="00947065"/>
    <w:rsid w:val="009D070C"/>
    <w:rsid w:val="009D74FF"/>
    <w:rsid w:val="009F317C"/>
    <w:rsid w:val="00A103EA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605A1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47065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9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28</cp:revision>
  <dcterms:created xsi:type="dcterms:W3CDTF">2017-12-20T02:52:00Z</dcterms:created>
  <dcterms:modified xsi:type="dcterms:W3CDTF">2018-01-28T06:12:00Z</dcterms:modified>
  <cp:contentStatus/>
</cp:coreProperties>
</file>