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C00957" w:rsidTr="00C00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C00957" w:rsidRDefault="00C00957">
            <w:pPr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C00957" w:rsidRDefault="00C00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C00957" w:rsidTr="00C0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C00957" w:rsidRDefault="00C0095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C00957" w:rsidRDefault="00C0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C00957" w:rsidRDefault="00C0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C00957" w:rsidTr="00C0095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C00957" w:rsidRDefault="00E7369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BARIUM MEAL &amp; FOLLOW THROUGH</w:t>
            </w:r>
            <w:r w:rsidR="00C0095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</w:tc>
      </w:tr>
    </w:tbl>
    <w:p w:rsidR="00EA5FA2" w:rsidRPr="00C00957" w:rsidRDefault="00774266">
      <w:pPr>
        <w:rPr>
          <w:b/>
          <w:bCs/>
        </w:rPr>
      </w:pPr>
    </w:p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C45645" w:rsidRPr="00C45645" w:rsidRDefault="00C45645" w:rsidP="00C456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C45645">
        <w:rPr>
          <w:rFonts w:ascii="Times New Roman" w:hAnsi="Times New Roman"/>
          <w:szCs w:val="28"/>
        </w:rPr>
        <w:t>Free flow of contrast through the esophagus.</w:t>
      </w:r>
    </w:p>
    <w:p w:rsidR="00C45645" w:rsidRPr="00C45645" w:rsidRDefault="00C45645" w:rsidP="00C456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C45645">
        <w:rPr>
          <w:rFonts w:ascii="Times New Roman" w:hAnsi="Times New Roman"/>
          <w:szCs w:val="28"/>
        </w:rPr>
        <w:t>Normal caliber &amp; smooth outlines of the oesophagus.</w:t>
      </w:r>
    </w:p>
    <w:p w:rsidR="00C45645" w:rsidRPr="00C45645" w:rsidRDefault="00C45645" w:rsidP="00C456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C45645">
        <w:rPr>
          <w:rFonts w:ascii="Times New Roman" w:hAnsi="Times New Roman"/>
          <w:szCs w:val="28"/>
        </w:rPr>
        <w:t>No persistent stricture or filling defect.</w:t>
      </w:r>
    </w:p>
    <w:p w:rsidR="00C45645" w:rsidRPr="00C45645" w:rsidRDefault="00C45645" w:rsidP="00C456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C45645">
        <w:rPr>
          <w:rFonts w:ascii="Times New Roman" w:hAnsi="Times New Roman"/>
          <w:szCs w:val="28"/>
        </w:rPr>
        <w:t>Normal position of the G/O junction.  No reflux or hernia.</w:t>
      </w:r>
    </w:p>
    <w:p w:rsidR="00C45645" w:rsidRPr="00C45645" w:rsidRDefault="00C45645" w:rsidP="00C456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C45645">
        <w:rPr>
          <w:rFonts w:ascii="Times New Roman" w:hAnsi="Times New Roman"/>
          <w:szCs w:val="28"/>
        </w:rPr>
        <w:t>Normal gastric &amp; duodenal mucosal pattern with no evidence</w:t>
      </w:r>
      <w:r w:rsidRPr="00C45645">
        <w:rPr>
          <w:rFonts w:ascii="Times New Roman" w:hAnsi="Times New Roman"/>
          <w:szCs w:val="28"/>
        </w:rPr>
        <w:br/>
        <w:t>of</w:t>
      </w:r>
      <w:r>
        <w:rPr>
          <w:rFonts w:ascii="Times New Roman" w:hAnsi="Times New Roman"/>
          <w:szCs w:val="28"/>
        </w:rPr>
        <w:t xml:space="preserve"> </w:t>
      </w:r>
      <w:r w:rsidRPr="00C45645">
        <w:rPr>
          <w:rFonts w:ascii="Times New Roman" w:hAnsi="Times New Roman"/>
          <w:szCs w:val="28"/>
        </w:rPr>
        <w:t>ulceration, filling defect or outlet obstruction.</w:t>
      </w:r>
    </w:p>
    <w:p w:rsidR="00C45645" w:rsidRPr="00C45645" w:rsidRDefault="00C45645" w:rsidP="00C456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C45645">
        <w:rPr>
          <w:rFonts w:ascii="Times New Roman" w:hAnsi="Times New Roman"/>
          <w:szCs w:val="28"/>
        </w:rPr>
        <w:t>Duodenal loop appears normal.</w:t>
      </w:r>
    </w:p>
    <w:p w:rsidR="00AB3959" w:rsidRPr="00C45645" w:rsidRDefault="00C45645" w:rsidP="00C456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C45645">
        <w:rPr>
          <w:rFonts w:ascii="Times New Roman" w:hAnsi="Times New Roman"/>
          <w:szCs w:val="28"/>
        </w:rPr>
        <w:t>Follow through films showed normal caliber &amp; mucosal pattern</w:t>
      </w:r>
      <w:r w:rsidRPr="00C45645">
        <w:rPr>
          <w:rFonts w:ascii="Times New Roman" w:hAnsi="Times New Roman"/>
          <w:szCs w:val="28"/>
        </w:rPr>
        <w:br/>
        <w:t>of small bowel loops down to ileocecal junction with no signs of stenosis</w:t>
      </w:r>
      <w:r>
        <w:rPr>
          <w:rFonts w:ascii="Times New Roman" w:hAnsi="Times New Roman"/>
          <w:szCs w:val="28"/>
        </w:rPr>
        <w:t xml:space="preserve"> </w:t>
      </w:r>
      <w:r w:rsidRPr="00C45645">
        <w:rPr>
          <w:rFonts w:ascii="Times New Roman" w:hAnsi="Times New Roman"/>
          <w:szCs w:val="28"/>
        </w:rPr>
        <w:t>or obstruction.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266" w:rsidRDefault="00774266" w:rsidP="000C751B">
      <w:pPr>
        <w:spacing w:after="0" w:line="240" w:lineRule="auto"/>
      </w:pPr>
      <w:r>
        <w:separator/>
      </w:r>
    </w:p>
  </w:endnote>
  <w:endnote w:type="continuationSeparator" w:id="0">
    <w:p w:rsidR="00774266" w:rsidRDefault="00774266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266" w:rsidRDefault="00774266" w:rsidP="000C751B">
      <w:pPr>
        <w:spacing w:after="0" w:line="240" w:lineRule="auto"/>
      </w:pPr>
      <w:r>
        <w:separator/>
      </w:r>
    </w:p>
  </w:footnote>
  <w:footnote w:type="continuationSeparator" w:id="0">
    <w:p w:rsidR="00774266" w:rsidRDefault="00774266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E19CC"/>
    <w:multiLevelType w:val="hybridMultilevel"/>
    <w:tmpl w:val="C40C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207FC"/>
    <w:multiLevelType w:val="hybridMultilevel"/>
    <w:tmpl w:val="D58E5C56"/>
    <w:lvl w:ilvl="0" w:tplc="C92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74266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A7932"/>
    <w:rsid w:val="00BC451A"/>
    <w:rsid w:val="00BC46A4"/>
    <w:rsid w:val="00C0072C"/>
    <w:rsid w:val="00C00957"/>
    <w:rsid w:val="00C45645"/>
    <w:rsid w:val="00C80CD5"/>
    <w:rsid w:val="00D10DA9"/>
    <w:rsid w:val="00D250C0"/>
    <w:rsid w:val="00D809AF"/>
    <w:rsid w:val="00D81C52"/>
    <w:rsid w:val="00E222A3"/>
    <w:rsid w:val="00E36EBA"/>
    <w:rsid w:val="00E575FD"/>
    <w:rsid w:val="00E73698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2018-01-28T04:47:00Z</dcterms:modified>
  <cp:contentStatus/>
</cp:coreProperties>
</file>