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2.xml" ContentType="application/vnd.ms-office.classificationlabels+xml"/>
  <Override PartName="/docMetadata/LabelInfo1.xml" ContentType="application/vnd.ms-office.classificationlabels+xml"/>
  <Override PartName="/docMetadata/LabelInfo0.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8" Type="http://schemas.microsoft.com/office/2020/02/relationships/classificationlabels" Target="docMetadata/LabelInfo2.xml"/><Relationship Id="rId3" Type="http://schemas.openxmlformats.org/officeDocument/2006/relationships/extended-properties" Target="docProps/app.xml"/><Relationship Id="rId7" Type="http://schemas.microsoft.com/office/2020/02/relationships/classificationlabels" Target="docMetadata/LabelInfo1.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F7C6E" w14:textId="5ACCA805" w:rsidR="008E1F03" w:rsidRPr="006F3856" w:rsidRDefault="008E1F03" w:rsidP="00292188">
      <w:pPr>
        <w:spacing w:after="0"/>
        <w:outlineLvl w:val="2"/>
        <w:rPr>
          <w:rFonts w:ascii="Arial" w:eastAsia="Times New Roman" w:hAnsi="Arial" w:cs="Arial"/>
          <w:b/>
          <w:bCs/>
        </w:rPr>
      </w:pPr>
    </w:p>
    <w:p w14:paraId="755AC85D" w14:textId="671A0773" w:rsidR="008E1F03" w:rsidRPr="006F3856" w:rsidRDefault="001965BE" w:rsidP="00292188">
      <w:pPr>
        <w:spacing w:after="0"/>
        <w:jc w:val="center"/>
        <w:outlineLvl w:val="2"/>
        <w:rPr>
          <w:rFonts w:ascii="Arial" w:eastAsia="Times New Roman" w:hAnsi="Arial" w:cs="Arial"/>
          <w:b/>
          <w:bCs/>
          <w:sz w:val="28"/>
          <w:szCs w:val="28"/>
        </w:rPr>
      </w:pPr>
      <w:r w:rsidRPr="006F3856">
        <w:rPr>
          <w:rFonts w:ascii="Arial" w:eastAsia="Times New Roman" w:hAnsi="Arial" w:cs="Arial"/>
          <w:b/>
          <w:bCs/>
          <w:sz w:val="28"/>
          <w:szCs w:val="28"/>
        </w:rPr>
        <w:t xml:space="preserve">COVID-19 </w:t>
      </w:r>
      <w:r w:rsidR="00522351">
        <w:rPr>
          <w:rFonts w:ascii="Arial" w:eastAsia="Times New Roman" w:hAnsi="Arial" w:cs="Arial"/>
          <w:b/>
          <w:bCs/>
          <w:sz w:val="28"/>
          <w:szCs w:val="28"/>
        </w:rPr>
        <w:t>Testing Protocol for Employees</w:t>
      </w:r>
      <w:r w:rsidR="00FE5793">
        <w:rPr>
          <w:rFonts w:ascii="Arial" w:eastAsia="Times New Roman" w:hAnsi="Arial" w:cs="Arial"/>
          <w:b/>
          <w:bCs/>
          <w:sz w:val="28"/>
          <w:szCs w:val="28"/>
        </w:rPr>
        <w:t xml:space="preserve">, </w:t>
      </w:r>
      <w:r w:rsidR="00522351">
        <w:rPr>
          <w:rFonts w:ascii="Arial" w:eastAsia="Times New Roman" w:hAnsi="Arial" w:cs="Arial"/>
          <w:b/>
          <w:bCs/>
          <w:sz w:val="28"/>
          <w:szCs w:val="28"/>
        </w:rPr>
        <w:t>Contractors</w:t>
      </w:r>
      <w:r w:rsidR="00FE5793">
        <w:rPr>
          <w:rFonts w:ascii="Arial" w:eastAsia="Times New Roman" w:hAnsi="Arial" w:cs="Arial"/>
          <w:b/>
          <w:bCs/>
          <w:sz w:val="28"/>
          <w:szCs w:val="28"/>
        </w:rPr>
        <w:t xml:space="preserve"> &amp; Visitors</w:t>
      </w:r>
      <w:bookmarkStart w:id="0" w:name="_GoBack"/>
      <w:bookmarkEnd w:id="0"/>
    </w:p>
    <w:p w14:paraId="5530D8FC" w14:textId="77777777" w:rsidR="008E1F03" w:rsidRPr="006F3856" w:rsidRDefault="008E1F03" w:rsidP="00292188">
      <w:pPr>
        <w:spacing w:after="0"/>
        <w:rPr>
          <w:rFonts w:ascii="Arial" w:eastAsia="Calibri" w:hAnsi="Arial" w:cs="Arial"/>
          <w:lang w:eastAsia="en-US"/>
        </w:rPr>
      </w:pPr>
      <w:bookmarkStart w:id="1" w:name="Introduction"/>
      <w:bookmarkEnd w:id="1"/>
    </w:p>
    <w:p w14:paraId="13FA2C04" w14:textId="1E5CA435" w:rsidR="008E1F03" w:rsidRPr="006F3856" w:rsidRDefault="001965BE" w:rsidP="00292188">
      <w:pPr>
        <w:shd w:val="clear" w:color="auto" w:fill="D9D9D9" w:themeFill="background1" w:themeFillShade="D9"/>
        <w:spacing w:after="0"/>
        <w:jc w:val="both"/>
        <w:rPr>
          <w:rFonts w:ascii="Arial" w:eastAsia="Calibri" w:hAnsi="Arial" w:cs="Arial"/>
          <w:b/>
          <w:lang w:eastAsia="en-US"/>
        </w:rPr>
      </w:pPr>
      <w:r w:rsidRPr="006F3856">
        <w:rPr>
          <w:rFonts w:ascii="Arial" w:eastAsia="Calibri" w:hAnsi="Arial" w:cs="Arial"/>
          <w:b/>
          <w:lang w:eastAsia="en-US"/>
        </w:rPr>
        <w:t>I</w:t>
      </w:r>
      <w:r w:rsidR="008E1F03" w:rsidRPr="006F3856">
        <w:rPr>
          <w:rFonts w:ascii="Arial" w:eastAsia="Calibri" w:hAnsi="Arial" w:cs="Arial"/>
          <w:b/>
          <w:lang w:eastAsia="en-US"/>
        </w:rPr>
        <w:t>ntroduction</w:t>
      </w:r>
    </w:p>
    <w:p w14:paraId="7F77588C" w14:textId="77777777" w:rsidR="008E1F03" w:rsidRPr="006F3856" w:rsidRDefault="008E1F03" w:rsidP="00292188">
      <w:pPr>
        <w:spacing w:after="0"/>
        <w:jc w:val="both"/>
        <w:rPr>
          <w:rFonts w:ascii="Arial" w:eastAsia="Calibri" w:hAnsi="Arial" w:cs="Arial"/>
          <w:b/>
          <w:lang w:eastAsia="en-US"/>
        </w:rPr>
      </w:pPr>
    </w:p>
    <w:p w14:paraId="044777E3" w14:textId="0E4BBA26" w:rsidR="00522351" w:rsidRDefault="00880C02" w:rsidP="00292188">
      <w:pPr>
        <w:spacing w:after="0"/>
        <w:jc w:val="both"/>
        <w:rPr>
          <w:rFonts w:ascii="Arial" w:hAnsi="Arial" w:cs="Arial"/>
        </w:rPr>
      </w:pPr>
      <w:r w:rsidRPr="2897E03D">
        <w:rPr>
          <w:rFonts w:ascii="Arial" w:hAnsi="Arial" w:cs="Arial"/>
        </w:rPr>
        <w:t xml:space="preserve">The purpose of this </w:t>
      </w:r>
      <w:r w:rsidR="001965BE" w:rsidRPr="2897E03D">
        <w:rPr>
          <w:rFonts w:ascii="Arial" w:hAnsi="Arial" w:cs="Arial"/>
        </w:rPr>
        <w:t>procedure</w:t>
      </w:r>
      <w:r w:rsidRPr="2897E03D">
        <w:rPr>
          <w:rFonts w:ascii="Arial" w:hAnsi="Arial" w:cs="Arial"/>
        </w:rPr>
        <w:t xml:space="preserve"> is to set out </w:t>
      </w:r>
      <w:r w:rsidR="001476EA" w:rsidRPr="2897E03D">
        <w:rPr>
          <w:rFonts w:ascii="Arial" w:hAnsi="Arial" w:cs="Arial"/>
        </w:rPr>
        <w:t xml:space="preserve">the detailed steps to be taken </w:t>
      </w:r>
      <w:r w:rsidR="00B9144F" w:rsidRPr="2897E03D">
        <w:rPr>
          <w:rFonts w:ascii="Arial" w:hAnsi="Arial" w:cs="Arial"/>
        </w:rPr>
        <w:t xml:space="preserve">when undertaking COVID -19 testing </w:t>
      </w:r>
      <w:r w:rsidR="00E835F1" w:rsidRPr="2897E03D">
        <w:rPr>
          <w:rFonts w:ascii="Arial" w:hAnsi="Arial" w:cs="Arial"/>
        </w:rPr>
        <w:t xml:space="preserve">to support attendance at work. The protocol details </w:t>
      </w:r>
      <w:r w:rsidR="005E5FA1" w:rsidRPr="2897E03D">
        <w:rPr>
          <w:rFonts w:ascii="Arial" w:hAnsi="Arial" w:cs="Arial"/>
        </w:rPr>
        <w:t>what</w:t>
      </w:r>
      <w:r w:rsidRPr="2897E03D">
        <w:rPr>
          <w:rFonts w:ascii="Arial" w:hAnsi="Arial" w:cs="Arial"/>
        </w:rPr>
        <w:t xml:space="preserve"> an employee can expect from Qualasept Pharmaxo Holdings Ltd and any of its group or affiliated companies (referred to in each case as the Company) </w:t>
      </w:r>
      <w:r w:rsidR="00522351" w:rsidRPr="2897E03D">
        <w:rPr>
          <w:rFonts w:ascii="Arial" w:hAnsi="Arial" w:cs="Arial"/>
        </w:rPr>
        <w:t>in the event that;</w:t>
      </w:r>
    </w:p>
    <w:p w14:paraId="53A0E9D5" w14:textId="77777777" w:rsidR="00522351" w:rsidRDefault="00522351" w:rsidP="00292188">
      <w:pPr>
        <w:spacing w:after="0"/>
        <w:jc w:val="both"/>
        <w:rPr>
          <w:rFonts w:ascii="Arial" w:hAnsi="Arial" w:cs="Arial"/>
        </w:rPr>
      </w:pPr>
    </w:p>
    <w:p w14:paraId="53CC4694" w14:textId="68DCA0A0" w:rsidR="00BE189E" w:rsidRDefault="00522351" w:rsidP="00956353">
      <w:pPr>
        <w:pStyle w:val="ListParagraph"/>
        <w:numPr>
          <w:ilvl w:val="0"/>
          <w:numId w:val="3"/>
        </w:numPr>
        <w:spacing w:after="0"/>
        <w:jc w:val="both"/>
        <w:rPr>
          <w:rFonts w:ascii="Arial" w:hAnsi="Arial" w:cs="Arial"/>
        </w:rPr>
      </w:pPr>
      <w:r w:rsidRPr="00522351">
        <w:rPr>
          <w:rFonts w:ascii="Arial" w:hAnsi="Arial" w:cs="Arial"/>
        </w:rPr>
        <w:t>they, a household member or a support bubble member display symptom</w:t>
      </w:r>
      <w:r>
        <w:rPr>
          <w:rFonts w:ascii="Arial" w:hAnsi="Arial" w:cs="Arial"/>
        </w:rPr>
        <w:t>s</w:t>
      </w:r>
      <w:r w:rsidRPr="00522351">
        <w:rPr>
          <w:rFonts w:ascii="Arial" w:hAnsi="Arial" w:cs="Arial"/>
        </w:rPr>
        <w:t xml:space="preserve"> of COVID</w:t>
      </w:r>
      <w:r w:rsidR="00201AEA">
        <w:rPr>
          <w:rFonts w:ascii="Arial" w:hAnsi="Arial" w:cs="Arial"/>
        </w:rPr>
        <w:t>-</w:t>
      </w:r>
      <w:r w:rsidRPr="00522351">
        <w:rPr>
          <w:rFonts w:ascii="Arial" w:hAnsi="Arial" w:cs="Arial"/>
        </w:rPr>
        <w:t>19</w:t>
      </w:r>
    </w:p>
    <w:p w14:paraId="4E2881A2" w14:textId="36E81065" w:rsidR="00522351" w:rsidRDefault="00522351" w:rsidP="00956353">
      <w:pPr>
        <w:pStyle w:val="ListParagraph"/>
        <w:numPr>
          <w:ilvl w:val="0"/>
          <w:numId w:val="3"/>
        </w:numPr>
        <w:spacing w:after="0"/>
        <w:jc w:val="both"/>
        <w:rPr>
          <w:rFonts w:ascii="Arial" w:hAnsi="Arial" w:cs="Arial"/>
        </w:rPr>
      </w:pPr>
      <w:r>
        <w:rPr>
          <w:rFonts w:ascii="Arial" w:hAnsi="Arial" w:cs="Arial"/>
        </w:rPr>
        <w:t>they are identified through the Company track and trace system as having been in sustained close contact with another staff member who has displayed symptoms of COVID-19 or tested positive for COVID-19</w:t>
      </w:r>
    </w:p>
    <w:p w14:paraId="7FC9D405" w14:textId="05672ACF" w:rsidR="00522351" w:rsidRDefault="00522351" w:rsidP="00956353">
      <w:pPr>
        <w:pStyle w:val="ListParagraph"/>
        <w:numPr>
          <w:ilvl w:val="0"/>
          <w:numId w:val="3"/>
        </w:numPr>
        <w:spacing w:after="0"/>
        <w:jc w:val="both"/>
        <w:rPr>
          <w:rFonts w:ascii="Arial" w:hAnsi="Arial" w:cs="Arial"/>
        </w:rPr>
      </w:pPr>
      <w:r w:rsidRPr="2897E03D">
        <w:rPr>
          <w:rFonts w:ascii="Arial" w:hAnsi="Arial" w:cs="Arial"/>
        </w:rPr>
        <w:t xml:space="preserve">their role involves frequent </w:t>
      </w:r>
      <w:r w:rsidR="3C853B2D" w:rsidRPr="27773AD1">
        <w:rPr>
          <w:rFonts w:ascii="Arial" w:hAnsi="Arial" w:cs="Arial"/>
        </w:rPr>
        <w:t>movement</w:t>
      </w:r>
      <w:r w:rsidRPr="2897E03D">
        <w:rPr>
          <w:rFonts w:ascii="Arial" w:hAnsi="Arial" w:cs="Arial"/>
        </w:rPr>
        <w:t xml:space="preserve"> between Company buildings e.g.</w:t>
      </w:r>
      <w:r w:rsidR="00632910">
        <w:rPr>
          <w:rFonts w:ascii="Arial" w:hAnsi="Arial" w:cs="Arial"/>
        </w:rPr>
        <w:t xml:space="preserve"> F</w:t>
      </w:r>
      <w:r w:rsidRPr="2897E03D">
        <w:rPr>
          <w:rFonts w:ascii="Arial" w:hAnsi="Arial" w:cs="Arial"/>
        </w:rPr>
        <w:t xml:space="preserve">acilities, IT, </w:t>
      </w:r>
      <w:r w:rsidR="00632910">
        <w:rPr>
          <w:rFonts w:ascii="Arial" w:hAnsi="Arial" w:cs="Arial"/>
        </w:rPr>
        <w:t>E</w:t>
      </w:r>
      <w:r w:rsidRPr="2897E03D">
        <w:rPr>
          <w:rFonts w:ascii="Arial" w:hAnsi="Arial" w:cs="Arial"/>
        </w:rPr>
        <w:t>ngineering</w:t>
      </w:r>
    </w:p>
    <w:p w14:paraId="61E1FAF9" w14:textId="74C4B1D0" w:rsidR="00E403EF" w:rsidRDefault="00E403EF" w:rsidP="00956353">
      <w:pPr>
        <w:pStyle w:val="ListParagraph"/>
        <w:numPr>
          <w:ilvl w:val="0"/>
          <w:numId w:val="3"/>
        </w:numPr>
        <w:spacing w:after="0"/>
        <w:jc w:val="both"/>
        <w:rPr>
          <w:rFonts w:ascii="Arial" w:hAnsi="Arial" w:cs="Arial"/>
        </w:rPr>
      </w:pPr>
      <w:r>
        <w:rPr>
          <w:rFonts w:ascii="Arial" w:hAnsi="Arial" w:cs="Arial"/>
        </w:rPr>
        <w:t>their role requires them to visit high risk locations such as University Campuses</w:t>
      </w:r>
    </w:p>
    <w:p w14:paraId="1B1D4925" w14:textId="74EF3B47" w:rsidR="00060565" w:rsidRPr="00802829" w:rsidRDefault="00002C11" w:rsidP="00802829">
      <w:pPr>
        <w:pStyle w:val="ListParagraph"/>
        <w:numPr>
          <w:ilvl w:val="0"/>
          <w:numId w:val="3"/>
        </w:numPr>
        <w:spacing w:after="0"/>
        <w:jc w:val="both"/>
        <w:rPr>
          <w:rFonts w:ascii="Arial" w:hAnsi="Arial" w:cs="Arial"/>
        </w:rPr>
      </w:pPr>
      <w:r>
        <w:rPr>
          <w:rFonts w:ascii="Arial" w:hAnsi="Arial" w:cs="Arial"/>
        </w:rPr>
        <w:t xml:space="preserve">the Company wishes to provide routine </w:t>
      </w:r>
      <w:r w:rsidR="00C101D2">
        <w:rPr>
          <w:rFonts w:ascii="Arial" w:hAnsi="Arial" w:cs="Arial"/>
        </w:rPr>
        <w:t>surveillance</w:t>
      </w:r>
      <w:r>
        <w:rPr>
          <w:rFonts w:ascii="Arial" w:hAnsi="Arial" w:cs="Arial"/>
        </w:rPr>
        <w:t xml:space="preserve"> of teams or all staff within a building</w:t>
      </w:r>
    </w:p>
    <w:p w14:paraId="63896339" w14:textId="77777777" w:rsidR="00002C11" w:rsidRPr="00522351" w:rsidRDefault="00002C11" w:rsidP="00002C11">
      <w:pPr>
        <w:pStyle w:val="ListParagraph"/>
        <w:spacing w:after="0"/>
        <w:jc w:val="both"/>
        <w:rPr>
          <w:rFonts w:ascii="Arial" w:hAnsi="Arial" w:cs="Arial"/>
        </w:rPr>
      </w:pPr>
    </w:p>
    <w:p w14:paraId="299CA8C8" w14:textId="3E63741E" w:rsidR="001476EA" w:rsidRDefault="007222BB" w:rsidP="00292188">
      <w:pPr>
        <w:spacing w:after="0"/>
        <w:jc w:val="both"/>
        <w:rPr>
          <w:rFonts w:ascii="Arial" w:hAnsi="Arial" w:cs="Arial"/>
        </w:rPr>
      </w:pPr>
      <w:r>
        <w:rPr>
          <w:rFonts w:ascii="Arial" w:hAnsi="Arial" w:cs="Arial"/>
        </w:rPr>
        <w:t xml:space="preserve">Under the </w:t>
      </w:r>
      <w:r w:rsidRPr="055FA1FE">
        <w:rPr>
          <w:rFonts w:ascii="Arial" w:hAnsi="Arial" w:cs="Arial"/>
        </w:rPr>
        <w:t>Hea</w:t>
      </w:r>
      <w:r w:rsidR="7612E721" w:rsidRPr="055FA1FE">
        <w:rPr>
          <w:rFonts w:ascii="Arial" w:hAnsi="Arial" w:cs="Arial"/>
        </w:rPr>
        <w:t>l</w:t>
      </w:r>
      <w:r w:rsidRPr="055FA1FE">
        <w:rPr>
          <w:rFonts w:ascii="Arial" w:hAnsi="Arial" w:cs="Arial"/>
        </w:rPr>
        <w:t>th</w:t>
      </w:r>
      <w:r>
        <w:rPr>
          <w:rFonts w:ascii="Arial" w:hAnsi="Arial" w:cs="Arial"/>
        </w:rPr>
        <w:t xml:space="preserve"> and Safety at Work Act 1974, </w:t>
      </w:r>
      <w:r w:rsidRPr="007222BB">
        <w:rPr>
          <w:rFonts w:ascii="Arial" w:hAnsi="Arial" w:cs="Arial"/>
        </w:rPr>
        <w:t xml:space="preserve">It is an employer's duty to protect the health, safety and welfare of their employees and other people who might be affected by their business. </w:t>
      </w:r>
      <w:r w:rsidRPr="055FA1FE">
        <w:rPr>
          <w:rFonts w:ascii="Arial" w:hAnsi="Arial" w:cs="Arial"/>
        </w:rPr>
        <w:t>Employers must do whatever is reasonably practicable to achieve this.</w:t>
      </w:r>
      <w:r w:rsidR="001476EA" w:rsidRPr="055FA1FE">
        <w:rPr>
          <w:rFonts w:ascii="Arial" w:hAnsi="Arial" w:cs="Arial"/>
        </w:rPr>
        <w:t xml:space="preserve"> </w:t>
      </w:r>
      <w:r w:rsidR="00420CFB" w:rsidRPr="055FA1FE">
        <w:rPr>
          <w:rFonts w:ascii="Arial" w:hAnsi="Arial" w:cs="Arial"/>
        </w:rPr>
        <w:t>I</w:t>
      </w:r>
      <w:r w:rsidR="00E835F1" w:rsidRPr="055FA1FE">
        <w:rPr>
          <w:rFonts w:ascii="Arial" w:hAnsi="Arial" w:cs="Arial"/>
        </w:rPr>
        <w:t>n</w:t>
      </w:r>
      <w:r w:rsidR="001476EA">
        <w:rPr>
          <w:rFonts w:ascii="Arial" w:hAnsi="Arial" w:cs="Arial"/>
        </w:rPr>
        <w:t xml:space="preserve"> order to protect</w:t>
      </w:r>
      <w:r w:rsidR="00603E0E">
        <w:rPr>
          <w:rFonts w:ascii="Arial" w:hAnsi="Arial" w:cs="Arial"/>
        </w:rPr>
        <w:t xml:space="preserve"> the</w:t>
      </w:r>
      <w:r w:rsidR="001476EA">
        <w:rPr>
          <w:rFonts w:ascii="Arial" w:hAnsi="Arial" w:cs="Arial"/>
        </w:rPr>
        <w:t xml:space="preserve"> </w:t>
      </w:r>
      <w:r w:rsidR="009A2125">
        <w:rPr>
          <w:rFonts w:ascii="Arial" w:hAnsi="Arial" w:cs="Arial"/>
        </w:rPr>
        <w:t>Company</w:t>
      </w:r>
      <w:r w:rsidR="00603E0E">
        <w:rPr>
          <w:rFonts w:ascii="Arial" w:hAnsi="Arial" w:cs="Arial"/>
        </w:rPr>
        <w:t>,</w:t>
      </w:r>
      <w:r w:rsidR="001476EA">
        <w:rPr>
          <w:rFonts w:ascii="Arial" w:hAnsi="Arial" w:cs="Arial"/>
        </w:rPr>
        <w:t xml:space="preserve"> </w:t>
      </w:r>
      <w:r w:rsidR="00E835F1">
        <w:rPr>
          <w:rFonts w:ascii="Arial" w:hAnsi="Arial" w:cs="Arial"/>
        </w:rPr>
        <w:t xml:space="preserve">staff </w:t>
      </w:r>
      <w:r w:rsidR="001476EA">
        <w:rPr>
          <w:rFonts w:ascii="Arial" w:hAnsi="Arial" w:cs="Arial"/>
        </w:rPr>
        <w:t xml:space="preserve">and </w:t>
      </w:r>
      <w:r w:rsidR="00E835F1">
        <w:rPr>
          <w:rFonts w:ascii="Arial" w:hAnsi="Arial" w:cs="Arial"/>
        </w:rPr>
        <w:t xml:space="preserve">the </w:t>
      </w:r>
      <w:r w:rsidR="001476EA">
        <w:rPr>
          <w:rFonts w:ascii="Arial" w:hAnsi="Arial" w:cs="Arial"/>
        </w:rPr>
        <w:t>local community</w:t>
      </w:r>
      <w:r w:rsidR="007238C1">
        <w:rPr>
          <w:rFonts w:ascii="Arial" w:hAnsi="Arial" w:cs="Arial"/>
        </w:rPr>
        <w:t>,</w:t>
      </w:r>
      <w:r w:rsidR="001476EA">
        <w:rPr>
          <w:rFonts w:ascii="Arial" w:hAnsi="Arial" w:cs="Arial"/>
        </w:rPr>
        <w:t xml:space="preserve"> we </w:t>
      </w:r>
      <w:r w:rsidR="00167135">
        <w:rPr>
          <w:rFonts w:ascii="Arial" w:hAnsi="Arial" w:cs="Arial"/>
        </w:rPr>
        <w:t xml:space="preserve">will </w:t>
      </w:r>
      <w:r w:rsidR="001476EA">
        <w:rPr>
          <w:rFonts w:ascii="Arial" w:hAnsi="Arial" w:cs="Arial"/>
        </w:rPr>
        <w:t xml:space="preserve">ensure </w:t>
      </w:r>
      <w:r w:rsidR="007238C1">
        <w:rPr>
          <w:rFonts w:ascii="Arial" w:hAnsi="Arial" w:cs="Arial"/>
        </w:rPr>
        <w:t>all employees</w:t>
      </w:r>
      <w:r w:rsidR="00431210">
        <w:rPr>
          <w:rFonts w:ascii="Arial" w:hAnsi="Arial" w:cs="Arial"/>
        </w:rPr>
        <w:t xml:space="preserve">, all </w:t>
      </w:r>
      <w:r w:rsidR="00D90CFE">
        <w:rPr>
          <w:rFonts w:ascii="Arial" w:hAnsi="Arial" w:cs="Arial"/>
        </w:rPr>
        <w:t xml:space="preserve">employees </w:t>
      </w:r>
      <w:r w:rsidR="00431210">
        <w:rPr>
          <w:rFonts w:ascii="Arial" w:hAnsi="Arial" w:cs="Arial"/>
        </w:rPr>
        <w:t>h</w:t>
      </w:r>
      <w:r w:rsidR="00431210">
        <w:rPr>
          <w:rFonts w:ascii="Arial" w:eastAsia="Calibri" w:hAnsi="Arial" w:cs="Arial"/>
          <w:bCs/>
          <w:lang w:eastAsia="en-US"/>
        </w:rPr>
        <w:t xml:space="preserve">ousehold members </w:t>
      </w:r>
      <w:r w:rsidR="00D90CFE">
        <w:rPr>
          <w:rFonts w:ascii="Arial" w:eastAsia="Calibri" w:hAnsi="Arial" w:cs="Arial"/>
          <w:bCs/>
          <w:lang w:eastAsia="en-US"/>
        </w:rPr>
        <w:t xml:space="preserve">and members of an employee’s Support Bubble </w:t>
      </w:r>
      <w:r w:rsidR="001476EA" w:rsidRPr="055FA1FE">
        <w:rPr>
          <w:rFonts w:ascii="Arial" w:hAnsi="Arial" w:cs="Arial"/>
        </w:rPr>
        <w:t>have</w:t>
      </w:r>
      <w:r w:rsidR="001476EA" w:rsidDel="0026740E">
        <w:rPr>
          <w:rFonts w:ascii="Arial" w:hAnsi="Arial" w:cs="Arial"/>
        </w:rPr>
        <w:t xml:space="preserve"> </w:t>
      </w:r>
      <w:r w:rsidR="0026740E">
        <w:rPr>
          <w:rFonts w:ascii="Arial" w:hAnsi="Arial" w:cs="Arial"/>
        </w:rPr>
        <w:t xml:space="preserve">access to </w:t>
      </w:r>
      <w:r w:rsidR="001476EA">
        <w:rPr>
          <w:rFonts w:ascii="Arial" w:hAnsi="Arial" w:cs="Arial"/>
        </w:rPr>
        <w:t xml:space="preserve">a </w:t>
      </w:r>
      <w:r w:rsidR="00972D80">
        <w:rPr>
          <w:rFonts w:ascii="Arial" w:hAnsi="Arial" w:cs="Arial"/>
        </w:rPr>
        <w:t xml:space="preserve">rapid </w:t>
      </w:r>
      <w:r w:rsidR="001476EA">
        <w:rPr>
          <w:rFonts w:ascii="Arial" w:hAnsi="Arial" w:cs="Arial"/>
        </w:rPr>
        <w:t xml:space="preserve">COVID-19 test. We understand that </w:t>
      </w:r>
      <w:r w:rsidR="00E835F1">
        <w:rPr>
          <w:rFonts w:ascii="Arial" w:hAnsi="Arial" w:cs="Arial"/>
        </w:rPr>
        <w:t>developing symptoms and/</w:t>
      </w:r>
      <w:r w:rsidR="00AE1410">
        <w:rPr>
          <w:rFonts w:ascii="Arial" w:hAnsi="Arial" w:cs="Arial"/>
        </w:rPr>
        <w:t xml:space="preserve"> </w:t>
      </w:r>
      <w:r w:rsidR="00E835F1">
        <w:rPr>
          <w:rFonts w:ascii="Arial" w:hAnsi="Arial" w:cs="Arial"/>
        </w:rPr>
        <w:t>or being in contact with someone who has tested positive can be a worrying time and it is our intention to provide in house rapid testing to provide reassurance and to ensure wherever possible staff members can attend work.</w:t>
      </w:r>
      <w:r w:rsidR="003C46B7">
        <w:rPr>
          <w:rFonts w:ascii="Arial" w:hAnsi="Arial" w:cs="Arial"/>
        </w:rPr>
        <w:t xml:space="preserve"> Rapid COVID-19 tests provide a result within 30 minutes.</w:t>
      </w:r>
      <w:r w:rsidR="00420CFB">
        <w:rPr>
          <w:rFonts w:ascii="Arial" w:hAnsi="Arial" w:cs="Arial"/>
        </w:rPr>
        <w:t xml:space="preserve">  In order to protect the company and staff </w:t>
      </w:r>
      <w:r w:rsidR="003C3B3D">
        <w:rPr>
          <w:rFonts w:ascii="Arial" w:hAnsi="Arial" w:cs="Arial"/>
        </w:rPr>
        <w:t>in the</w:t>
      </w:r>
      <w:r w:rsidR="00420CFB">
        <w:rPr>
          <w:rFonts w:ascii="Arial" w:hAnsi="Arial" w:cs="Arial"/>
        </w:rPr>
        <w:t xml:space="preserve"> work</w:t>
      </w:r>
      <w:r w:rsidR="003C3B3D">
        <w:rPr>
          <w:rFonts w:ascii="Arial" w:hAnsi="Arial" w:cs="Arial"/>
        </w:rPr>
        <w:t>place</w:t>
      </w:r>
      <w:r w:rsidR="00420CFB">
        <w:rPr>
          <w:rFonts w:ascii="Arial" w:hAnsi="Arial" w:cs="Arial"/>
        </w:rPr>
        <w:t xml:space="preserve"> we will also be using </w:t>
      </w:r>
      <w:r w:rsidR="00D74075">
        <w:rPr>
          <w:rFonts w:ascii="Arial" w:hAnsi="Arial" w:cs="Arial"/>
        </w:rPr>
        <w:t>r</w:t>
      </w:r>
      <w:r w:rsidR="00420CFB" w:rsidRPr="00AF491F">
        <w:rPr>
          <w:rFonts w:ascii="Arial" w:hAnsi="Arial" w:cs="Arial"/>
        </w:rPr>
        <w:t>apid</w:t>
      </w:r>
      <w:r w:rsidR="00420CFB">
        <w:rPr>
          <w:rFonts w:ascii="Arial" w:hAnsi="Arial" w:cs="Arial"/>
        </w:rPr>
        <w:t xml:space="preserve"> COVID-19 tests</w:t>
      </w:r>
      <w:r w:rsidR="00293770">
        <w:rPr>
          <w:rFonts w:ascii="Arial" w:hAnsi="Arial" w:cs="Arial"/>
        </w:rPr>
        <w:t xml:space="preserve"> </w:t>
      </w:r>
      <w:r w:rsidR="00EA74AB">
        <w:rPr>
          <w:rFonts w:ascii="Arial" w:hAnsi="Arial" w:cs="Arial"/>
        </w:rPr>
        <w:t>as set out below.</w:t>
      </w:r>
    </w:p>
    <w:p w14:paraId="738DB086" w14:textId="77777777" w:rsidR="00E835F1" w:rsidRPr="006F3856" w:rsidRDefault="00E835F1" w:rsidP="00292188">
      <w:pPr>
        <w:spacing w:after="0"/>
        <w:jc w:val="both"/>
        <w:rPr>
          <w:rFonts w:ascii="Arial" w:hAnsi="Arial" w:cs="Arial"/>
        </w:rPr>
      </w:pPr>
    </w:p>
    <w:p w14:paraId="38513A55" w14:textId="631AE839" w:rsidR="008E1F03" w:rsidRPr="00AF1608" w:rsidRDefault="00522351" w:rsidP="00292188">
      <w:pPr>
        <w:shd w:val="clear" w:color="auto" w:fill="D9D9D9" w:themeFill="background1" w:themeFillShade="D9"/>
        <w:spacing w:after="0"/>
        <w:jc w:val="both"/>
        <w:rPr>
          <w:rFonts w:ascii="Arial" w:eastAsia="Calibri" w:hAnsi="Arial" w:cs="Arial"/>
          <w:b/>
          <w:lang w:eastAsia="en-US"/>
        </w:rPr>
      </w:pPr>
      <w:bookmarkStart w:id="2" w:name="_Hlk37845174"/>
      <w:r>
        <w:rPr>
          <w:rFonts w:ascii="Arial" w:eastAsia="Calibri" w:hAnsi="Arial" w:cs="Arial"/>
          <w:b/>
          <w:lang w:eastAsia="en-US"/>
        </w:rPr>
        <w:t>Scope</w:t>
      </w:r>
    </w:p>
    <w:bookmarkEnd w:id="2"/>
    <w:p w14:paraId="268B34C9" w14:textId="27495131" w:rsidR="00DC720C" w:rsidRDefault="00DC720C" w:rsidP="00292188">
      <w:pPr>
        <w:spacing w:after="0"/>
        <w:jc w:val="both"/>
        <w:rPr>
          <w:rStyle w:val="legamendingtext"/>
          <w:rFonts w:ascii="Arial" w:hAnsi="Arial" w:cs="Arial"/>
          <w:color w:val="000000" w:themeColor="text1"/>
        </w:rPr>
      </w:pPr>
    </w:p>
    <w:p w14:paraId="42BC8145" w14:textId="5D71AB36" w:rsidR="001476EA" w:rsidRDefault="001476EA" w:rsidP="00292188">
      <w:pPr>
        <w:spacing w:after="0"/>
        <w:jc w:val="both"/>
        <w:rPr>
          <w:rStyle w:val="legamendingtext"/>
          <w:rFonts w:ascii="Arial" w:hAnsi="Arial" w:cs="Arial"/>
          <w:color w:val="000000" w:themeColor="text1"/>
        </w:rPr>
      </w:pPr>
      <w:r>
        <w:rPr>
          <w:rStyle w:val="legamendingtext"/>
          <w:rFonts w:ascii="Arial" w:hAnsi="Arial" w:cs="Arial"/>
          <w:color w:val="000000" w:themeColor="text1"/>
        </w:rPr>
        <w:t>People considered to be in scope of this protocol include;</w:t>
      </w:r>
    </w:p>
    <w:p w14:paraId="6CC229C8" w14:textId="77777777" w:rsidR="001476EA" w:rsidRPr="006F3856" w:rsidRDefault="001476EA" w:rsidP="00292188">
      <w:pPr>
        <w:spacing w:after="0"/>
        <w:jc w:val="both"/>
        <w:rPr>
          <w:rStyle w:val="legamendingtext"/>
          <w:rFonts w:ascii="Arial" w:hAnsi="Arial" w:cs="Arial"/>
          <w:color w:val="000000" w:themeColor="text1"/>
        </w:rPr>
      </w:pPr>
    </w:p>
    <w:p w14:paraId="6DF3B743" w14:textId="6E50F2C0" w:rsidR="00191B2A" w:rsidRDefault="00522351" w:rsidP="00956353">
      <w:pPr>
        <w:pStyle w:val="ListParagraph"/>
        <w:numPr>
          <w:ilvl w:val="0"/>
          <w:numId w:val="4"/>
        </w:numPr>
        <w:spacing w:after="0"/>
        <w:jc w:val="both"/>
        <w:rPr>
          <w:rFonts w:ascii="Arial" w:eastAsia="Calibri" w:hAnsi="Arial" w:cs="Arial"/>
          <w:bCs/>
          <w:lang w:eastAsia="en-US"/>
        </w:rPr>
      </w:pPr>
      <w:r w:rsidRPr="00522351">
        <w:rPr>
          <w:rFonts w:ascii="Arial" w:eastAsia="Calibri" w:hAnsi="Arial" w:cs="Arial"/>
          <w:bCs/>
          <w:lang w:eastAsia="en-US"/>
        </w:rPr>
        <w:t>All personnel employed by the Company whether permanent or temporary</w:t>
      </w:r>
    </w:p>
    <w:p w14:paraId="327DAF34" w14:textId="633EBAFA" w:rsidR="00522351" w:rsidRDefault="00522351" w:rsidP="00956353">
      <w:pPr>
        <w:pStyle w:val="ListParagraph"/>
        <w:numPr>
          <w:ilvl w:val="0"/>
          <w:numId w:val="4"/>
        </w:numPr>
        <w:spacing w:after="0"/>
        <w:jc w:val="both"/>
        <w:rPr>
          <w:rFonts w:ascii="Arial" w:eastAsia="Calibri" w:hAnsi="Arial" w:cs="Arial"/>
          <w:bCs/>
          <w:lang w:eastAsia="en-US"/>
        </w:rPr>
      </w:pPr>
      <w:r>
        <w:rPr>
          <w:rFonts w:ascii="Arial" w:eastAsia="Calibri" w:hAnsi="Arial" w:cs="Arial"/>
          <w:bCs/>
          <w:lang w:eastAsia="en-US"/>
        </w:rPr>
        <w:t>Household members of Company personnel</w:t>
      </w:r>
    </w:p>
    <w:p w14:paraId="7897EB7F" w14:textId="5427D77C" w:rsidR="00522351" w:rsidRDefault="00522351" w:rsidP="00956353">
      <w:pPr>
        <w:pStyle w:val="ListParagraph"/>
        <w:numPr>
          <w:ilvl w:val="0"/>
          <w:numId w:val="4"/>
        </w:numPr>
        <w:spacing w:after="0"/>
        <w:jc w:val="both"/>
        <w:rPr>
          <w:rFonts w:ascii="Arial" w:eastAsia="Calibri" w:hAnsi="Arial" w:cs="Arial"/>
          <w:bCs/>
          <w:lang w:eastAsia="en-US"/>
        </w:rPr>
      </w:pPr>
      <w:r>
        <w:rPr>
          <w:rFonts w:ascii="Arial" w:eastAsia="Calibri" w:hAnsi="Arial" w:cs="Arial"/>
          <w:bCs/>
          <w:lang w:eastAsia="en-US"/>
        </w:rPr>
        <w:t xml:space="preserve">People who are members of a Support Bubble with </w:t>
      </w:r>
      <w:r w:rsidR="001476EA">
        <w:rPr>
          <w:rFonts w:ascii="Arial" w:eastAsia="Calibri" w:hAnsi="Arial" w:cs="Arial"/>
          <w:bCs/>
          <w:lang w:eastAsia="en-US"/>
        </w:rPr>
        <w:t>Company personnel</w:t>
      </w:r>
    </w:p>
    <w:p w14:paraId="178297C0" w14:textId="59D2064E" w:rsidR="001476EA" w:rsidRPr="00522351" w:rsidRDefault="001476EA" w:rsidP="00956353">
      <w:pPr>
        <w:pStyle w:val="ListParagraph"/>
        <w:numPr>
          <w:ilvl w:val="0"/>
          <w:numId w:val="4"/>
        </w:numPr>
        <w:spacing w:after="0"/>
        <w:jc w:val="both"/>
        <w:rPr>
          <w:rFonts w:ascii="Arial" w:eastAsia="Calibri" w:hAnsi="Arial" w:cs="Arial"/>
          <w:bCs/>
          <w:lang w:eastAsia="en-US"/>
        </w:rPr>
      </w:pPr>
      <w:r>
        <w:rPr>
          <w:rFonts w:ascii="Arial" w:eastAsia="Calibri" w:hAnsi="Arial" w:cs="Arial"/>
          <w:bCs/>
          <w:lang w:eastAsia="en-US"/>
        </w:rPr>
        <w:t>On site contractors</w:t>
      </w:r>
      <w:r w:rsidR="0031351A">
        <w:rPr>
          <w:rFonts w:ascii="Arial" w:eastAsia="Calibri" w:hAnsi="Arial" w:cs="Arial"/>
          <w:bCs/>
          <w:lang w:eastAsia="en-US"/>
        </w:rPr>
        <w:t xml:space="preserve"> and visitors</w:t>
      </w:r>
    </w:p>
    <w:p w14:paraId="27743FE1" w14:textId="77777777" w:rsidR="001360B6" w:rsidRDefault="001360B6" w:rsidP="00292188">
      <w:pPr>
        <w:spacing w:after="0"/>
        <w:jc w:val="both"/>
        <w:rPr>
          <w:rFonts w:ascii="Arial" w:eastAsia="Calibri" w:hAnsi="Arial" w:cs="Arial"/>
          <w:bCs/>
          <w:lang w:eastAsia="en-US"/>
        </w:rPr>
      </w:pPr>
    </w:p>
    <w:p w14:paraId="746F79EF" w14:textId="77777777" w:rsidR="001360B6" w:rsidRDefault="001360B6" w:rsidP="00292188">
      <w:pPr>
        <w:spacing w:after="0"/>
        <w:jc w:val="both"/>
        <w:rPr>
          <w:rFonts w:ascii="Arial" w:eastAsia="Calibri" w:hAnsi="Arial" w:cs="Arial"/>
          <w:bCs/>
          <w:lang w:eastAsia="en-US"/>
        </w:rPr>
      </w:pPr>
    </w:p>
    <w:p w14:paraId="399F4CCF" w14:textId="77777777" w:rsidR="001360B6" w:rsidRDefault="001360B6" w:rsidP="00292188">
      <w:pPr>
        <w:spacing w:after="0"/>
        <w:jc w:val="both"/>
        <w:rPr>
          <w:rFonts w:ascii="Arial" w:eastAsia="Calibri" w:hAnsi="Arial" w:cs="Arial"/>
          <w:bCs/>
          <w:lang w:eastAsia="en-US"/>
        </w:rPr>
      </w:pPr>
    </w:p>
    <w:p w14:paraId="538A0C1B" w14:textId="5C9DAF40" w:rsidR="00002C11" w:rsidRDefault="004C59FD">
      <w:pPr>
        <w:spacing w:after="160" w:line="259" w:lineRule="auto"/>
        <w:rPr>
          <w:rFonts w:ascii="Arial" w:eastAsia="Calibri" w:hAnsi="Arial" w:cs="Arial"/>
          <w:bCs/>
          <w:lang w:eastAsia="en-US"/>
        </w:rPr>
      </w:pPr>
      <w:r>
        <w:rPr>
          <w:rFonts w:ascii="Arial" w:eastAsia="Calibri" w:hAnsi="Arial" w:cs="Arial"/>
          <w:bCs/>
          <w:lang w:eastAsia="en-US"/>
        </w:rPr>
        <w:br w:type="page"/>
      </w:r>
    </w:p>
    <w:p w14:paraId="372E7BCD" w14:textId="77777777" w:rsidR="00002C11" w:rsidRPr="00AF1608" w:rsidRDefault="00002C11" w:rsidP="00002C11">
      <w:pPr>
        <w:shd w:val="clear" w:color="auto" w:fill="D9D9D9" w:themeFill="background1" w:themeFillShade="D9"/>
        <w:spacing w:after="0"/>
        <w:jc w:val="both"/>
        <w:rPr>
          <w:rFonts w:ascii="Arial" w:eastAsia="Calibri" w:hAnsi="Arial" w:cs="Arial"/>
          <w:b/>
          <w:lang w:eastAsia="en-US"/>
        </w:rPr>
      </w:pPr>
      <w:r w:rsidRPr="003C46B7">
        <w:rPr>
          <w:rFonts w:ascii="Arial" w:eastAsia="Calibri" w:hAnsi="Arial" w:cs="Arial"/>
          <w:b/>
          <w:lang w:eastAsia="en-US"/>
        </w:rPr>
        <w:lastRenderedPageBreak/>
        <w:t>Expectations</w:t>
      </w:r>
    </w:p>
    <w:p w14:paraId="6AAFA60B" w14:textId="5BC98184" w:rsidR="00002C11" w:rsidRDefault="00002C11" w:rsidP="00292188">
      <w:pPr>
        <w:spacing w:after="0"/>
        <w:jc w:val="both"/>
        <w:rPr>
          <w:rFonts w:ascii="Arial" w:eastAsia="Calibri" w:hAnsi="Arial" w:cs="Arial"/>
          <w:bCs/>
          <w:lang w:eastAsia="en-US"/>
        </w:rPr>
      </w:pPr>
    </w:p>
    <w:p w14:paraId="5A14914D" w14:textId="7357896E" w:rsidR="00201AEA" w:rsidRDefault="00201AEA" w:rsidP="00002C11">
      <w:pPr>
        <w:spacing w:after="0"/>
        <w:jc w:val="both"/>
        <w:rPr>
          <w:rFonts w:ascii="Arial" w:hAnsi="Arial" w:cs="Arial"/>
        </w:rPr>
      </w:pPr>
      <w:r w:rsidRPr="00201AEA">
        <w:rPr>
          <w:rFonts w:ascii="Arial" w:hAnsi="Arial" w:cs="Arial"/>
        </w:rPr>
        <w:t xml:space="preserve">The Company has invested in providing rapid COVID-19 </w:t>
      </w:r>
      <w:r w:rsidR="00A93CD8">
        <w:rPr>
          <w:rFonts w:ascii="Arial" w:hAnsi="Arial" w:cs="Arial"/>
        </w:rPr>
        <w:t xml:space="preserve">testing </w:t>
      </w:r>
      <w:r w:rsidRPr="00201AEA">
        <w:rPr>
          <w:rFonts w:ascii="Arial" w:hAnsi="Arial" w:cs="Arial"/>
        </w:rPr>
        <w:t xml:space="preserve">to protect our workforce and community and to ensure we </w:t>
      </w:r>
      <w:r w:rsidR="00D90CFE">
        <w:rPr>
          <w:rFonts w:ascii="Arial" w:hAnsi="Arial" w:cs="Arial"/>
        </w:rPr>
        <w:t xml:space="preserve">are </w:t>
      </w:r>
      <w:r w:rsidRPr="00201AEA">
        <w:rPr>
          <w:rFonts w:ascii="Arial" w:hAnsi="Arial" w:cs="Arial"/>
        </w:rPr>
        <w:t>sufficient</w:t>
      </w:r>
      <w:r w:rsidR="00972D80">
        <w:rPr>
          <w:rFonts w:ascii="Arial" w:hAnsi="Arial" w:cs="Arial"/>
        </w:rPr>
        <w:t xml:space="preserve">ly staffed </w:t>
      </w:r>
      <w:r w:rsidRPr="00201AEA">
        <w:rPr>
          <w:rFonts w:ascii="Arial" w:hAnsi="Arial" w:cs="Arial"/>
        </w:rPr>
        <w:t>to provide vital medicines to patients. The Company has a legal duty to protect you all and the public health of the wider community.</w:t>
      </w:r>
    </w:p>
    <w:p w14:paraId="2E5C3A27" w14:textId="77777777" w:rsidR="00201AEA" w:rsidRDefault="00201AEA" w:rsidP="00002C11">
      <w:pPr>
        <w:spacing w:after="0"/>
        <w:jc w:val="both"/>
        <w:rPr>
          <w:rFonts w:ascii="Arial" w:hAnsi="Arial" w:cs="Arial"/>
        </w:rPr>
      </w:pPr>
    </w:p>
    <w:p w14:paraId="3F96CFEF" w14:textId="62172E68" w:rsidR="00002C11" w:rsidRDefault="00002C11" w:rsidP="00002C11">
      <w:pPr>
        <w:spacing w:after="0"/>
        <w:jc w:val="both"/>
        <w:rPr>
          <w:rFonts w:ascii="Arial" w:eastAsia="Calibri" w:hAnsi="Arial" w:cs="Arial"/>
          <w:lang w:eastAsia="en-US"/>
        </w:rPr>
      </w:pPr>
      <w:r w:rsidRPr="21EBB7FF">
        <w:rPr>
          <w:rFonts w:ascii="Arial" w:hAnsi="Arial" w:cs="Arial"/>
        </w:rPr>
        <w:t>It is the expectation of the Company that staff members will consent to a rapid COVID-19 nasopharyngeal swab test</w:t>
      </w:r>
      <w:r w:rsidRPr="21EBB7FF">
        <w:rPr>
          <w:rFonts w:ascii="Arial" w:eastAsia="Calibri" w:hAnsi="Arial" w:cs="Arial"/>
          <w:lang w:eastAsia="en-US"/>
        </w:rPr>
        <w:t xml:space="preserve"> in the following circumstances: (see sections below for further information)</w:t>
      </w:r>
    </w:p>
    <w:p w14:paraId="5C7A920C" w14:textId="141D5D1C" w:rsidR="00002C11" w:rsidRDefault="00002C11" w:rsidP="00292188">
      <w:pPr>
        <w:spacing w:after="0"/>
        <w:jc w:val="both"/>
        <w:rPr>
          <w:rFonts w:ascii="Arial" w:eastAsia="Calibri" w:hAnsi="Arial" w:cs="Arial"/>
          <w:bCs/>
          <w:lang w:eastAsia="en-US"/>
        </w:rPr>
      </w:pPr>
    </w:p>
    <w:p w14:paraId="74B5E519" w14:textId="77777777" w:rsidR="00C96ACF" w:rsidRPr="00AF491F" w:rsidRDefault="00002C11" w:rsidP="00C0687B">
      <w:pPr>
        <w:pStyle w:val="ListParagraph"/>
        <w:numPr>
          <w:ilvl w:val="0"/>
          <w:numId w:val="25"/>
        </w:numPr>
        <w:spacing w:after="0"/>
        <w:jc w:val="both"/>
        <w:rPr>
          <w:rFonts w:ascii="Arial" w:hAnsi="Arial" w:cs="Arial"/>
          <w:lang w:eastAsia="en-US"/>
        </w:rPr>
      </w:pPr>
      <w:r w:rsidRPr="2897E03D">
        <w:rPr>
          <w:rFonts w:ascii="Arial" w:eastAsia="Calibri" w:hAnsi="Arial" w:cs="Arial"/>
          <w:lang w:eastAsia="en-US"/>
        </w:rPr>
        <w:t xml:space="preserve">If an employee develops </w:t>
      </w:r>
      <w:r w:rsidR="00201AEA" w:rsidRPr="2897E03D">
        <w:rPr>
          <w:rFonts w:ascii="Arial" w:eastAsia="Calibri" w:hAnsi="Arial" w:cs="Arial"/>
          <w:lang w:eastAsia="en-US"/>
        </w:rPr>
        <w:t>COVID</w:t>
      </w:r>
      <w:r w:rsidRPr="2897E03D">
        <w:rPr>
          <w:rFonts w:ascii="Arial" w:eastAsia="Calibri" w:hAnsi="Arial" w:cs="Arial"/>
          <w:lang w:eastAsia="en-US"/>
        </w:rPr>
        <w:t>-19 symptoms whil</w:t>
      </w:r>
      <w:r w:rsidR="00C96ACF" w:rsidRPr="2897E03D">
        <w:rPr>
          <w:rFonts w:ascii="Arial" w:eastAsia="Calibri" w:hAnsi="Arial" w:cs="Arial"/>
          <w:lang w:eastAsia="en-US"/>
        </w:rPr>
        <w:t>st</w:t>
      </w:r>
      <w:r w:rsidRPr="2897E03D">
        <w:rPr>
          <w:rFonts w:ascii="Arial" w:eastAsia="Calibri" w:hAnsi="Arial" w:cs="Arial"/>
          <w:lang w:eastAsia="en-US"/>
        </w:rPr>
        <w:t xml:space="preserve"> at work</w:t>
      </w:r>
    </w:p>
    <w:p w14:paraId="08331869" w14:textId="50B2CF45" w:rsidR="00002C11" w:rsidRPr="00AF491F" w:rsidRDefault="00C96ACF" w:rsidP="00C0687B">
      <w:pPr>
        <w:pStyle w:val="ListParagraph"/>
        <w:numPr>
          <w:ilvl w:val="0"/>
          <w:numId w:val="25"/>
        </w:numPr>
        <w:spacing w:after="0"/>
        <w:jc w:val="both"/>
        <w:rPr>
          <w:rFonts w:ascii="Arial" w:hAnsi="Arial" w:cs="Arial"/>
          <w:lang w:eastAsia="en-US"/>
        </w:rPr>
      </w:pPr>
      <w:r w:rsidRPr="2897E03D">
        <w:rPr>
          <w:rFonts w:ascii="Arial" w:eastAsia="Calibri" w:hAnsi="Arial" w:cs="Arial"/>
          <w:lang w:eastAsia="en-US"/>
        </w:rPr>
        <w:t>If a</w:t>
      </w:r>
      <w:r w:rsidR="3897828A" w:rsidRPr="2897E03D">
        <w:rPr>
          <w:rFonts w:ascii="Arial" w:eastAsia="Calibri" w:hAnsi="Arial" w:cs="Arial"/>
          <w:lang w:eastAsia="en-US"/>
        </w:rPr>
        <w:t>n</w:t>
      </w:r>
      <w:r w:rsidRPr="2897E03D">
        <w:rPr>
          <w:rFonts w:ascii="Arial" w:eastAsia="Calibri" w:hAnsi="Arial" w:cs="Arial"/>
          <w:lang w:eastAsia="en-US"/>
        </w:rPr>
        <w:t xml:space="preserve"> employee develops COVID-19 symptoms ou</w:t>
      </w:r>
      <w:r w:rsidR="00002C11" w:rsidRPr="2897E03D">
        <w:rPr>
          <w:rFonts w:ascii="Arial" w:eastAsia="Calibri" w:hAnsi="Arial" w:cs="Arial"/>
          <w:lang w:eastAsia="en-US"/>
        </w:rPr>
        <w:t>tside working hours</w:t>
      </w:r>
    </w:p>
    <w:p w14:paraId="65DA9ACD" w14:textId="0C24BD7F" w:rsidR="00002C11" w:rsidRPr="00AF491F" w:rsidRDefault="00002C11" w:rsidP="00C0687B">
      <w:pPr>
        <w:pStyle w:val="ListParagraph"/>
        <w:numPr>
          <w:ilvl w:val="0"/>
          <w:numId w:val="25"/>
        </w:numPr>
        <w:spacing w:after="0"/>
        <w:jc w:val="both"/>
        <w:rPr>
          <w:rFonts w:ascii="Arial" w:hAnsi="Arial" w:cs="Arial"/>
          <w:lang w:eastAsia="en-US"/>
        </w:rPr>
      </w:pPr>
      <w:r w:rsidRPr="2897E03D">
        <w:rPr>
          <w:rFonts w:ascii="Arial" w:eastAsia="Calibri" w:hAnsi="Arial" w:cs="Arial"/>
          <w:lang w:eastAsia="en-US"/>
        </w:rPr>
        <w:t xml:space="preserve">If a member of the </w:t>
      </w:r>
      <w:r w:rsidR="00201AEA" w:rsidRPr="2897E03D">
        <w:rPr>
          <w:rFonts w:ascii="Arial" w:eastAsia="Calibri" w:hAnsi="Arial" w:cs="Arial"/>
          <w:lang w:eastAsia="en-US"/>
        </w:rPr>
        <w:t>employee’s</w:t>
      </w:r>
      <w:r w:rsidRPr="2897E03D">
        <w:rPr>
          <w:rFonts w:ascii="Arial" w:eastAsia="Calibri" w:hAnsi="Arial" w:cs="Arial"/>
          <w:lang w:eastAsia="en-US"/>
        </w:rPr>
        <w:t xml:space="preserve"> support bubble, or someone they live </w:t>
      </w:r>
      <w:r w:rsidR="7D1C611F" w:rsidRPr="369928F1">
        <w:rPr>
          <w:rFonts w:ascii="Arial" w:eastAsia="Calibri" w:hAnsi="Arial" w:cs="Arial"/>
          <w:lang w:eastAsia="en-US"/>
        </w:rPr>
        <w:t xml:space="preserve">with </w:t>
      </w:r>
      <w:r w:rsidRPr="2897E03D">
        <w:rPr>
          <w:rFonts w:ascii="Arial" w:eastAsia="Calibri" w:hAnsi="Arial" w:cs="Arial"/>
          <w:lang w:eastAsia="en-US"/>
        </w:rPr>
        <w:t>develops symptoms</w:t>
      </w:r>
    </w:p>
    <w:p w14:paraId="2B3C17F6" w14:textId="1E2342C9" w:rsidR="00002C11" w:rsidRPr="00AF491F" w:rsidRDefault="00002C11" w:rsidP="00C0687B">
      <w:pPr>
        <w:pStyle w:val="ListParagraph"/>
        <w:numPr>
          <w:ilvl w:val="0"/>
          <w:numId w:val="25"/>
        </w:numPr>
        <w:spacing w:after="0"/>
        <w:jc w:val="both"/>
        <w:rPr>
          <w:rFonts w:ascii="Arial" w:hAnsi="Arial" w:cs="Arial"/>
          <w:lang w:eastAsia="en-US"/>
        </w:rPr>
      </w:pPr>
      <w:bookmarkStart w:id="3" w:name="_Hlk55282725"/>
      <w:r w:rsidRPr="2897E03D">
        <w:rPr>
          <w:rFonts w:ascii="Arial" w:eastAsia="Calibri" w:hAnsi="Arial" w:cs="Arial"/>
          <w:lang w:eastAsia="en-US"/>
        </w:rPr>
        <w:t xml:space="preserve">If </w:t>
      </w:r>
      <w:r w:rsidR="00C0687B">
        <w:rPr>
          <w:rFonts w:ascii="Arial" w:eastAsia="Calibri" w:hAnsi="Arial" w:cs="Arial"/>
          <w:lang w:eastAsia="en-US"/>
        </w:rPr>
        <w:t>an employee has been in</w:t>
      </w:r>
      <w:r w:rsidRPr="2897E03D">
        <w:rPr>
          <w:rFonts w:ascii="Arial" w:eastAsia="Calibri" w:hAnsi="Arial" w:cs="Arial"/>
          <w:lang w:eastAsia="en-US"/>
        </w:rPr>
        <w:t xml:space="preserve"> contact with someone who has tested positive</w:t>
      </w:r>
    </w:p>
    <w:p w14:paraId="59B3B7BF" w14:textId="1BB51458" w:rsidR="00201AEA" w:rsidRPr="00AF491F" w:rsidRDefault="00201AEA" w:rsidP="00C0687B">
      <w:pPr>
        <w:pStyle w:val="ListParagraph"/>
        <w:numPr>
          <w:ilvl w:val="0"/>
          <w:numId w:val="25"/>
        </w:numPr>
        <w:rPr>
          <w:rFonts w:ascii="Arial" w:hAnsi="Arial" w:cs="Arial"/>
          <w:lang w:eastAsia="en-US"/>
        </w:rPr>
      </w:pPr>
      <w:r w:rsidRPr="2897E03D">
        <w:rPr>
          <w:rFonts w:ascii="Arial" w:eastAsia="Calibri" w:hAnsi="Arial" w:cs="Arial"/>
          <w:lang w:eastAsia="en-US"/>
        </w:rPr>
        <w:t>If</w:t>
      </w:r>
      <w:r w:rsidRPr="00AF491F">
        <w:rPr>
          <w:rFonts w:ascii="Arial" w:hAnsi="Arial" w:cs="Arial"/>
        </w:rPr>
        <w:t xml:space="preserve"> </w:t>
      </w:r>
      <w:r w:rsidRPr="2897E03D">
        <w:rPr>
          <w:rFonts w:ascii="Arial" w:eastAsia="Calibri" w:hAnsi="Arial" w:cs="Arial"/>
          <w:lang w:eastAsia="en-US"/>
        </w:rPr>
        <w:t xml:space="preserve">a member of the employee’s support bubble, or someone they live </w:t>
      </w:r>
      <w:r w:rsidR="4BE41E1B" w:rsidRPr="369928F1">
        <w:rPr>
          <w:rFonts w:ascii="Arial" w:eastAsia="Calibri" w:hAnsi="Arial" w:cs="Arial"/>
          <w:lang w:eastAsia="en-US"/>
        </w:rPr>
        <w:t xml:space="preserve">with </w:t>
      </w:r>
      <w:r w:rsidRPr="2897E03D">
        <w:rPr>
          <w:rFonts w:ascii="Arial" w:eastAsia="Calibri" w:hAnsi="Arial" w:cs="Arial"/>
          <w:lang w:eastAsia="en-US"/>
        </w:rPr>
        <w:t>tests positive</w:t>
      </w:r>
    </w:p>
    <w:p w14:paraId="3B700B77" w14:textId="63C8E37C" w:rsidR="00002C11" w:rsidRPr="00AF491F" w:rsidRDefault="00002C11" w:rsidP="00C0687B">
      <w:pPr>
        <w:pStyle w:val="ListParagraph"/>
        <w:numPr>
          <w:ilvl w:val="0"/>
          <w:numId w:val="25"/>
        </w:numPr>
        <w:spacing w:after="0"/>
        <w:jc w:val="both"/>
        <w:rPr>
          <w:rFonts w:ascii="Arial" w:hAnsi="Arial" w:cs="Arial"/>
          <w:lang w:eastAsia="en-US"/>
        </w:rPr>
      </w:pPr>
      <w:r w:rsidRPr="2897E03D">
        <w:rPr>
          <w:rFonts w:ascii="Arial" w:eastAsia="Calibri" w:hAnsi="Arial" w:cs="Arial"/>
          <w:lang w:eastAsia="en-US"/>
        </w:rPr>
        <w:t>If they move between buildings, we will ask them to take part in regular (weekly) surveillance testing</w:t>
      </w:r>
    </w:p>
    <w:p w14:paraId="2CCBE716" w14:textId="6460641E" w:rsidR="00AB14C8" w:rsidRDefault="00ED4328" w:rsidP="00C0687B">
      <w:pPr>
        <w:pStyle w:val="ListParagraph"/>
        <w:numPr>
          <w:ilvl w:val="0"/>
          <w:numId w:val="25"/>
        </w:numPr>
        <w:spacing w:after="0"/>
        <w:jc w:val="both"/>
        <w:rPr>
          <w:rFonts w:ascii="Arial" w:hAnsi="Arial" w:cs="Arial"/>
          <w:lang w:eastAsia="en-US"/>
        </w:rPr>
      </w:pPr>
      <w:r w:rsidRPr="00AF491F">
        <w:rPr>
          <w:rFonts w:ascii="Arial" w:hAnsi="Arial" w:cs="Arial"/>
          <w:lang w:eastAsia="en-US"/>
        </w:rPr>
        <w:t xml:space="preserve">Members of staff </w:t>
      </w:r>
      <w:r w:rsidR="000C1827" w:rsidRPr="00AF491F">
        <w:rPr>
          <w:rFonts w:ascii="Arial" w:hAnsi="Arial" w:cs="Arial"/>
          <w:lang w:eastAsia="en-US"/>
        </w:rPr>
        <w:t xml:space="preserve">and research associates </w:t>
      </w:r>
      <w:r w:rsidRPr="00AF491F">
        <w:rPr>
          <w:rFonts w:ascii="Arial" w:hAnsi="Arial" w:cs="Arial"/>
          <w:lang w:eastAsia="en-US"/>
        </w:rPr>
        <w:t xml:space="preserve">who </w:t>
      </w:r>
      <w:r w:rsidR="009F4C05" w:rsidRPr="00AF491F">
        <w:rPr>
          <w:rFonts w:ascii="Arial" w:hAnsi="Arial" w:cs="Arial"/>
          <w:lang w:eastAsia="en-US"/>
        </w:rPr>
        <w:t xml:space="preserve">visit high risk locations – such as University campuses </w:t>
      </w:r>
      <w:r w:rsidR="00914BEF">
        <w:rPr>
          <w:rFonts w:ascii="Arial" w:hAnsi="Arial" w:cs="Arial"/>
          <w:lang w:eastAsia="en-US"/>
        </w:rPr>
        <w:t xml:space="preserve">and staff who </w:t>
      </w:r>
      <w:r w:rsidR="00893008">
        <w:rPr>
          <w:rFonts w:ascii="Arial" w:hAnsi="Arial" w:cs="Arial"/>
          <w:lang w:eastAsia="en-US"/>
        </w:rPr>
        <w:t xml:space="preserve">have other jobs outside of QPHL.  </w:t>
      </w:r>
    </w:p>
    <w:p w14:paraId="739EBAD0" w14:textId="3847B278" w:rsidR="004B65B8" w:rsidRPr="00AF491F" w:rsidRDefault="004B65B8" w:rsidP="00C0687B">
      <w:pPr>
        <w:pStyle w:val="ListParagraph"/>
        <w:numPr>
          <w:ilvl w:val="0"/>
          <w:numId w:val="25"/>
        </w:numPr>
        <w:spacing w:after="0"/>
        <w:jc w:val="both"/>
        <w:rPr>
          <w:rFonts w:ascii="Arial" w:hAnsi="Arial" w:cs="Arial"/>
          <w:lang w:eastAsia="en-US"/>
        </w:rPr>
      </w:pPr>
      <w:r>
        <w:rPr>
          <w:rFonts w:ascii="Arial" w:hAnsi="Arial" w:cs="Arial"/>
          <w:lang w:eastAsia="en-US"/>
        </w:rPr>
        <w:t xml:space="preserve">New </w:t>
      </w:r>
      <w:r w:rsidR="0070617D">
        <w:rPr>
          <w:rFonts w:ascii="Arial" w:hAnsi="Arial" w:cs="Arial"/>
          <w:lang w:eastAsia="en-US"/>
        </w:rPr>
        <w:t xml:space="preserve">starters as part of </w:t>
      </w:r>
      <w:r w:rsidR="005A3EEE">
        <w:rPr>
          <w:rFonts w:ascii="Arial" w:hAnsi="Arial" w:cs="Arial"/>
          <w:lang w:eastAsia="en-US"/>
        </w:rPr>
        <w:t xml:space="preserve">day 1 on boarding process.  </w:t>
      </w:r>
      <w:r w:rsidR="00871089">
        <w:rPr>
          <w:rFonts w:ascii="Arial" w:hAnsi="Arial" w:cs="Arial"/>
          <w:lang w:eastAsia="en-US"/>
        </w:rPr>
        <w:t xml:space="preserve">  </w:t>
      </w:r>
    </w:p>
    <w:p w14:paraId="54749890" w14:textId="1B473F98" w:rsidR="00002C11" w:rsidRPr="00AF491F" w:rsidRDefault="00002C11" w:rsidP="00B922ED">
      <w:pPr>
        <w:pStyle w:val="ListParagraph"/>
        <w:numPr>
          <w:ilvl w:val="0"/>
          <w:numId w:val="25"/>
        </w:numPr>
        <w:spacing w:after="0"/>
        <w:jc w:val="both"/>
        <w:rPr>
          <w:rFonts w:ascii="Arial" w:hAnsi="Arial" w:cs="Arial"/>
          <w:lang w:eastAsia="en-US"/>
        </w:rPr>
      </w:pPr>
      <w:r w:rsidRPr="2897E03D">
        <w:rPr>
          <w:rFonts w:ascii="Arial" w:eastAsia="Calibri" w:hAnsi="Arial" w:cs="Arial"/>
          <w:lang w:eastAsia="en-US"/>
        </w:rPr>
        <w:t>If we have reason to believe, or have observed, that they are not following government guidance</w:t>
      </w:r>
      <w:r w:rsidR="00F609F2">
        <w:rPr>
          <w:rFonts w:ascii="Arial" w:eastAsia="Calibri" w:hAnsi="Arial" w:cs="Arial"/>
          <w:lang w:eastAsia="en-US"/>
        </w:rPr>
        <w:t xml:space="preserve">.  </w:t>
      </w:r>
      <w:r w:rsidR="72A9B1EA" w:rsidRPr="369928F1">
        <w:rPr>
          <w:rFonts w:ascii="Arial" w:eastAsia="Calibri" w:hAnsi="Arial" w:cs="Arial"/>
          <w:lang w:eastAsia="en-US"/>
        </w:rPr>
        <w:t xml:space="preserve">This might include </w:t>
      </w:r>
      <w:r w:rsidR="72A9B1EA" w:rsidRPr="009C4B28">
        <w:rPr>
          <w:rFonts w:ascii="Arial" w:eastAsia="Calibri" w:hAnsi="Arial" w:cs="Arial"/>
          <w:lang w:eastAsia="en-US"/>
        </w:rPr>
        <w:t xml:space="preserve">travel, self-isolation, car sharing, etc. But can cover any aspect of the guidance issued by the UK government. </w:t>
      </w:r>
    </w:p>
    <w:p w14:paraId="33858605" w14:textId="6D8B112C" w:rsidR="00FA4E23" w:rsidRPr="00F41E47" w:rsidRDefault="426FBE26" w:rsidP="00C0687B">
      <w:pPr>
        <w:pStyle w:val="ListParagraph"/>
        <w:numPr>
          <w:ilvl w:val="0"/>
          <w:numId w:val="25"/>
        </w:numPr>
        <w:spacing w:after="0"/>
        <w:jc w:val="both"/>
        <w:rPr>
          <w:rFonts w:ascii="Arial" w:hAnsi="Arial" w:cs="Arial"/>
          <w:lang w:eastAsia="en-US"/>
        </w:rPr>
      </w:pPr>
      <w:r w:rsidRPr="5B74233E">
        <w:rPr>
          <w:rFonts w:ascii="Arial" w:eastAsia="Calibri" w:hAnsi="Arial" w:cs="Arial"/>
          <w:lang w:eastAsia="en-US"/>
        </w:rPr>
        <w:t>Contractors</w:t>
      </w:r>
      <w:r w:rsidR="009B625C">
        <w:rPr>
          <w:rFonts w:ascii="Arial" w:eastAsia="Calibri" w:hAnsi="Arial" w:cs="Arial"/>
          <w:lang w:eastAsia="en-US"/>
        </w:rPr>
        <w:t xml:space="preserve"> and Visitors will need to be tested if the</w:t>
      </w:r>
      <w:r w:rsidR="000D7092">
        <w:rPr>
          <w:rFonts w:ascii="Arial" w:eastAsia="Calibri" w:hAnsi="Arial" w:cs="Arial"/>
          <w:lang w:eastAsia="en-US"/>
        </w:rPr>
        <w:t xml:space="preserve">ir visit will require them to </w:t>
      </w:r>
      <w:r w:rsidR="009B625C">
        <w:rPr>
          <w:rFonts w:ascii="Arial" w:eastAsia="Calibri" w:hAnsi="Arial" w:cs="Arial"/>
          <w:lang w:eastAsia="en-US"/>
        </w:rPr>
        <w:t>come in</w:t>
      </w:r>
      <w:r w:rsidR="00255399">
        <w:rPr>
          <w:rFonts w:ascii="Arial" w:eastAsia="Calibri" w:hAnsi="Arial" w:cs="Arial"/>
          <w:lang w:eastAsia="en-US"/>
        </w:rPr>
        <w:t xml:space="preserve">side our buildings and have access to areas that are readily accessible members of staff.  </w:t>
      </w:r>
    </w:p>
    <w:p w14:paraId="1D317198" w14:textId="4A3817DA" w:rsidR="00F41E47" w:rsidRPr="00AF491F" w:rsidRDefault="00F41E47" w:rsidP="004B65B8">
      <w:pPr>
        <w:pStyle w:val="ListParagraph"/>
        <w:spacing w:after="0"/>
        <w:jc w:val="both"/>
        <w:rPr>
          <w:rFonts w:ascii="Arial" w:hAnsi="Arial" w:cs="Arial"/>
          <w:lang w:eastAsia="en-US"/>
        </w:rPr>
      </w:pPr>
    </w:p>
    <w:bookmarkEnd w:id="3"/>
    <w:p w14:paraId="2617318B" w14:textId="4E5B54A2" w:rsidR="00201AEA" w:rsidRDefault="00201AEA" w:rsidP="00201AEA">
      <w:pPr>
        <w:spacing w:after="0"/>
        <w:jc w:val="both"/>
        <w:rPr>
          <w:rFonts w:ascii="Arial" w:eastAsia="Calibri" w:hAnsi="Arial" w:cs="Arial"/>
          <w:lang w:eastAsia="en-US"/>
        </w:rPr>
      </w:pPr>
    </w:p>
    <w:p w14:paraId="20CAA31F" w14:textId="77208E9B" w:rsidR="00372D8F" w:rsidRPr="00372D8F" w:rsidRDefault="00201AEA" w:rsidP="00372D8F">
      <w:pPr>
        <w:spacing w:after="0"/>
        <w:jc w:val="both"/>
        <w:rPr>
          <w:rFonts w:ascii="Arial" w:eastAsia="Calibri" w:hAnsi="Arial" w:cs="Arial"/>
          <w:lang w:eastAsia="en-US"/>
        </w:rPr>
      </w:pPr>
      <w:r w:rsidRPr="00201AEA">
        <w:rPr>
          <w:rFonts w:ascii="Arial" w:eastAsia="Calibri" w:hAnsi="Arial" w:cs="Arial"/>
          <w:lang w:eastAsia="en-US"/>
        </w:rPr>
        <w:t>This list of circumstances in which we will carry out testing will be updated over time and additions made as and when we identify new opportunities to improve the safety of our staff and patients.</w:t>
      </w:r>
    </w:p>
    <w:p w14:paraId="60780790" w14:textId="13AD6032" w:rsidR="465BB27D" w:rsidRDefault="465BB27D" w:rsidP="465BB27D">
      <w:pPr>
        <w:spacing w:after="0"/>
        <w:jc w:val="both"/>
        <w:rPr>
          <w:rFonts w:ascii="Arial" w:eastAsia="Calibri" w:hAnsi="Arial" w:cs="Arial"/>
          <w:lang w:eastAsia="en-US"/>
        </w:rPr>
      </w:pPr>
    </w:p>
    <w:p w14:paraId="0EA968A2" w14:textId="05B3A938" w:rsidR="7C97F180" w:rsidRDefault="7C97F180" w:rsidP="465BB27D">
      <w:pPr>
        <w:spacing w:after="0"/>
        <w:jc w:val="both"/>
        <w:rPr>
          <w:rFonts w:ascii="Arial" w:eastAsia="Calibri" w:hAnsi="Arial" w:cs="Arial"/>
          <w:b/>
          <w:lang w:eastAsia="en-US"/>
        </w:rPr>
      </w:pPr>
      <w:r w:rsidRPr="0057037C">
        <w:rPr>
          <w:rFonts w:ascii="Arial" w:eastAsia="Calibri" w:hAnsi="Arial" w:cs="Arial"/>
          <w:b/>
          <w:lang w:eastAsia="en-US"/>
        </w:rPr>
        <w:t>Refusal to take a</w:t>
      </w:r>
      <w:r w:rsidR="2956DF47" w:rsidRPr="0057037C">
        <w:rPr>
          <w:rFonts w:ascii="Arial" w:eastAsia="Calibri" w:hAnsi="Arial" w:cs="Arial"/>
          <w:b/>
          <w:lang w:eastAsia="en-US"/>
        </w:rPr>
        <w:t xml:space="preserve">n in house </w:t>
      </w:r>
      <w:r w:rsidR="7D844CC1" w:rsidRPr="0057037C">
        <w:rPr>
          <w:rFonts w:ascii="Arial" w:eastAsia="Calibri" w:hAnsi="Arial" w:cs="Arial"/>
          <w:b/>
          <w:lang w:eastAsia="en-US"/>
        </w:rPr>
        <w:t xml:space="preserve">rapid </w:t>
      </w:r>
      <w:r w:rsidR="2956DF47" w:rsidRPr="00AF491F">
        <w:rPr>
          <w:rFonts w:ascii="Arial" w:eastAsia="Calibri" w:hAnsi="Arial" w:cs="Arial"/>
          <w:b/>
          <w:lang w:eastAsia="en-US"/>
        </w:rPr>
        <w:t>COVID</w:t>
      </w:r>
      <w:r w:rsidR="004E0A1A">
        <w:rPr>
          <w:rFonts w:ascii="Arial" w:eastAsia="Calibri" w:hAnsi="Arial" w:cs="Arial"/>
          <w:b/>
          <w:lang w:eastAsia="en-US"/>
        </w:rPr>
        <w:t>-</w:t>
      </w:r>
      <w:r w:rsidR="2956DF47" w:rsidRPr="00AF491F">
        <w:rPr>
          <w:rFonts w:ascii="Arial" w:eastAsia="Calibri" w:hAnsi="Arial" w:cs="Arial"/>
          <w:b/>
          <w:lang w:eastAsia="en-US"/>
        </w:rPr>
        <w:t xml:space="preserve">19 </w:t>
      </w:r>
      <w:r w:rsidRPr="0057037C">
        <w:rPr>
          <w:rFonts w:ascii="Arial" w:eastAsia="Calibri" w:hAnsi="Arial" w:cs="Arial"/>
          <w:b/>
          <w:lang w:eastAsia="en-US"/>
        </w:rPr>
        <w:t>te</w:t>
      </w:r>
      <w:r w:rsidR="6A0BCFBB" w:rsidRPr="0057037C">
        <w:rPr>
          <w:rFonts w:ascii="Arial" w:eastAsia="Calibri" w:hAnsi="Arial" w:cs="Arial"/>
          <w:b/>
          <w:lang w:eastAsia="en-US"/>
        </w:rPr>
        <w:t>s</w:t>
      </w:r>
      <w:r w:rsidRPr="0057037C">
        <w:rPr>
          <w:rFonts w:ascii="Arial" w:eastAsia="Calibri" w:hAnsi="Arial" w:cs="Arial"/>
          <w:b/>
          <w:lang w:eastAsia="en-US"/>
        </w:rPr>
        <w:t>t</w:t>
      </w:r>
      <w:r w:rsidR="53FA62B8" w:rsidRPr="0057037C">
        <w:rPr>
          <w:rFonts w:ascii="Arial" w:eastAsia="Calibri" w:hAnsi="Arial" w:cs="Arial"/>
          <w:b/>
          <w:lang w:eastAsia="en-US"/>
        </w:rPr>
        <w:t>.</w:t>
      </w:r>
    </w:p>
    <w:p w14:paraId="4589B8D6" w14:textId="146FD8C6" w:rsidR="00002C11" w:rsidRDefault="00002C11" w:rsidP="00292188">
      <w:pPr>
        <w:spacing w:after="0"/>
        <w:jc w:val="both"/>
        <w:rPr>
          <w:rFonts w:ascii="Arial" w:eastAsia="Calibri" w:hAnsi="Arial" w:cs="Arial"/>
          <w:bCs/>
          <w:lang w:eastAsia="en-US"/>
        </w:rPr>
      </w:pPr>
    </w:p>
    <w:p w14:paraId="364F71BC" w14:textId="1D636AAB" w:rsidR="00151F95" w:rsidRPr="00151F95" w:rsidRDefault="7C97F180" w:rsidP="00151F95">
      <w:pPr>
        <w:spacing w:after="0"/>
        <w:jc w:val="both"/>
        <w:rPr>
          <w:rFonts w:ascii="Arial" w:eastAsia="Calibri" w:hAnsi="Arial" w:cs="Arial"/>
          <w:lang w:eastAsia="en-US"/>
        </w:rPr>
      </w:pPr>
      <w:r w:rsidRPr="5D2CDC9C">
        <w:rPr>
          <w:rFonts w:ascii="Arial" w:eastAsia="Calibri" w:hAnsi="Arial" w:cs="Arial"/>
          <w:lang w:eastAsia="en-US"/>
        </w:rPr>
        <w:t xml:space="preserve">The testing scenarios below, excluding the testing of </w:t>
      </w:r>
      <w:r w:rsidRPr="3BF81F1D">
        <w:rPr>
          <w:rFonts w:ascii="Arial" w:eastAsia="Calibri" w:hAnsi="Arial" w:cs="Arial"/>
          <w:lang w:eastAsia="en-US"/>
        </w:rPr>
        <w:t xml:space="preserve">members of </w:t>
      </w:r>
      <w:r w:rsidRPr="5D2CDC9C">
        <w:rPr>
          <w:rFonts w:ascii="Arial" w:eastAsia="Calibri" w:hAnsi="Arial" w:cs="Arial"/>
          <w:lang w:eastAsia="en-US"/>
        </w:rPr>
        <w:t xml:space="preserve">household </w:t>
      </w:r>
      <w:r w:rsidRPr="01FC0667">
        <w:rPr>
          <w:rFonts w:ascii="Arial" w:eastAsia="Calibri" w:hAnsi="Arial" w:cs="Arial"/>
          <w:lang w:eastAsia="en-US"/>
        </w:rPr>
        <w:t>and bubbles</w:t>
      </w:r>
      <w:r w:rsidRPr="4209EA1A">
        <w:rPr>
          <w:rFonts w:ascii="Arial" w:eastAsia="Calibri" w:hAnsi="Arial" w:cs="Arial"/>
          <w:lang w:eastAsia="en-US"/>
        </w:rPr>
        <w:t xml:space="preserve">, </w:t>
      </w:r>
      <w:r w:rsidR="7C2A9CED" w:rsidRPr="4209EA1A">
        <w:rPr>
          <w:rFonts w:ascii="Arial" w:eastAsia="Calibri" w:hAnsi="Arial" w:cs="Arial"/>
          <w:lang w:eastAsia="en-US"/>
        </w:rPr>
        <w:t xml:space="preserve">is considered </w:t>
      </w:r>
      <w:r w:rsidR="7C2A9CED" w:rsidRPr="209E8C3E">
        <w:rPr>
          <w:rFonts w:ascii="Arial" w:eastAsia="Calibri" w:hAnsi="Arial" w:cs="Arial"/>
          <w:lang w:eastAsia="en-US"/>
        </w:rPr>
        <w:t>both necessary</w:t>
      </w:r>
      <w:r w:rsidR="7C2A9CED" w:rsidRPr="2200B02A">
        <w:rPr>
          <w:rFonts w:ascii="Arial" w:eastAsia="Calibri" w:hAnsi="Arial" w:cs="Arial"/>
          <w:lang w:eastAsia="en-US"/>
        </w:rPr>
        <w:t>,</w:t>
      </w:r>
      <w:r w:rsidR="7C2A9CED" w:rsidRPr="209E8C3E">
        <w:rPr>
          <w:rFonts w:ascii="Arial" w:eastAsia="Calibri" w:hAnsi="Arial" w:cs="Arial"/>
          <w:lang w:eastAsia="en-US"/>
        </w:rPr>
        <w:t xml:space="preserve"> </w:t>
      </w:r>
      <w:r w:rsidR="7C2A9CED" w:rsidRPr="5089701D">
        <w:rPr>
          <w:rFonts w:ascii="Arial" w:eastAsia="Calibri" w:hAnsi="Arial" w:cs="Arial"/>
          <w:lang w:eastAsia="en-US"/>
        </w:rPr>
        <w:t xml:space="preserve">under the company’s </w:t>
      </w:r>
      <w:r w:rsidR="7C2A9CED" w:rsidRPr="46158D78">
        <w:rPr>
          <w:rFonts w:ascii="Arial" w:eastAsia="Calibri" w:hAnsi="Arial" w:cs="Arial"/>
          <w:lang w:eastAsia="en-US"/>
        </w:rPr>
        <w:t xml:space="preserve">obligations </w:t>
      </w:r>
      <w:r w:rsidR="7C2A9CED" w:rsidRPr="2200B02A">
        <w:rPr>
          <w:rFonts w:ascii="Arial" w:eastAsia="Calibri" w:hAnsi="Arial" w:cs="Arial"/>
          <w:lang w:eastAsia="en-US"/>
        </w:rPr>
        <w:t xml:space="preserve">under the </w:t>
      </w:r>
      <w:r w:rsidR="00C57C71">
        <w:rPr>
          <w:rFonts w:ascii="Arial" w:eastAsia="Calibri" w:hAnsi="Arial" w:cs="Arial"/>
          <w:lang w:eastAsia="en-US"/>
        </w:rPr>
        <w:t>H</w:t>
      </w:r>
      <w:r w:rsidR="7C2A9CED" w:rsidRPr="2200B02A">
        <w:rPr>
          <w:rFonts w:ascii="Arial" w:eastAsia="Calibri" w:hAnsi="Arial" w:cs="Arial"/>
          <w:lang w:eastAsia="en-US"/>
        </w:rPr>
        <w:t xml:space="preserve">ealth and </w:t>
      </w:r>
      <w:r w:rsidR="00C57C71">
        <w:rPr>
          <w:rFonts w:ascii="Arial" w:eastAsia="Calibri" w:hAnsi="Arial" w:cs="Arial"/>
          <w:lang w:eastAsia="en-US"/>
        </w:rPr>
        <w:t>S</w:t>
      </w:r>
      <w:r w:rsidR="7C2A9CED" w:rsidRPr="51121FE1">
        <w:rPr>
          <w:rFonts w:ascii="Arial" w:eastAsia="Calibri" w:hAnsi="Arial" w:cs="Arial"/>
          <w:lang w:eastAsia="en-US"/>
        </w:rPr>
        <w:t xml:space="preserve">afety </w:t>
      </w:r>
      <w:r w:rsidR="006E26AB">
        <w:rPr>
          <w:rFonts w:ascii="Arial" w:eastAsia="Calibri" w:hAnsi="Arial" w:cs="Arial"/>
          <w:lang w:eastAsia="en-US"/>
        </w:rPr>
        <w:t>a</w:t>
      </w:r>
      <w:r w:rsidR="7C2A9CED" w:rsidRPr="51121FE1">
        <w:rPr>
          <w:rFonts w:ascii="Arial" w:eastAsia="Calibri" w:hAnsi="Arial" w:cs="Arial"/>
          <w:lang w:eastAsia="en-US"/>
        </w:rPr>
        <w:t xml:space="preserve">t </w:t>
      </w:r>
      <w:r w:rsidR="00C57C71">
        <w:rPr>
          <w:rFonts w:ascii="Arial" w:eastAsia="Calibri" w:hAnsi="Arial" w:cs="Arial"/>
          <w:lang w:eastAsia="en-US"/>
        </w:rPr>
        <w:t>W</w:t>
      </w:r>
      <w:r w:rsidR="7C2A9CED" w:rsidRPr="51121FE1">
        <w:rPr>
          <w:rFonts w:ascii="Arial" w:eastAsia="Calibri" w:hAnsi="Arial" w:cs="Arial"/>
          <w:lang w:eastAsia="en-US"/>
        </w:rPr>
        <w:t xml:space="preserve">ork </w:t>
      </w:r>
      <w:r w:rsidR="00C57C71">
        <w:rPr>
          <w:rFonts w:ascii="Arial" w:eastAsia="Calibri" w:hAnsi="Arial" w:cs="Arial"/>
          <w:lang w:eastAsia="en-US"/>
        </w:rPr>
        <w:t>A</w:t>
      </w:r>
      <w:r w:rsidR="7C2A9CED" w:rsidRPr="51121FE1">
        <w:rPr>
          <w:rFonts w:ascii="Arial" w:eastAsia="Calibri" w:hAnsi="Arial" w:cs="Arial"/>
          <w:lang w:eastAsia="en-US"/>
        </w:rPr>
        <w:t xml:space="preserve">ct, and </w:t>
      </w:r>
      <w:r w:rsidR="5BC5B840" w:rsidRPr="50BAA42D">
        <w:rPr>
          <w:rFonts w:ascii="Arial" w:eastAsia="Calibri" w:hAnsi="Arial" w:cs="Arial"/>
          <w:lang w:eastAsia="en-US"/>
        </w:rPr>
        <w:t xml:space="preserve">a </w:t>
      </w:r>
      <w:r w:rsidR="7C2A9CED" w:rsidRPr="50BAA42D">
        <w:rPr>
          <w:rFonts w:ascii="Arial" w:eastAsia="Calibri" w:hAnsi="Arial" w:cs="Arial"/>
          <w:lang w:eastAsia="en-US"/>
        </w:rPr>
        <w:t>proportionat</w:t>
      </w:r>
      <w:r w:rsidR="1F053E5D" w:rsidRPr="50BAA42D">
        <w:rPr>
          <w:rFonts w:ascii="Arial" w:eastAsia="Calibri" w:hAnsi="Arial" w:cs="Arial"/>
          <w:lang w:eastAsia="en-US"/>
        </w:rPr>
        <w:t xml:space="preserve">e </w:t>
      </w:r>
      <w:r w:rsidR="17DE0C23" w:rsidRPr="53AB9F8D">
        <w:rPr>
          <w:rFonts w:ascii="Arial" w:eastAsia="Calibri" w:hAnsi="Arial" w:cs="Arial"/>
          <w:lang w:eastAsia="en-US"/>
        </w:rPr>
        <w:t xml:space="preserve">response to the </w:t>
      </w:r>
      <w:r w:rsidR="17DE0C23" w:rsidRPr="6F0BFB68">
        <w:rPr>
          <w:rFonts w:ascii="Arial" w:eastAsia="Calibri" w:hAnsi="Arial" w:cs="Arial"/>
          <w:lang w:eastAsia="en-US"/>
        </w:rPr>
        <w:t xml:space="preserve">increased </w:t>
      </w:r>
      <w:r w:rsidR="17DE0C23" w:rsidRPr="53AB9F8D">
        <w:rPr>
          <w:rFonts w:ascii="Arial" w:eastAsia="Calibri" w:hAnsi="Arial" w:cs="Arial"/>
          <w:lang w:eastAsia="en-US"/>
        </w:rPr>
        <w:t xml:space="preserve">risk </w:t>
      </w:r>
      <w:r w:rsidR="17DE0C23" w:rsidRPr="66A41494">
        <w:rPr>
          <w:rFonts w:ascii="Arial" w:eastAsia="Calibri" w:hAnsi="Arial" w:cs="Arial"/>
          <w:lang w:eastAsia="en-US"/>
        </w:rPr>
        <w:t xml:space="preserve">of </w:t>
      </w:r>
      <w:r w:rsidR="17DE0C23" w:rsidRPr="2B6FA5DA">
        <w:rPr>
          <w:rFonts w:ascii="Arial" w:eastAsia="Calibri" w:hAnsi="Arial" w:cs="Arial"/>
          <w:lang w:eastAsia="en-US"/>
        </w:rPr>
        <w:t>transmission</w:t>
      </w:r>
      <w:r w:rsidR="17DE0C23" w:rsidRPr="66A41494">
        <w:rPr>
          <w:rFonts w:ascii="Arial" w:eastAsia="Calibri" w:hAnsi="Arial" w:cs="Arial"/>
          <w:lang w:eastAsia="en-US"/>
        </w:rPr>
        <w:t xml:space="preserve"> of a </w:t>
      </w:r>
      <w:r w:rsidR="17DE0C23" w:rsidRPr="2B6FA5DA">
        <w:rPr>
          <w:rFonts w:ascii="Arial" w:eastAsia="Calibri" w:hAnsi="Arial" w:cs="Arial"/>
          <w:lang w:eastAsia="en-US"/>
        </w:rPr>
        <w:t>pathogenic</w:t>
      </w:r>
      <w:r w:rsidR="17DE0C23" w:rsidRPr="17EC2462">
        <w:rPr>
          <w:rFonts w:ascii="Arial" w:eastAsia="Calibri" w:hAnsi="Arial" w:cs="Arial"/>
          <w:lang w:eastAsia="en-US"/>
        </w:rPr>
        <w:t xml:space="preserve"> </w:t>
      </w:r>
      <w:r w:rsidR="17DE0C23" w:rsidRPr="5D7736A0">
        <w:rPr>
          <w:rFonts w:ascii="Arial" w:eastAsia="Calibri" w:hAnsi="Arial" w:cs="Arial"/>
          <w:lang w:eastAsia="en-US"/>
        </w:rPr>
        <w:t xml:space="preserve">virus. </w:t>
      </w:r>
    </w:p>
    <w:p w14:paraId="220C40BD" w14:textId="5212C7C8" w:rsidR="5D7736A0" w:rsidRDefault="5D7736A0" w:rsidP="5D7736A0">
      <w:pPr>
        <w:spacing w:after="0"/>
        <w:jc w:val="both"/>
        <w:rPr>
          <w:rFonts w:ascii="Arial" w:eastAsia="Calibri" w:hAnsi="Arial" w:cs="Arial"/>
          <w:lang w:eastAsia="en-US"/>
        </w:rPr>
      </w:pPr>
    </w:p>
    <w:p w14:paraId="2B27EDFB" w14:textId="0CA95477" w:rsidR="343BD9FC" w:rsidRDefault="343BD9FC" w:rsidP="5D7736A0">
      <w:pPr>
        <w:spacing w:after="0"/>
        <w:jc w:val="both"/>
        <w:rPr>
          <w:rFonts w:ascii="Arial" w:eastAsia="Calibri" w:hAnsi="Arial" w:cs="Arial"/>
          <w:lang w:eastAsia="en-US"/>
        </w:rPr>
      </w:pPr>
      <w:r w:rsidRPr="5B2F4715">
        <w:rPr>
          <w:rFonts w:ascii="Arial" w:eastAsia="Calibri" w:hAnsi="Arial" w:cs="Arial"/>
          <w:lang w:eastAsia="en-US"/>
        </w:rPr>
        <w:t xml:space="preserve">Testing under the scenarios </w:t>
      </w:r>
      <w:r w:rsidRPr="0414A9C0">
        <w:rPr>
          <w:rFonts w:ascii="Arial" w:eastAsia="Calibri" w:hAnsi="Arial" w:cs="Arial"/>
          <w:lang w:eastAsia="en-US"/>
        </w:rPr>
        <w:t>outline</w:t>
      </w:r>
      <w:r w:rsidR="0E02D35A" w:rsidRPr="0414A9C0">
        <w:rPr>
          <w:rFonts w:ascii="Arial" w:eastAsia="Calibri" w:hAnsi="Arial" w:cs="Arial"/>
          <w:lang w:eastAsia="en-US"/>
        </w:rPr>
        <w:t>d</w:t>
      </w:r>
      <w:r w:rsidRPr="5B2F4715">
        <w:rPr>
          <w:rFonts w:ascii="Arial" w:eastAsia="Calibri" w:hAnsi="Arial" w:cs="Arial"/>
          <w:lang w:eastAsia="en-US"/>
        </w:rPr>
        <w:t xml:space="preserve">, </w:t>
      </w:r>
      <w:r w:rsidR="14E8FC3D" w:rsidRPr="5B2F4715">
        <w:rPr>
          <w:rFonts w:ascii="Arial" w:eastAsia="Calibri" w:hAnsi="Arial" w:cs="Arial"/>
          <w:lang w:eastAsia="en-US"/>
        </w:rPr>
        <w:t xml:space="preserve">excluding the testing of members of household and bubbles, is </w:t>
      </w:r>
      <w:r w:rsidR="14E8FC3D" w:rsidRPr="14192C37">
        <w:rPr>
          <w:rFonts w:ascii="Arial" w:eastAsia="Calibri" w:hAnsi="Arial" w:cs="Arial"/>
          <w:lang w:eastAsia="en-US"/>
        </w:rPr>
        <w:t>mandatory</w:t>
      </w:r>
      <w:r w:rsidR="14E8FC3D" w:rsidRPr="35A3A425">
        <w:rPr>
          <w:rFonts w:ascii="Arial" w:eastAsia="Calibri" w:hAnsi="Arial" w:cs="Arial"/>
          <w:lang w:eastAsia="en-US"/>
        </w:rPr>
        <w:t xml:space="preserve"> for all QPHL employees</w:t>
      </w:r>
      <w:r w:rsidR="14E8FC3D" w:rsidRPr="14192C37">
        <w:rPr>
          <w:rFonts w:ascii="Arial" w:eastAsia="Calibri" w:hAnsi="Arial" w:cs="Arial"/>
          <w:lang w:eastAsia="en-US"/>
        </w:rPr>
        <w:t xml:space="preserve">. </w:t>
      </w:r>
      <w:r w:rsidRPr="5B2F4715">
        <w:rPr>
          <w:rFonts w:ascii="Arial" w:eastAsia="Calibri" w:hAnsi="Arial" w:cs="Arial"/>
          <w:lang w:eastAsia="en-US"/>
        </w:rPr>
        <w:t xml:space="preserve"> </w:t>
      </w:r>
    </w:p>
    <w:p w14:paraId="59AF654A" w14:textId="481CB670" w:rsidR="5D7736A0" w:rsidRDefault="5D7736A0" w:rsidP="5D7736A0">
      <w:pPr>
        <w:spacing w:after="0"/>
        <w:jc w:val="both"/>
        <w:rPr>
          <w:rFonts w:ascii="Arial" w:eastAsia="Calibri" w:hAnsi="Arial" w:cs="Arial"/>
          <w:lang w:eastAsia="en-US"/>
        </w:rPr>
      </w:pPr>
    </w:p>
    <w:p w14:paraId="21DBD9CE" w14:textId="22930ADE" w:rsidR="001D576D" w:rsidRPr="001D576D" w:rsidRDefault="00201AEA" w:rsidP="001D576D">
      <w:pPr>
        <w:spacing w:after="0"/>
        <w:jc w:val="both"/>
        <w:rPr>
          <w:rFonts w:ascii="Arial" w:eastAsia="Calibri" w:hAnsi="Arial" w:cs="Arial"/>
          <w:lang w:eastAsia="en-US"/>
        </w:rPr>
      </w:pPr>
      <w:r w:rsidRPr="00201AEA">
        <w:rPr>
          <w:rFonts w:ascii="Arial" w:eastAsia="Calibri" w:hAnsi="Arial" w:cs="Arial"/>
          <w:bCs/>
          <w:lang w:eastAsia="en-US"/>
        </w:rPr>
        <w:lastRenderedPageBreak/>
        <w:t xml:space="preserve">In the event that a staff member refuses a rapid COVID-19 test, and the grounds are not considered acceptable by the Company, the </w:t>
      </w:r>
      <w:r w:rsidR="38D7636F" w:rsidRPr="0C73523B">
        <w:rPr>
          <w:rFonts w:ascii="Arial" w:eastAsia="Calibri" w:hAnsi="Arial" w:cs="Arial"/>
          <w:lang w:eastAsia="en-US"/>
        </w:rPr>
        <w:t xml:space="preserve">following </w:t>
      </w:r>
      <w:r w:rsidR="38D7636F" w:rsidRPr="600EB1AA">
        <w:rPr>
          <w:rFonts w:ascii="Arial" w:eastAsia="Calibri" w:hAnsi="Arial" w:cs="Arial"/>
          <w:lang w:eastAsia="en-US"/>
        </w:rPr>
        <w:t>sanctions</w:t>
      </w:r>
      <w:r w:rsidR="38D7636F" w:rsidRPr="0C73523B">
        <w:rPr>
          <w:rFonts w:ascii="Arial" w:eastAsia="Calibri" w:hAnsi="Arial" w:cs="Arial"/>
          <w:lang w:eastAsia="en-US"/>
        </w:rPr>
        <w:t xml:space="preserve"> </w:t>
      </w:r>
      <w:r w:rsidR="38D7636F" w:rsidRPr="1968B331">
        <w:rPr>
          <w:rFonts w:ascii="Arial" w:eastAsia="Calibri" w:hAnsi="Arial" w:cs="Arial"/>
          <w:lang w:eastAsia="en-US"/>
        </w:rPr>
        <w:t xml:space="preserve">are available to the </w:t>
      </w:r>
      <w:r w:rsidR="38D7636F" w:rsidRPr="12C9E13D">
        <w:rPr>
          <w:rFonts w:ascii="Arial" w:eastAsia="Calibri" w:hAnsi="Arial" w:cs="Arial"/>
          <w:lang w:eastAsia="en-US"/>
        </w:rPr>
        <w:t>company:</w:t>
      </w:r>
    </w:p>
    <w:p w14:paraId="72D4393B" w14:textId="0D7CF6E4" w:rsidR="12C9E13D" w:rsidRDefault="12C9E13D" w:rsidP="12C9E13D">
      <w:pPr>
        <w:spacing w:after="0"/>
        <w:jc w:val="both"/>
        <w:rPr>
          <w:rFonts w:ascii="Arial" w:eastAsia="Calibri" w:hAnsi="Arial" w:cs="Arial"/>
          <w:lang w:eastAsia="en-US"/>
        </w:rPr>
      </w:pPr>
    </w:p>
    <w:p w14:paraId="2CA22956" w14:textId="4A36A35B" w:rsidR="5FD14EB6" w:rsidRPr="00AF491F" w:rsidRDefault="5FD14EB6" w:rsidP="0057037C">
      <w:pPr>
        <w:pStyle w:val="ListParagraph"/>
        <w:numPr>
          <w:ilvl w:val="0"/>
          <w:numId w:val="49"/>
        </w:numPr>
        <w:spacing w:after="0"/>
        <w:jc w:val="both"/>
        <w:rPr>
          <w:rFonts w:ascii="Arial" w:hAnsi="Arial" w:cs="Arial"/>
          <w:lang w:eastAsia="en-US"/>
        </w:rPr>
      </w:pPr>
      <w:r w:rsidRPr="50ED976A">
        <w:rPr>
          <w:rFonts w:ascii="Arial" w:eastAsia="Calibri" w:hAnsi="Arial" w:cs="Arial"/>
          <w:lang w:eastAsia="en-US"/>
        </w:rPr>
        <w:t>The</w:t>
      </w:r>
      <w:r w:rsidRPr="55B6580D">
        <w:rPr>
          <w:rFonts w:ascii="Arial" w:eastAsia="Calibri" w:hAnsi="Arial" w:cs="Arial"/>
          <w:lang w:eastAsia="en-US"/>
        </w:rPr>
        <w:t xml:space="preserve"> company sick pay scheme may be withdrawn</w:t>
      </w:r>
      <w:r w:rsidR="49EFE818" w:rsidRPr="49AAD321">
        <w:rPr>
          <w:rFonts w:ascii="Arial" w:eastAsia="Calibri" w:hAnsi="Arial" w:cs="Arial"/>
          <w:lang w:eastAsia="en-US"/>
        </w:rPr>
        <w:t xml:space="preserve"> for periods </w:t>
      </w:r>
      <w:r w:rsidR="49EFE818" w:rsidRPr="1397FBC1">
        <w:rPr>
          <w:rFonts w:ascii="Arial" w:eastAsia="Calibri" w:hAnsi="Arial" w:cs="Arial"/>
          <w:lang w:eastAsia="en-US"/>
        </w:rPr>
        <w:t>of up</w:t>
      </w:r>
      <w:r w:rsidR="007D3C2A">
        <w:rPr>
          <w:rFonts w:ascii="Arial" w:eastAsia="Calibri" w:hAnsi="Arial" w:cs="Arial"/>
          <w:lang w:eastAsia="en-US"/>
        </w:rPr>
        <w:t xml:space="preserve"> </w:t>
      </w:r>
      <w:r w:rsidR="49EFE818" w:rsidRPr="1397FBC1">
        <w:rPr>
          <w:rFonts w:ascii="Arial" w:eastAsia="Calibri" w:hAnsi="Arial" w:cs="Arial"/>
          <w:lang w:eastAsia="en-US"/>
        </w:rPr>
        <w:t>to 28 days</w:t>
      </w:r>
      <w:r w:rsidRPr="50ED976A">
        <w:rPr>
          <w:rFonts w:ascii="Arial" w:eastAsia="Calibri" w:hAnsi="Arial" w:cs="Arial"/>
          <w:lang w:eastAsia="en-US"/>
        </w:rPr>
        <w:t>.</w:t>
      </w:r>
    </w:p>
    <w:p w14:paraId="1369ED5C" w14:textId="2D25C74E" w:rsidR="000065A4" w:rsidRPr="00AF491F" w:rsidRDefault="5FD14EB6">
      <w:pPr>
        <w:pStyle w:val="ListParagraph"/>
        <w:numPr>
          <w:ilvl w:val="0"/>
          <w:numId w:val="49"/>
        </w:numPr>
        <w:spacing w:after="0"/>
        <w:jc w:val="both"/>
        <w:rPr>
          <w:rFonts w:ascii="Arial" w:hAnsi="Arial" w:cs="Arial"/>
          <w:lang w:eastAsia="en-US"/>
        </w:rPr>
      </w:pPr>
      <w:r w:rsidRPr="17182201">
        <w:rPr>
          <w:rFonts w:ascii="Arial" w:eastAsia="Calibri" w:hAnsi="Arial" w:cs="Arial"/>
          <w:lang w:eastAsia="en-US"/>
        </w:rPr>
        <w:t xml:space="preserve">Employees can be </w:t>
      </w:r>
      <w:r w:rsidR="05532D66" w:rsidRPr="21092E21">
        <w:rPr>
          <w:rFonts w:ascii="Arial" w:eastAsia="Calibri" w:hAnsi="Arial" w:cs="Arial"/>
          <w:lang w:eastAsia="en-US"/>
        </w:rPr>
        <w:t xml:space="preserve">placed on unpaid </w:t>
      </w:r>
      <w:r w:rsidRPr="0CB213C7">
        <w:rPr>
          <w:rFonts w:ascii="Arial" w:eastAsia="Calibri" w:hAnsi="Arial" w:cs="Arial"/>
          <w:lang w:eastAsia="en-US"/>
        </w:rPr>
        <w:t>suspen</w:t>
      </w:r>
      <w:r w:rsidR="05DB7A2F" w:rsidRPr="0CB213C7">
        <w:rPr>
          <w:rFonts w:ascii="Arial" w:eastAsia="Calibri" w:hAnsi="Arial" w:cs="Arial"/>
          <w:lang w:eastAsia="en-US"/>
        </w:rPr>
        <w:t>sion</w:t>
      </w:r>
      <w:r w:rsidR="1AA9EA14" w:rsidRPr="230B8143">
        <w:rPr>
          <w:rFonts w:ascii="Arial" w:eastAsia="Calibri" w:hAnsi="Arial" w:cs="Arial"/>
          <w:lang w:eastAsia="en-US"/>
        </w:rPr>
        <w:t xml:space="preserve"> for periods of up</w:t>
      </w:r>
      <w:r w:rsidR="007D3C2A">
        <w:rPr>
          <w:rFonts w:ascii="Arial" w:eastAsia="Calibri" w:hAnsi="Arial" w:cs="Arial"/>
          <w:lang w:eastAsia="en-US"/>
        </w:rPr>
        <w:t xml:space="preserve"> </w:t>
      </w:r>
      <w:r w:rsidR="1AA9EA14" w:rsidRPr="230B8143">
        <w:rPr>
          <w:rFonts w:ascii="Arial" w:eastAsia="Calibri" w:hAnsi="Arial" w:cs="Arial"/>
          <w:lang w:eastAsia="en-US"/>
        </w:rPr>
        <w:t xml:space="preserve">to </w:t>
      </w:r>
      <w:r w:rsidR="1AA9EA14" w:rsidRPr="52CB4280">
        <w:rPr>
          <w:rFonts w:ascii="Arial" w:eastAsia="Calibri" w:hAnsi="Arial" w:cs="Arial"/>
          <w:lang w:eastAsia="en-US"/>
        </w:rPr>
        <w:t>14 days</w:t>
      </w:r>
      <w:r w:rsidRPr="079619C1">
        <w:rPr>
          <w:rFonts w:ascii="Arial" w:eastAsia="Calibri" w:hAnsi="Arial" w:cs="Arial"/>
          <w:lang w:eastAsia="en-US"/>
        </w:rPr>
        <w:t>.</w:t>
      </w:r>
    </w:p>
    <w:p w14:paraId="772D422D" w14:textId="10E1946E" w:rsidR="000065A4" w:rsidRDefault="000065A4">
      <w:pPr>
        <w:spacing w:after="0"/>
        <w:jc w:val="both"/>
        <w:rPr>
          <w:rFonts w:ascii="Arial" w:eastAsia="Calibri" w:hAnsi="Arial" w:cs="Arial"/>
          <w:lang w:eastAsia="en-US"/>
        </w:rPr>
      </w:pPr>
    </w:p>
    <w:p w14:paraId="4EC7B5C2" w14:textId="7C90B5A7" w:rsidR="240ABFA2" w:rsidRDefault="240ABFA2" w:rsidP="6E94CDF3">
      <w:pPr>
        <w:spacing w:after="0"/>
        <w:jc w:val="both"/>
        <w:rPr>
          <w:rFonts w:ascii="Arial" w:eastAsia="Calibri" w:hAnsi="Arial" w:cs="Arial"/>
          <w:lang w:eastAsia="en-US"/>
        </w:rPr>
      </w:pPr>
      <w:r w:rsidRPr="594C875A">
        <w:rPr>
          <w:rFonts w:ascii="Arial" w:eastAsia="Calibri" w:hAnsi="Arial" w:cs="Arial"/>
          <w:lang w:eastAsia="en-US"/>
        </w:rPr>
        <w:t xml:space="preserve">Where the </w:t>
      </w:r>
      <w:r w:rsidRPr="3A0BD577">
        <w:rPr>
          <w:rFonts w:ascii="Arial" w:eastAsia="Calibri" w:hAnsi="Arial" w:cs="Arial"/>
          <w:lang w:eastAsia="en-US"/>
        </w:rPr>
        <w:t>refusal</w:t>
      </w:r>
      <w:r w:rsidRPr="594C875A">
        <w:rPr>
          <w:rFonts w:ascii="Arial" w:eastAsia="Calibri" w:hAnsi="Arial" w:cs="Arial"/>
          <w:lang w:eastAsia="en-US"/>
        </w:rPr>
        <w:t xml:space="preserve"> </w:t>
      </w:r>
      <w:r w:rsidRPr="342D0ADC">
        <w:rPr>
          <w:rFonts w:ascii="Arial" w:eastAsia="Calibri" w:hAnsi="Arial" w:cs="Arial"/>
          <w:lang w:eastAsia="en-US"/>
        </w:rPr>
        <w:t>grounds</w:t>
      </w:r>
      <w:r w:rsidRPr="594C875A">
        <w:rPr>
          <w:rFonts w:ascii="Arial" w:eastAsia="Calibri" w:hAnsi="Arial" w:cs="Arial"/>
          <w:lang w:eastAsia="en-US"/>
        </w:rPr>
        <w:t xml:space="preserve"> are considered </w:t>
      </w:r>
      <w:r w:rsidRPr="3754A378">
        <w:rPr>
          <w:rFonts w:ascii="Arial" w:eastAsia="Calibri" w:hAnsi="Arial" w:cs="Arial"/>
          <w:lang w:eastAsia="en-US"/>
        </w:rPr>
        <w:t xml:space="preserve">understandable but </w:t>
      </w:r>
      <w:r w:rsidR="4DFEC516" w:rsidRPr="342D0ADC">
        <w:rPr>
          <w:rFonts w:ascii="Arial" w:eastAsia="Calibri" w:hAnsi="Arial" w:cs="Arial"/>
          <w:lang w:eastAsia="en-US"/>
        </w:rPr>
        <w:t>remain</w:t>
      </w:r>
      <w:r w:rsidRPr="342D0ADC">
        <w:rPr>
          <w:rFonts w:ascii="Arial" w:eastAsia="Calibri" w:hAnsi="Arial" w:cs="Arial"/>
          <w:lang w:eastAsia="en-US"/>
        </w:rPr>
        <w:t xml:space="preserve"> </w:t>
      </w:r>
      <w:r w:rsidR="01C2F813" w:rsidRPr="342D0ADC">
        <w:rPr>
          <w:rFonts w:ascii="Arial" w:eastAsia="Calibri" w:hAnsi="Arial" w:cs="Arial"/>
          <w:lang w:eastAsia="en-US"/>
        </w:rPr>
        <w:t>unacceptable</w:t>
      </w:r>
      <w:r w:rsidRPr="4474837C">
        <w:rPr>
          <w:rFonts w:ascii="Arial" w:eastAsia="Calibri" w:hAnsi="Arial" w:cs="Arial"/>
          <w:lang w:eastAsia="en-US"/>
        </w:rPr>
        <w:t xml:space="preserve"> </w:t>
      </w:r>
      <w:r w:rsidRPr="26CF8889">
        <w:rPr>
          <w:rFonts w:ascii="Arial" w:eastAsia="Calibri" w:hAnsi="Arial" w:cs="Arial"/>
          <w:lang w:eastAsia="en-US"/>
        </w:rPr>
        <w:t xml:space="preserve">then </w:t>
      </w:r>
      <w:r w:rsidR="20657FA7" w:rsidRPr="70667681">
        <w:rPr>
          <w:rFonts w:ascii="Arial" w:eastAsia="Calibri" w:hAnsi="Arial" w:cs="Arial"/>
          <w:lang w:eastAsia="en-US"/>
        </w:rPr>
        <w:t>unpaid</w:t>
      </w:r>
      <w:r w:rsidRPr="26CF8889">
        <w:rPr>
          <w:rFonts w:ascii="Arial" w:eastAsia="Calibri" w:hAnsi="Arial" w:cs="Arial"/>
          <w:lang w:eastAsia="en-US"/>
        </w:rPr>
        <w:t xml:space="preserve"> authorised </w:t>
      </w:r>
      <w:r w:rsidR="55DCE140" w:rsidRPr="08FEA300">
        <w:rPr>
          <w:rFonts w:ascii="Arial" w:eastAsia="Calibri" w:hAnsi="Arial" w:cs="Arial"/>
          <w:lang w:eastAsia="en-US"/>
        </w:rPr>
        <w:t>absence</w:t>
      </w:r>
      <w:r w:rsidRPr="26CF8889">
        <w:rPr>
          <w:rFonts w:ascii="Arial" w:eastAsia="Calibri" w:hAnsi="Arial" w:cs="Arial"/>
          <w:lang w:eastAsia="en-US"/>
        </w:rPr>
        <w:t xml:space="preserve"> may be </w:t>
      </w:r>
      <w:r w:rsidR="663A9C24" w:rsidRPr="08FEA300">
        <w:rPr>
          <w:rFonts w:ascii="Arial" w:eastAsia="Calibri" w:hAnsi="Arial" w:cs="Arial"/>
          <w:lang w:eastAsia="en-US"/>
        </w:rPr>
        <w:t>considered</w:t>
      </w:r>
      <w:r w:rsidRPr="3A0BD577">
        <w:rPr>
          <w:rFonts w:ascii="Arial" w:eastAsia="Calibri" w:hAnsi="Arial" w:cs="Arial"/>
          <w:lang w:eastAsia="en-US"/>
        </w:rPr>
        <w:t>.</w:t>
      </w:r>
    </w:p>
    <w:p w14:paraId="0E2A880C" w14:textId="090AED0E" w:rsidR="38D7636F" w:rsidRDefault="38D7636F" w:rsidP="00603E0E">
      <w:pPr>
        <w:spacing w:after="0"/>
        <w:jc w:val="both"/>
        <w:rPr>
          <w:rFonts w:ascii="Arial" w:eastAsia="Calibri" w:hAnsi="Arial" w:cs="Arial"/>
          <w:lang w:eastAsia="en-US"/>
        </w:rPr>
      </w:pPr>
    </w:p>
    <w:p w14:paraId="746C3DE5" w14:textId="77777777" w:rsidR="004F0659" w:rsidRDefault="004F0659">
      <w:pPr>
        <w:spacing w:after="160" w:line="259" w:lineRule="auto"/>
        <w:rPr>
          <w:rFonts w:ascii="Arial" w:eastAsia="Calibri" w:hAnsi="Arial" w:cs="Arial"/>
          <w:b/>
          <w:lang w:eastAsia="en-US"/>
        </w:rPr>
      </w:pPr>
      <w:bookmarkStart w:id="4" w:name="_Hlk54620167"/>
      <w:r>
        <w:rPr>
          <w:rFonts w:ascii="Arial" w:eastAsia="Calibri" w:hAnsi="Arial" w:cs="Arial"/>
          <w:b/>
          <w:lang w:eastAsia="en-US"/>
        </w:rPr>
        <w:br w:type="page"/>
      </w:r>
    </w:p>
    <w:p w14:paraId="5FF5F156" w14:textId="17CED273" w:rsidR="00191B2A" w:rsidRPr="00AF1608" w:rsidRDefault="00201AEA" w:rsidP="00292188">
      <w:pPr>
        <w:shd w:val="clear" w:color="auto" w:fill="D9D9D9" w:themeFill="background1" w:themeFillShade="D9"/>
        <w:spacing w:after="0"/>
        <w:jc w:val="both"/>
        <w:rPr>
          <w:rFonts w:ascii="Arial" w:eastAsia="Calibri" w:hAnsi="Arial" w:cs="Arial"/>
          <w:b/>
          <w:lang w:eastAsia="en-US"/>
        </w:rPr>
      </w:pPr>
      <w:r>
        <w:rPr>
          <w:rFonts w:ascii="Arial" w:eastAsia="Calibri" w:hAnsi="Arial" w:cs="Arial"/>
          <w:b/>
          <w:lang w:eastAsia="en-US"/>
        </w:rPr>
        <w:lastRenderedPageBreak/>
        <w:t>Testing Scenarios</w:t>
      </w:r>
    </w:p>
    <w:bookmarkEnd w:id="4"/>
    <w:p w14:paraId="27586F5B" w14:textId="16E490C8" w:rsidR="00191B2A" w:rsidRDefault="00191B2A" w:rsidP="00292188">
      <w:pPr>
        <w:spacing w:after="0"/>
        <w:jc w:val="both"/>
        <w:rPr>
          <w:rFonts w:ascii="Arial" w:eastAsia="Calibri" w:hAnsi="Arial" w:cs="Arial"/>
          <w:bCs/>
          <w:lang w:eastAsia="en-US"/>
        </w:rPr>
      </w:pPr>
    </w:p>
    <w:p w14:paraId="53E590D4" w14:textId="7D6E8E84" w:rsidR="00201AEA" w:rsidRPr="00DD7EEA" w:rsidRDefault="00201AEA" w:rsidP="00201AEA">
      <w:pPr>
        <w:pStyle w:val="ListParagraph"/>
        <w:numPr>
          <w:ilvl w:val="0"/>
          <w:numId w:val="10"/>
        </w:numPr>
        <w:shd w:val="clear" w:color="auto" w:fill="D9D9D9" w:themeFill="background1" w:themeFillShade="D9"/>
        <w:spacing w:after="0"/>
        <w:jc w:val="both"/>
        <w:rPr>
          <w:rFonts w:ascii="Arial" w:eastAsia="Calibri" w:hAnsi="Arial" w:cs="Arial"/>
          <w:b/>
          <w:bCs/>
          <w:lang w:eastAsia="en-US"/>
        </w:rPr>
      </w:pPr>
      <w:r w:rsidRPr="00481290">
        <w:rPr>
          <w:rFonts w:ascii="Arial" w:hAnsi="Arial" w:cs="Arial"/>
          <w:b/>
          <w:bCs/>
        </w:rPr>
        <w:t xml:space="preserve">If </w:t>
      </w:r>
      <w:r w:rsidRPr="21EBB7FF">
        <w:rPr>
          <w:rFonts w:ascii="Arial" w:eastAsia="Calibri" w:hAnsi="Arial" w:cs="Arial"/>
          <w:b/>
          <w:bCs/>
          <w:lang w:eastAsia="en-US"/>
        </w:rPr>
        <w:t>an employee develops symptoms</w:t>
      </w:r>
      <w:r w:rsidR="00AC20C9">
        <w:rPr>
          <w:rFonts w:ascii="Arial" w:eastAsia="Calibri" w:hAnsi="Arial" w:cs="Arial"/>
          <w:b/>
          <w:bCs/>
          <w:lang w:eastAsia="en-US"/>
        </w:rPr>
        <w:t xml:space="preserve"> at work</w:t>
      </w:r>
    </w:p>
    <w:p w14:paraId="599315AE" w14:textId="28AA41FB" w:rsidR="00201AEA" w:rsidRDefault="00201AEA" w:rsidP="00292188">
      <w:pPr>
        <w:spacing w:after="0"/>
        <w:jc w:val="both"/>
        <w:rPr>
          <w:rFonts w:ascii="Arial" w:eastAsia="Calibri" w:hAnsi="Arial" w:cs="Arial"/>
          <w:bCs/>
          <w:lang w:eastAsia="en-US"/>
        </w:rPr>
      </w:pPr>
    </w:p>
    <w:p w14:paraId="7C1F22E0" w14:textId="19C667CA" w:rsidR="00AC20C9" w:rsidRDefault="00AC20C9" w:rsidP="00AC20C9">
      <w:pPr>
        <w:pStyle w:val="ListParagraph"/>
        <w:numPr>
          <w:ilvl w:val="0"/>
          <w:numId w:val="11"/>
        </w:numPr>
        <w:spacing w:after="0"/>
        <w:jc w:val="both"/>
        <w:rPr>
          <w:rFonts w:ascii="Arial" w:hAnsi="Arial" w:cs="Arial"/>
        </w:rPr>
      </w:pPr>
      <w:r w:rsidRPr="21EBB7FF">
        <w:rPr>
          <w:rFonts w:ascii="Arial" w:hAnsi="Arial" w:cs="Arial"/>
        </w:rPr>
        <w:t>For staff members who become unwell at work you must have a test as soon as possible after notifying HR you have symptoms.</w:t>
      </w:r>
    </w:p>
    <w:p w14:paraId="5189D46C" w14:textId="77777777" w:rsidR="00AC20C9" w:rsidRDefault="00AC20C9" w:rsidP="00AC20C9">
      <w:pPr>
        <w:spacing w:after="0"/>
        <w:jc w:val="both"/>
        <w:rPr>
          <w:rFonts w:ascii="Arial" w:hAnsi="Arial" w:cs="Arial"/>
        </w:rPr>
      </w:pPr>
    </w:p>
    <w:p w14:paraId="3A7EB79B" w14:textId="674B24E0" w:rsidR="00AC20C9" w:rsidRPr="00073564" w:rsidRDefault="00AC20C9" w:rsidP="00073564">
      <w:pPr>
        <w:pStyle w:val="ListParagraph"/>
        <w:numPr>
          <w:ilvl w:val="0"/>
          <w:numId w:val="11"/>
        </w:numPr>
        <w:spacing w:after="0"/>
        <w:jc w:val="both"/>
        <w:rPr>
          <w:rFonts w:ascii="Arial" w:hAnsi="Arial" w:cs="Arial"/>
        </w:rPr>
      </w:pPr>
      <w:r w:rsidRPr="21EBB7FF">
        <w:rPr>
          <w:rFonts w:ascii="Arial" w:hAnsi="Arial" w:cs="Arial"/>
        </w:rPr>
        <w:t>If the staff member has driven to work, you will be asked to leave your building and make your way immediately to your car</w:t>
      </w:r>
      <w:r>
        <w:rPr>
          <w:rFonts w:ascii="Arial" w:hAnsi="Arial" w:cs="Arial"/>
        </w:rPr>
        <w:t xml:space="preserve"> and follow the drive by testing protocol</w:t>
      </w:r>
      <w:r w:rsidRPr="21EBB7FF">
        <w:rPr>
          <w:rFonts w:ascii="Arial" w:hAnsi="Arial" w:cs="Arial"/>
        </w:rPr>
        <w:t xml:space="preserve">. </w:t>
      </w:r>
    </w:p>
    <w:p w14:paraId="52AAD9E9" w14:textId="77777777" w:rsidR="00AC20C9" w:rsidRPr="004C59FD" w:rsidRDefault="00AC20C9" w:rsidP="004C59FD">
      <w:pPr>
        <w:spacing w:after="0"/>
        <w:jc w:val="both"/>
        <w:rPr>
          <w:rFonts w:ascii="Arial" w:eastAsia="Calibri" w:hAnsi="Arial" w:cs="Arial"/>
          <w:lang w:eastAsia="en-US"/>
        </w:rPr>
      </w:pPr>
    </w:p>
    <w:p w14:paraId="7F76A9AA" w14:textId="54AA5DA8" w:rsidR="00AC20C9" w:rsidRDefault="00AC20C9" w:rsidP="00AC20C9">
      <w:pPr>
        <w:pStyle w:val="ListParagraph"/>
        <w:numPr>
          <w:ilvl w:val="0"/>
          <w:numId w:val="11"/>
        </w:numPr>
        <w:spacing w:after="0"/>
        <w:jc w:val="both"/>
        <w:rPr>
          <w:rFonts w:ascii="Arial" w:hAnsi="Arial" w:cs="Arial"/>
        </w:rPr>
      </w:pPr>
      <w:r w:rsidRPr="21EBB7FF">
        <w:rPr>
          <w:rFonts w:ascii="Arial" w:hAnsi="Arial" w:cs="Arial"/>
        </w:rPr>
        <w:t xml:space="preserve">If you did not drive yourself to work, </w:t>
      </w:r>
      <w:r>
        <w:rPr>
          <w:rFonts w:ascii="Arial" w:hAnsi="Arial" w:cs="Arial"/>
        </w:rPr>
        <w:t xml:space="preserve">you must follow the </w:t>
      </w:r>
      <w:r w:rsidR="00481290">
        <w:rPr>
          <w:rFonts w:ascii="Arial" w:hAnsi="Arial" w:cs="Arial"/>
        </w:rPr>
        <w:t>walk-up</w:t>
      </w:r>
      <w:r>
        <w:rPr>
          <w:rFonts w:ascii="Arial" w:hAnsi="Arial" w:cs="Arial"/>
        </w:rPr>
        <w:t xml:space="preserve"> protocol</w:t>
      </w:r>
    </w:p>
    <w:p w14:paraId="595E57ED" w14:textId="135FFC03" w:rsidR="00481290" w:rsidRDefault="00481290" w:rsidP="00292188">
      <w:pPr>
        <w:spacing w:after="0"/>
        <w:jc w:val="both"/>
        <w:rPr>
          <w:rFonts w:ascii="Arial" w:eastAsia="Calibri" w:hAnsi="Arial" w:cs="Arial"/>
          <w:bCs/>
          <w:lang w:eastAsia="en-US"/>
        </w:rPr>
      </w:pPr>
    </w:p>
    <w:p w14:paraId="12F2FA6C" w14:textId="77777777" w:rsidR="0083008E" w:rsidRDefault="0083008E">
      <w:pPr>
        <w:spacing w:after="160" w:line="259" w:lineRule="auto"/>
        <w:rPr>
          <w:rFonts w:ascii="Arial" w:hAnsi="Arial" w:cs="Arial"/>
        </w:rPr>
      </w:pPr>
      <w:bookmarkStart w:id="5" w:name="_Hlk55282581"/>
      <w:r>
        <w:rPr>
          <w:rFonts w:ascii="Arial" w:hAnsi="Arial" w:cs="Arial"/>
        </w:rPr>
        <w:br w:type="page"/>
      </w:r>
    </w:p>
    <w:p w14:paraId="63B90A12" w14:textId="24E8D2FD" w:rsidR="00C96ACF" w:rsidRPr="00DD7EEA" w:rsidRDefault="00C96ACF" w:rsidP="00C96ACF">
      <w:pPr>
        <w:pStyle w:val="ListParagraph"/>
        <w:numPr>
          <w:ilvl w:val="0"/>
          <w:numId w:val="10"/>
        </w:numPr>
        <w:shd w:val="clear" w:color="auto" w:fill="D9D9D9" w:themeFill="background1" w:themeFillShade="D9"/>
        <w:spacing w:after="0"/>
        <w:jc w:val="both"/>
        <w:rPr>
          <w:rFonts w:ascii="Arial" w:eastAsia="Calibri" w:hAnsi="Arial" w:cs="Arial"/>
          <w:b/>
          <w:bCs/>
          <w:lang w:eastAsia="en-US"/>
        </w:rPr>
      </w:pPr>
      <w:r w:rsidRPr="21EBB7FF">
        <w:rPr>
          <w:rFonts w:ascii="Arial" w:hAnsi="Arial" w:cs="Arial"/>
        </w:rPr>
        <w:lastRenderedPageBreak/>
        <w:t xml:space="preserve">If </w:t>
      </w:r>
      <w:r w:rsidRPr="21EBB7FF">
        <w:rPr>
          <w:rFonts w:ascii="Arial" w:eastAsia="Calibri" w:hAnsi="Arial" w:cs="Arial"/>
          <w:b/>
          <w:bCs/>
          <w:lang w:eastAsia="en-US"/>
        </w:rPr>
        <w:t>an employee develops symptoms</w:t>
      </w:r>
      <w:r>
        <w:rPr>
          <w:rFonts w:ascii="Arial" w:eastAsia="Calibri" w:hAnsi="Arial" w:cs="Arial"/>
          <w:b/>
          <w:bCs/>
          <w:lang w:eastAsia="en-US"/>
        </w:rPr>
        <w:t xml:space="preserve"> outside of working hours</w:t>
      </w:r>
    </w:p>
    <w:bookmarkEnd w:id="5"/>
    <w:p w14:paraId="5068E8D5" w14:textId="77777777" w:rsidR="00C96ACF" w:rsidRPr="00EC62DF" w:rsidRDefault="00C96ACF" w:rsidP="004C59FD">
      <w:pPr>
        <w:spacing w:after="0"/>
        <w:jc w:val="both"/>
        <w:rPr>
          <w:rFonts w:ascii="Arial" w:hAnsi="Arial" w:cs="Arial"/>
        </w:rPr>
      </w:pPr>
    </w:p>
    <w:p w14:paraId="0CB14E1F" w14:textId="7A3FB553" w:rsidR="00EC62DF" w:rsidRPr="00EC62DF" w:rsidRDefault="00EC62DF" w:rsidP="162BF960">
      <w:pPr>
        <w:pStyle w:val="ListParagraph"/>
        <w:numPr>
          <w:ilvl w:val="0"/>
          <w:numId w:val="7"/>
        </w:numPr>
        <w:spacing w:after="0"/>
        <w:jc w:val="both"/>
        <w:rPr>
          <w:rFonts w:ascii="Arial" w:hAnsi="Arial" w:cs="Arial"/>
        </w:rPr>
      </w:pPr>
      <w:r w:rsidRPr="2897E03D">
        <w:rPr>
          <w:rFonts w:ascii="Arial" w:hAnsi="Arial" w:cs="Arial"/>
        </w:rPr>
        <w:t xml:space="preserve">If you develop symptoms out of working </w:t>
      </w:r>
      <w:r w:rsidR="00481290" w:rsidRPr="2897E03D">
        <w:rPr>
          <w:rFonts w:ascii="Arial" w:hAnsi="Arial" w:cs="Arial"/>
        </w:rPr>
        <w:t>hours,</w:t>
      </w:r>
      <w:r w:rsidRPr="2897E03D">
        <w:rPr>
          <w:rFonts w:ascii="Arial" w:hAnsi="Arial" w:cs="Arial"/>
        </w:rPr>
        <w:t xml:space="preserve"> then you must immediately notify HR at the onset of symptoms</w:t>
      </w:r>
      <w:r w:rsidR="770EDDE8" w:rsidRPr="162BF960">
        <w:rPr>
          <w:rFonts w:ascii="Arial" w:hAnsi="Arial" w:cs="Arial"/>
        </w:rPr>
        <w:t xml:space="preserve"> by calling the 24 hour HR number </w:t>
      </w:r>
      <w:r w:rsidR="770EDDE8" w:rsidRPr="00531FA5">
        <w:rPr>
          <w:rFonts w:ascii="Arial" w:hAnsi="Arial" w:cs="Arial"/>
        </w:rPr>
        <w:t>07947 487111</w:t>
      </w:r>
    </w:p>
    <w:p w14:paraId="19C76310" w14:textId="41DCDBEC" w:rsidR="00EC62DF" w:rsidRPr="004C59FD" w:rsidRDefault="00EC62DF" w:rsidP="00AF491F">
      <w:pPr>
        <w:spacing w:after="0"/>
        <w:jc w:val="both"/>
        <w:rPr>
          <w:rFonts w:ascii="Arial" w:hAnsi="Arial" w:cs="Arial"/>
        </w:rPr>
      </w:pPr>
    </w:p>
    <w:p w14:paraId="23D0AD63" w14:textId="0C0AB6E6" w:rsidR="00481290" w:rsidRPr="00073564" w:rsidRDefault="00EC62DF" w:rsidP="00073564">
      <w:pPr>
        <w:pStyle w:val="ListParagraph"/>
        <w:numPr>
          <w:ilvl w:val="0"/>
          <w:numId w:val="7"/>
        </w:numPr>
        <w:spacing w:after="0"/>
        <w:jc w:val="both"/>
        <w:rPr>
          <w:rFonts w:ascii="Arial" w:hAnsi="Arial" w:cs="Arial"/>
        </w:rPr>
      </w:pPr>
      <w:r w:rsidRPr="00EC62DF">
        <w:rPr>
          <w:rFonts w:ascii="Arial" w:hAnsi="Arial" w:cs="Arial"/>
        </w:rPr>
        <w:t xml:space="preserve">You will </w:t>
      </w:r>
      <w:r>
        <w:rPr>
          <w:rFonts w:ascii="Arial" w:hAnsi="Arial" w:cs="Arial"/>
        </w:rPr>
        <w:t>be invited to attend Head Office to undergo a COVID-19 test.</w:t>
      </w:r>
    </w:p>
    <w:p w14:paraId="6887262E" w14:textId="77777777" w:rsidR="00481290" w:rsidRDefault="00481290" w:rsidP="004C59FD">
      <w:pPr>
        <w:spacing w:after="0"/>
        <w:jc w:val="both"/>
        <w:rPr>
          <w:rFonts w:ascii="Arial" w:hAnsi="Arial" w:cs="Arial"/>
        </w:rPr>
      </w:pPr>
    </w:p>
    <w:p w14:paraId="77ED44CB" w14:textId="49107C04" w:rsidR="00AC20C9" w:rsidRDefault="00AC20C9" w:rsidP="00956353">
      <w:pPr>
        <w:pStyle w:val="ListParagraph"/>
        <w:numPr>
          <w:ilvl w:val="0"/>
          <w:numId w:val="7"/>
        </w:numPr>
        <w:spacing w:after="0"/>
        <w:jc w:val="both"/>
        <w:rPr>
          <w:rFonts w:ascii="Arial" w:hAnsi="Arial" w:cs="Arial"/>
        </w:rPr>
      </w:pPr>
      <w:r>
        <w:rPr>
          <w:rFonts w:ascii="Arial" w:hAnsi="Arial" w:cs="Arial"/>
        </w:rPr>
        <w:t>If you are driving or being driven to your test you must follow the drive by protocol</w:t>
      </w:r>
    </w:p>
    <w:p w14:paraId="18728870" w14:textId="77777777" w:rsidR="00481290" w:rsidRDefault="00481290" w:rsidP="004C59FD">
      <w:pPr>
        <w:spacing w:after="0"/>
        <w:jc w:val="both"/>
        <w:rPr>
          <w:rFonts w:ascii="Arial" w:hAnsi="Arial" w:cs="Arial"/>
        </w:rPr>
      </w:pPr>
    </w:p>
    <w:p w14:paraId="0B6DEC88" w14:textId="43EA5271" w:rsidR="00AC20C9" w:rsidRDefault="00AC20C9" w:rsidP="00956353">
      <w:pPr>
        <w:pStyle w:val="ListParagraph"/>
        <w:numPr>
          <w:ilvl w:val="0"/>
          <w:numId w:val="7"/>
        </w:numPr>
        <w:spacing w:after="0"/>
        <w:jc w:val="both"/>
        <w:rPr>
          <w:rFonts w:ascii="Arial" w:hAnsi="Arial" w:cs="Arial"/>
        </w:rPr>
      </w:pPr>
      <w:r>
        <w:rPr>
          <w:rFonts w:ascii="Arial" w:hAnsi="Arial" w:cs="Arial"/>
        </w:rPr>
        <w:t xml:space="preserve">If you are not driving or being driven to your test you must follow the </w:t>
      </w:r>
      <w:r w:rsidR="00481290">
        <w:rPr>
          <w:rFonts w:ascii="Arial" w:hAnsi="Arial" w:cs="Arial"/>
        </w:rPr>
        <w:t>walk-up</w:t>
      </w:r>
      <w:r>
        <w:rPr>
          <w:rFonts w:ascii="Arial" w:hAnsi="Arial" w:cs="Arial"/>
        </w:rPr>
        <w:t xml:space="preserve"> </w:t>
      </w:r>
      <w:r w:rsidR="00C96ACF">
        <w:rPr>
          <w:rFonts w:ascii="Arial" w:hAnsi="Arial" w:cs="Arial"/>
        </w:rPr>
        <w:t>protocol</w:t>
      </w:r>
    </w:p>
    <w:p w14:paraId="58DE0430" w14:textId="77777777" w:rsidR="00481290" w:rsidRPr="00EC62DF" w:rsidRDefault="00481290" w:rsidP="004C59FD">
      <w:pPr>
        <w:spacing w:after="0"/>
        <w:jc w:val="both"/>
        <w:rPr>
          <w:rFonts w:ascii="Arial" w:hAnsi="Arial" w:cs="Arial"/>
        </w:rPr>
      </w:pPr>
    </w:p>
    <w:p w14:paraId="4DCC833B" w14:textId="77777777" w:rsidR="0083008E" w:rsidRDefault="0083008E">
      <w:pPr>
        <w:spacing w:after="160" w:line="259" w:lineRule="auto"/>
        <w:rPr>
          <w:rFonts w:ascii="Arial" w:hAnsi="Arial" w:cs="Arial"/>
          <w:b/>
          <w:bCs/>
        </w:rPr>
      </w:pPr>
      <w:bookmarkStart w:id="6" w:name="_Hlk55282773"/>
      <w:r>
        <w:rPr>
          <w:rFonts w:ascii="Arial" w:hAnsi="Arial" w:cs="Arial"/>
          <w:b/>
          <w:bCs/>
        </w:rPr>
        <w:br w:type="page"/>
      </w:r>
    </w:p>
    <w:p w14:paraId="48C38D52" w14:textId="30627FC5" w:rsidR="00C96ACF" w:rsidRPr="006471AD" w:rsidRDefault="00C96ACF" w:rsidP="00C96ACF">
      <w:pPr>
        <w:pStyle w:val="ListParagraph"/>
        <w:numPr>
          <w:ilvl w:val="0"/>
          <w:numId w:val="10"/>
        </w:numPr>
        <w:shd w:val="clear" w:color="auto" w:fill="D9D9D9" w:themeFill="background1" w:themeFillShade="D9"/>
        <w:spacing w:after="0"/>
        <w:jc w:val="both"/>
        <w:rPr>
          <w:rFonts w:ascii="Arial" w:eastAsia="Calibri" w:hAnsi="Arial" w:cs="Arial"/>
          <w:b/>
          <w:bCs/>
          <w:lang w:eastAsia="en-US"/>
        </w:rPr>
      </w:pPr>
      <w:r w:rsidRPr="00481290">
        <w:rPr>
          <w:rFonts w:ascii="Arial" w:hAnsi="Arial" w:cs="Arial"/>
          <w:b/>
          <w:bCs/>
        </w:rPr>
        <w:lastRenderedPageBreak/>
        <w:t>A household or support bubble member has symptoms</w:t>
      </w:r>
    </w:p>
    <w:bookmarkEnd w:id="6"/>
    <w:p w14:paraId="1E78AE27" w14:textId="77777777" w:rsidR="00C96ACF" w:rsidRDefault="00C96ACF" w:rsidP="00EC62DF">
      <w:pPr>
        <w:spacing w:after="0"/>
        <w:jc w:val="both"/>
        <w:rPr>
          <w:rFonts w:ascii="Arial" w:hAnsi="Arial" w:cs="Arial"/>
          <w:b/>
          <w:bCs/>
          <w:u w:val="single"/>
        </w:rPr>
      </w:pPr>
    </w:p>
    <w:p w14:paraId="0A44CD79" w14:textId="798E3A4E" w:rsidR="00481290" w:rsidRPr="00481290" w:rsidRDefault="00B64DB9" w:rsidP="2897E03D">
      <w:pPr>
        <w:pStyle w:val="ListParagraph"/>
        <w:numPr>
          <w:ilvl w:val="0"/>
          <w:numId w:val="18"/>
        </w:numPr>
        <w:spacing w:after="0"/>
        <w:jc w:val="both"/>
        <w:rPr>
          <w:rFonts w:ascii="Arial" w:hAnsi="Arial" w:cs="Arial"/>
          <w:u w:val="single"/>
        </w:rPr>
      </w:pPr>
      <w:r w:rsidRPr="2897E03D">
        <w:rPr>
          <w:rFonts w:ascii="Arial" w:hAnsi="Arial" w:cs="Arial"/>
        </w:rPr>
        <w:t xml:space="preserve">If a member of </w:t>
      </w:r>
      <w:r w:rsidRPr="369928F1">
        <w:rPr>
          <w:rFonts w:ascii="Arial" w:hAnsi="Arial" w:cs="Arial"/>
        </w:rPr>
        <w:t>you</w:t>
      </w:r>
      <w:r w:rsidR="164D1EE8" w:rsidRPr="369928F1">
        <w:rPr>
          <w:rFonts w:ascii="Arial" w:hAnsi="Arial" w:cs="Arial"/>
        </w:rPr>
        <w:t>r</w:t>
      </w:r>
      <w:r w:rsidRPr="2897E03D">
        <w:rPr>
          <w:rFonts w:ascii="Arial" w:hAnsi="Arial" w:cs="Arial"/>
        </w:rPr>
        <w:t xml:space="preserve"> household or support bubble has symptoms, we </w:t>
      </w:r>
      <w:r w:rsidR="00807ABC">
        <w:rPr>
          <w:rFonts w:ascii="Arial" w:hAnsi="Arial" w:cs="Arial"/>
        </w:rPr>
        <w:t>can</w:t>
      </w:r>
      <w:r w:rsidRPr="2897E03D">
        <w:rPr>
          <w:rFonts w:ascii="Arial" w:hAnsi="Arial" w:cs="Arial"/>
        </w:rPr>
        <w:t xml:space="preserve"> provide testing facilities for these individuals. </w:t>
      </w:r>
    </w:p>
    <w:p w14:paraId="5A54E714" w14:textId="77777777" w:rsidR="00481290" w:rsidRPr="00794AA8" w:rsidRDefault="00481290">
      <w:pPr>
        <w:pStyle w:val="ListParagraph"/>
        <w:spacing w:after="0"/>
        <w:ind w:left="780"/>
        <w:jc w:val="both"/>
        <w:rPr>
          <w:rFonts w:ascii="Arial" w:hAnsi="Arial" w:cs="Arial"/>
        </w:rPr>
      </w:pPr>
    </w:p>
    <w:p w14:paraId="436676C9" w14:textId="1865F448" w:rsidR="007C3305" w:rsidRPr="00794AA8" w:rsidRDefault="007C3305" w:rsidP="00794AA8">
      <w:pPr>
        <w:pStyle w:val="ListParagraph"/>
        <w:numPr>
          <w:ilvl w:val="0"/>
          <w:numId w:val="18"/>
        </w:numPr>
        <w:spacing w:after="0"/>
        <w:jc w:val="both"/>
        <w:rPr>
          <w:rFonts w:ascii="Arial" w:hAnsi="Arial" w:cs="Arial"/>
        </w:rPr>
      </w:pPr>
      <w:r w:rsidRPr="00794AA8">
        <w:rPr>
          <w:rFonts w:ascii="Arial" w:hAnsi="Arial" w:cs="Arial"/>
        </w:rPr>
        <w:t xml:space="preserve">Consent from the </w:t>
      </w:r>
      <w:r w:rsidRPr="2897E03D">
        <w:rPr>
          <w:rFonts w:ascii="Arial" w:hAnsi="Arial" w:cs="Arial"/>
        </w:rPr>
        <w:t xml:space="preserve">member of </w:t>
      </w:r>
      <w:r w:rsidRPr="369928F1">
        <w:rPr>
          <w:rFonts w:ascii="Arial" w:hAnsi="Arial" w:cs="Arial"/>
        </w:rPr>
        <w:t>you</w:t>
      </w:r>
      <w:r w:rsidR="54F38226" w:rsidRPr="369928F1">
        <w:rPr>
          <w:rFonts w:ascii="Arial" w:hAnsi="Arial" w:cs="Arial"/>
        </w:rPr>
        <w:t>r</w:t>
      </w:r>
      <w:r w:rsidRPr="2897E03D">
        <w:rPr>
          <w:rFonts w:ascii="Arial" w:hAnsi="Arial" w:cs="Arial"/>
        </w:rPr>
        <w:t xml:space="preserve"> household or support bubble </w:t>
      </w:r>
      <w:r>
        <w:rPr>
          <w:rFonts w:ascii="Arial" w:hAnsi="Arial" w:cs="Arial"/>
        </w:rPr>
        <w:t xml:space="preserve">for </w:t>
      </w:r>
      <w:r w:rsidRPr="00794AA8">
        <w:rPr>
          <w:rFonts w:ascii="Arial" w:hAnsi="Arial" w:cs="Arial"/>
        </w:rPr>
        <w:t xml:space="preserve">the </w:t>
      </w:r>
      <w:r>
        <w:rPr>
          <w:rFonts w:ascii="Arial" w:hAnsi="Arial" w:cs="Arial"/>
        </w:rPr>
        <w:t>C</w:t>
      </w:r>
      <w:r w:rsidRPr="00D7799A">
        <w:rPr>
          <w:rFonts w:ascii="Arial" w:hAnsi="Arial" w:cs="Arial"/>
        </w:rPr>
        <w:t xml:space="preserve">ompany </w:t>
      </w:r>
      <w:r>
        <w:rPr>
          <w:rFonts w:ascii="Arial" w:hAnsi="Arial" w:cs="Arial"/>
        </w:rPr>
        <w:t xml:space="preserve">to </w:t>
      </w:r>
      <w:r w:rsidRPr="00D7799A">
        <w:rPr>
          <w:rFonts w:ascii="Arial" w:hAnsi="Arial" w:cs="Arial"/>
        </w:rPr>
        <w:t>hold their information and sharing with Public Health England in line with Government requirements on Point of Care Testing</w:t>
      </w:r>
      <w:r>
        <w:rPr>
          <w:rFonts w:ascii="Arial" w:hAnsi="Arial" w:cs="Arial"/>
        </w:rPr>
        <w:t xml:space="preserve"> must be provided</w:t>
      </w:r>
      <w:r w:rsidRPr="00D7799A">
        <w:rPr>
          <w:rFonts w:ascii="Arial" w:hAnsi="Arial" w:cs="Arial"/>
        </w:rPr>
        <w:t xml:space="preserve">. </w:t>
      </w:r>
      <w:r>
        <w:rPr>
          <w:rFonts w:ascii="Arial" w:hAnsi="Arial" w:cs="Arial"/>
        </w:rPr>
        <w:t xml:space="preserve">A </w:t>
      </w:r>
      <w:r w:rsidRPr="00D7799A">
        <w:rPr>
          <w:rFonts w:ascii="Arial" w:hAnsi="Arial" w:cs="Arial"/>
        </w:rPr>
        <w:t>contact number for their results</w:t>
      </w:r>
      <w:r>
        <w:rPr>
          <w:rFonts w:ascii="Arial" w:hAnsi="Arial" w:cs="Arial"/>
        </w:rPr>
        <w:t xml:space="preserve"> must be provided</w:t>
      </w:r>
    </w:p>
    <w:p w14:paraId="775DEE3E" w14:textId="77777777" w:rsidR="007C3305" w:rsidRPr="00794AA8" w:rsidRDefault="007C3305" w:rsidP="2897E03D">
      <w:pPr>
        <w:pStyle w:val="ListParagraph"/>
        <w:rPr>
          <w:rFonts w:ascii="Arial" w:hAnsi="Arial" w:cs="Arial"/>
          <w:u w:val="single"/>
        </w:rPr>
      </w:pPr>
    </w:p>
    <w:p w14:paraId="3A741B8D" w14:textId="77777777" w:rsidR="00481290" w:rsidRPr="00481290" w:rsidRDefault="00B64DB9" w:rsidP="2897E03D">
      <w:pPr>
        <w:pStyle w:val="ListParagraph"/>
        <w:numPr>
          <w:ilvl w:val="0"/>
          <w:numId w:val="18"/>
        </w:numPr>
        <w:spacing w:after="0"/>
        <w:jc w:val="both"/>
        <w:rPr>
          <w:rFonts w:ascii="Arial" w:hAnsi="Arial" w:cs="Arial"/>
          <w:u w:val="single"/>
        </w:rPr>
      </w:pPr>
      <w:r w:rsidRPr="2897E03D">
        <w:rPr>
          <w:rFonts w:ascii="Arial" w:hAnsi="Arial" w:cs="Arial"/>
        </w:rPr>
        <w:t>We will not hold their data for any longer than necessary.</w:t>
      </w:r>
    </w:p>
    <w:p w14:paraId="1351C066" w14:textId="77777777" w:rsidR="00481290" w:rsidRPr="00481290" w:rsidRDefault="00481290" w:rsidP="00481290">
      <w:pPr>
        <w:pStyle w:val="ListParagraph"/>
        <w:rPr>
          <w:rFonts w:ascii="Arial" w:hAnsi="Arial" w:cs="Arial"/>
        </w:rPr>
      </w:pPr>
    </w:p>
    <w:p w14:paraId="610CF98E" w14:textId="597259D9" w:rsidR="00481290" w:rsidRPr="00481290" w:rsidRDefault="00C96ACF" w:rsidP="2897E03D">
      <w:pPr>
        <w:pStyle w:val="ListParagraph"/>
        <w:numPr>
          <w:ilvl w:val="0"/>
          <w:numId w:val="18"/>
        </w:numPr>
        <w:spacing w:after="0"/>
        <w:jc w:val="both"/>
        <w:rPr>
          <w:rFonts w:ascii="Arial" w:hAnsi="Arial" w:cs="Arial"/>
          <w:u w:val="single"/>
        </w:rPr>
      </w:pPr>
      <w:r w:rsidRPr="2897E03D">
        <w:rPr>
          <w:rFonts w:ascii="Arial" w:hAnsi="Arial" w:cs="Arial"/>
        </w:rPr>
        <w:t xml:space="preserve">If they are driving or being driven to </w:t>
      </w:r>
      <w:r w:rsidR="6B9EAEDE" w:rsidRPr="2897E03D">
        <w:rPr>
          <w:rFonts w:ascii="Arial" w:hAnsi="Arial" w:cs="Arial"/>
        </w:rPr>
        <w:t xml:space="preserve">their </w:t>
      </w:r>
      <w:r w:rsidRPr="2897E03D">
        <w:rPr>
          <w:rFonts w:ascii="Arial" w:hAnsi="Arial" w:cs="Arial"/>
        </w:rPr>
        <w:t>test</w:t>
      </w:r>
      <w:r w:rsidR="00AF491F" w:rsidRPr="00AF491F">
        <w:rPr>
          <w:rFonts w:ascii="Arial" w:hAnsi="Arial" w:cs="Arial"/>
        </w:rPr>
        <w:t>,</w:t>
      </w:r>
      <w:r w:rsidRPr="2897E03D">
        <w:rPr>
          <w:rFonts w:ascii="Arial" w:hAnsi="Arial" w:cs="Arial"/>
        </w:rPr>
        <w:t xml:space="preserve"> </w:t>
      </w:r>
      <w:r w:rsidR="2A3008F8" w:rsidRPr="2897E03D">
        <w:rPr>
          <w:rFonts w:ascii="Arial" w:hAnsi="Arial" w:cs="Arial"/>
        </w:rPr>
        <w:t>they</w:t>
      </w:r>
      <w:r w:rsidRPr="2897E03D">
        <w:rPr>
          <w:rFonts w:ascii="Arial" w:hAnsi="Arial" w:cs="Arial"/>
        </w:rPr>
        <w:t xml:space="preserve"> must follow the drive by protocol</w:t>
      </w:r>
    </w:p>
    <w:p w14:paraId="49CEA137" w14:textId="77777777" w:rsidR="00481290" w:rsidRPr="00481290" w:rsidRDefault="00481290" w:rsidP="00481290">
      <w:pPr>
        <w:pStyle w:val="ListParagraph"/>
        <w:rPr>
          <w:rFonts w:ascii="Arial" w:hAnsi="Arial" w:cs="Arial"/>
        </w:rPr>
      </w:pPr>
    </w:p>
    <w:p w14:paraId="21C96A3A" w14:textId="4015FDBC" w:rsidR="00C96ACF" w:rsidRPr="00481290" w:rsidRDefault="00C96ACF" w:rsidP="2897E03D">
      <w:pPr>
        <w:pStyle w:val="ListParagraph"/>
        <w:numPr>
          <w:ilvl w:val="0"/>
          <w:numId w:val="18"/>
        </w:numPr>
        <w:spacing w:after="0"/>
        <w:jc w:val="both"/>
        <w:rPr>
          <w:rFonts w:ascii="Arial" w:hAnsi="Arial" w:cs="Arial"/>
          <w:u w:val="single"/>
        </w:rPr>
      </w:pPr>
      <w:r w:rsidRPr="2897E03D">
        <w:rPr>
          <w:rFonts w:ascii="Arial" w:hAnsi="Arial" w:cs="Arial"/>
        </w:rPr>
        <w:t xml:space="preserve">If they are not driving or being driven to </w:t>
      </w:r>
      <w:r w:rsidR="0DC9B07F" w:rsidRPr="2897E03D">
        <w:rPr>
          <w:rFonts w:ascii="Arial" w:hAnsi="Arial" w:cs="Arial"/>
        </w:rPr>
        <w:t>their</w:t>
      </w:r>
      <w:r w:rsidRPr="2897E03D">
        <w:rPr>
          <w:rFonts w:ascii="Arial" w:hAnsi="Arial" w:cs="Arial"/>
        </w:rPr>
        <w:t xml:space="preserve"> test</w:t>
      </w:r>
      <w:r w:rsidR="00AF491F" w:rsidRPr="00AF491F">
        <w:rPr>
          <w:rFonts w:ascii="Arial" w:hAnsi="Arial" w:cs="Arial"/>
        </w:rPr>
        <w:t>,</w:t>
      </w:r>
      <w:r w:rsidRPr="2897E03D">
        <w:rPr>
          <w:rFonts w:ascii="Arial" w:hAnsi="Arial" w:cs="Arial"/>
        </w:rPr>
        <w:t xml:space="preserve"> </w:t>
      </w:r>
      <w:r w:rsidR="553D1B77" w:rsidRPr="2897E03D">
        <w:rPr>
          <w:rFonts w:ascii="Arial" w:hAnsi="Arial" w:cs="Arial"/>
        </w:rPr>
        <w:t>they</w:t>
      </w:r>
      <w:r w:rsidRPr="2897E03D">
        <w:rPr>
          <w:rFonts w:ascii="Arial" w:hAnsi="Arial" w:cs="Arial"/>
        </w:rPr>
        <w:t xml:space="preserve"> must follow the </w:t>
      </w:r>
      <w:r w:rsidR="00481290" w:rsidRPr="2897E03D">
        <w:rPr>
          <w:rFonts w:ascii="Arial" w:hAnsi="Arial" w:cs="Arial"/>
        </w:rPr>
        <w:t>walk-up</w:t>
      </w:r>
      <w:r w:rsidRPr="2897E03D">
        <w:rPr>
          <w:rFonts w:ascii="Arial" w:hAnsi="Arial" w:cs="Arial"/>
        </w:rPr>
        <w:t xml:space="preserve"> protocol</w:t>
      </w:r>
    </w:p>
    <w:p w14:paraId="3EEA57DD" w14:textId="2F962ED4" w:rsidR="00B64DB9" w:rsidRDefault="00B64DB9" w:rsidP="5D43AEBC">
      <w:pPr>
        <w:pStyle w:val="ListParagraph"/>
        <w:spacing w:after="0"/>
        <w:jc w:val="both"/>
        <w:rPr>
          <w:rFonts w:ascii="Arial" w:hAnsi="Arial" w:cs="Arial"/>
        </w:rPr>
      </w:pPr>
    </w:p>
    <w:p w14:paraId="616BF684" w14:textId="77777777" w:rsidR="0083008E" w:rsidRDefault="0083008E">
      <w:pPr>
        <w:spacing w:after="160" w:line="259" w:lineRule="auto"/>
        <w:rPr>
          <w:rFonts w:ascii="Arial" w:hAnsi="Arial" w:cs="Arial"/>
          <w:b/>
          <w:bCs/>
        </w:rPr>
      </w:pPr>
      <w:r>
        <w:rPr>
          <w:rFonts w:ascii="Arial" w:hAnsi="Arial" w:cs="Arial"/>
          <w:b/>
          <w:bCs/>
        </w:rPr>
        <w:br w:type="page"/>
      </w:r>
    </w:p>
    <w:p w14:paraId="109A7F8C" w14:textId="2610383B" w:rsidR="00C96ACF" w:rsidRPr="006471AD" w:rsidRDefault="00C96ACF" w:rsidP="00C96ACF">
      <w:pPr>
        <w:pStyle w:val="ListParagraph"/>
        <w:numPr>
          <w:ilvl w:val="0"/>
          <w:numId w:val="10"/>
        </w:numPr>
        <w:shd w:val="clear" w:color="auto" w:fill="D9D9D9" w:themeFill="background1" w:themeFillShade="D9"/>
        <w:spacing w:after="0"/>
        <w:jc w:val="both"/>
        <w:rPr>
          <w:rFonts w:ascii="Arial" w:eastAsia="Calibri" w:hAnsi="Arial" w:cs="Arial"/>
          <w:b/>
          <w:bCs/>
          <w:lang w:eastAsia="en-US"/>
        </w:rPr>
      </w:pPr>
      <w:r w:rsidRPr="3D028956">
        <w:rPr>
          <w:rFonts w:ascii="Arial" w:hAnsi="Arial" w:cs="Arial"/>
          <w:b/>
          <w:bCs/>
        </w:rPr>
        <w:lastRenderedPageBreak/>
        <w:t xml:space="preserve">If </w:t>
      </w:r>
      <w:r w:rsidR="00814BFC" w:rsidRPr="3D028956">
        <w:rPr>
          <w:rFonts w:ascii="Arial" w:hAnsi="Arial" w:cs="Arial"/>
          <w:b/>
          <w:bCs/>
        </w:rPr>
        <w:t>you have</w:t>
      </w:r>
      <w:r w:rsidRPr="3D028956">
        <w:rPr>
          <w:rFonts w:ascii="Arial" w:hAnsi="Arial" w:cs="Arial"/>
          <w:b/>
          <w:bCs/>
        </w:rPr>
        <w:t xml:space="preserve"> been in contact with someone </w:t>
      </w:r>
      <w:r w:rsidR="76CDA501" w:rsidRPr="7DF4ADB2">
        <w:rPr>
          <w:rFonts w:ascii="Arial" w:hAnsi="Arial" w:cs="Arial"/>
          <w:b/>
          <w:bCs/>
        </w:rPr>
        <w:t xml:space="preserve">in the QPHL community </w:t>
      </w:r>
      <w:r w:rsidRPr="3D028956">
        <w:rPr>
          <w:rFonts w:ascii="Arial" w:hAnsi="Arial" w:cs="Arial"/>
          <w:b/>
          <w:bCs/>
        </w:rPr>
        <w:t xml:space="preserve">who has tested positive </w:t>
      </w:r>
    </w:p>
    <w:p w14:paraId="035400A9" w14:textId="50EF7089" w:rsidR="00C96ACF" w:rsidRDefault="00C96ACF" w:rsidP="00C96ACF">
      <w:pPr>
        <w:pStyle w:val="ListParagraph"/>
        <w:ind w:left="360"/>
        <w:rPr>
          <w:rFonts w:ascii="Arial" w:hAnsi="Arial" w:cs="Arial"/>
        </w:rPr>
      </w:pPr>
    </w:p>
    <w:p w14:paraId="0CBD19EE" w14:textId="6DC2A508" w:rsidR="007E4392" w:rsidRDefault="007E4392" w:rsidP="00481290">
      <w:pPr>
        <w:pStyle w:val="ListParagraph"/>
        <w:numPr>
          <w:ilvl w:val="0"/>
          <w:numId w:val="14"/>
        </w:numPr>
        <w:rPr>
          <w:rFonts w:ascii="Arial" w:hAnsi="Arial" w:cs="Arial"/>
        </w:rPr>
      </w:pPr>
      <w:r w:rsidRPr="007E4392">
        <w:rPr>
          <w:rFonts w:ascii="Arial" w:hAnsi="Arial" w:cs="Arial"/>
        </w:rPr>
        <w:t>In certain circumstances following a positive case, the QPHL Outbreak team may wish to undertake testing of those who may have come into contact with the positive case in an attempt to identify any asymptomatic infections.</w:t>
      </w:r>
    </w:p>
    <w:p w14:paraId="09E20742" w14:textId="490958EF" w:rsidR="007E4392" w:rsidRDefault="007E4392" w:rsidP="00C96ACF">
      <w:pPr>
        <w:pStyle w:val="ListParagraph"/>
        <w:ind w:left="360"/>
        <w:rPr>
          <w:rFonts w:ascii="Arial" w:hAnsi="Arial" w:cs="Arial"/>
        </w:rPr>
      </w:pPr>
    </w:p>
    <w:p w14:paraId="11FAA28D" w14:textId="27613E34" w:rsidR="007E4392" w:rsidRPr="007E4392" w:rsidRDefault="007E4392" w:rsidP="00481290">
      <w:pPr>
        <w:pStyle w:val="ListParagraph"/>
        <w:numPr>
          <w:ilvl w:val="0"/>
          <w:numId w:val="14"/>
        </w:numPr>
        <w:spacing w:after="0"/>
        <w:jc w:val="both"/>
        <w:rPr>
          <w:rFonts w:ascii="Arial" w:hAnsi="Arial" w:cs="Arial"/>
        </w:rPr>
      </w:pPr>
      <w:bookmarkStart w:id="7" w:name="_Hlk55284453"/>
      <w:r w:rsidRPr="007E4392">
        <w:rPr>
          <w:rFonts w:ascii="Arial" w:hAnsi="Arial" w:cs="Arial"/>
        </w:rPr>
        <w:t>Testing will be carried out on a selected cohort as soon as possible after</w:t>
      </w:r>
      <w:r>
        <w:rPr>
          <w:rFonts w:ascii="Arial" w:hAnsi="Arial" w:cs="Arial"/>
        </w:rPr>
        <w:t xml:space="preserve"> the positive result</w:t>
      </w:r>
      <w:r w:rsidRPr="007E4392">
        <w:rPr>
          <w:rFonts w:ascii="Arial" w:hAnsi="Arial" w:cs="Arial"/>
        </w:rPr>
        <w:t>, to indicate whether any other asymptomatic infections exist within that cohort</w:t>
      </w:r>
      <w:r w:rsidR="7C734054" w:rsidRPr="0BB0EACE">
        <w:rPr>
          <w:rFonts w:ascii="Arial" w:hAnsi="Arial" w:cs="Arial"/>
        </w:rPr>
        <w:t xml:space="preserve"> at that </w:t>
      </w:r>
      <w:r w:rsidR="7C734054" w:rsidRPr="69B04050">
        <w:rPr>
          <w:rFonts w:ascii="Arial" w:hAnsi="Arial" w:cs="Arial"/>
        </w:rPr>
        <w:t>time</w:t>
      </w:r>
      <w:r w:rsidRPr="69B04050">
        <w:rPr>
          <w:rFonts w:ascii="Arial" w:hAnsi="Arial" w:cs="Arial"/>
        </w:rPr>
        <w:t>.</w:t>
      </w:r>
      <w:r w:rsidRPr="007E4392">
        <w:rPr>
          <w:rFonts w:ascii="Arial" w:hAnsi="Arial" w:cs="Arial"/>
        </w:rPr>
        <w:t xml:space="preserve"> </w:t>
      </w:r>
      <w:r w:rsidR="41E7DAE3" w:rsidRPr="74A05A50">
        <w:rPr>
          <w:rFonts w:ascii="Arial" w:hAnsi="Arial" w:cs="Arial"/>
        </w:rPr>
        <w:t xml:space="preserve">Given the nature </w:t>
      </w:r>
      <w:r w:rsidR="41E7DAE3" w:rsidRPr="322E4A9B">
        <w:rPr>
          <w:rFonts w:ascii="Arial" w:hAnsi="Arial" w:cs="Arial"/>
        </w:rPr>
        <w:t xml:space="preserve">of the infection and </w:t>
      </w:r>
      <w:r w:rsidR="41E7DAE3" w:rsidRPr="628481FF">
        <w:rPr>
          <w:rFonts w:ascii="Arial" w:hAnsi="Arial" w:cs="Arial"/>
        </w:rPr>
        <w:t>the</w:t>
      </w:r>
      <w:r w:rsidR="13CFBB71" w:rsidRPr="628481FF">
        <w:rPr>
          <w:rFonts w:ascii="Arial" w:hAnsi="Arial" w:cs="Arial"/>
        </w:rPr>
        <w:t xml:space="preserve"> </w:t>
      </w:r>
      <w:r w:rsidR="41E7DAE3" w:rsidRPr="628481FF">
        <w:rPr>
          <w:rFonts w:ascii="Arial" w:hAnsi="Arial" w:cs="Arial"/>
        </w:rPr>
        <w:t>potential</w:t>
      </w:r>
      <w:r w:rsidR="41E7DAE3" w:rsidRPr="322E4A9B">
        <w:rPr>
          <w:rFonts w:ascii="Arial" w:hAnsi="Arial" w:cs="Arial"/>
        </w:rPr>
        <w:t xml:space="preserve"> to develop</w:t>
      </w:r>
      <w:r w:rsidR="41E7DAE3" w:rsidRPr="70951E05">
        <w:rPr>
          <w:rFonts w:ascii="Arial" w:hAnsi="Arial" w:cs="Arial"/>
        </w:rPr>
        <w:t xml:space="preserve"> post </w:t>
      </w:r>
      <w:r w:rsidR="41E7DAE3" w:rsidRPr="0F486C3A">
        <w:rPr>
          <w:rFonts w:ascii="Arial" w:hAnsi="Arial" w:cs="Arial"/>
        </w:rPr>
        <w:t>contact</w:t>
      </w:r>
      <w:r w:rsidRPr="007E4392">
        <w:rPr>
          <w:rFonts w:ascii="Arial" w:hAnsi="Arial" w:cs="Arial"/>
        </w:rPr>
        <w:t xml:space="preserve">, </w:t>
      </w:r>
      <w:r w:rsidRPr="00481290">
        <w:rPr>
          <w:rFonts w:ascii="Arial" w:hAnsi="Arial" w:cs="Arial"/>
        </w:rPr>
        <w:t xml:space="preserve">testing will be </w:t>
      </w:r>
      <w:r w:rsidR="4745F782" w:rsidRPr="0F486C3A">
        <w:rPr>
          <w:rFonts w:ascii="Arial" w:hAnsi="Arial" w:cs="Arial"/>
        </w:rPr>
        <w:t>repeated</w:t>
      </w:r>
      <w:r w:rsidRPr="00481290">
        <w:rPr>
          <w:rFonts w:ascii="Arial" w:hAnsi="Arial" w:cs="Arial"/>
        </w:rPr>
        <w:t xml:space="preserve"> on this selected cohort </w:t>
      </w:r>
      <w:r w:rsidR="4255E0BF" w:rsidRPr="08630151">
        <w:rPr>
          <w:rFonts w:ascii="Arial" w:hAnsi="Arial" w:cs="Arial"/>
        </w:rPr>
        <w:t xml:space="preserve">circa </w:t>
      </w:r>
      <w:r w:rsidRPr="00481290">
        <w:rPr>
          <w:rFonts w:ascii="Arial" w:hAnsi="Arial" w:cs="Arial"/>
        </w:rPr>
        <w:t>5 days after the original positive case</w:t>
      </w:r>
      <w:r w:rsidR="628C1AFC" w:rsidRPr="5EDD9014">
        <w:rPr>
          <w:rFonts w:ascii="Arial" w:hAnsi="Arial" w:cs="Arial"/>
        </w:rPr>
        <w:t>.</w:t>
      </w:r>
      <w:r w:rsidR="65D22EAA" w:rsidRPr="4B2D9B7B">
        <w:rPr>
          <w:rFonts w:ascii="Arial" w:hAnsi="Arial" w:cs="Arial"/>
        </w:rPr>
        <w:t xml:space="preserve"> This test to </w:t>
      </w:r>
      <w:r w:rsidR="65D22EAA" w:rsidRPr="6078A5A7">
        <w:rPr>
          <w:rFonts w:ascii="Arial" w:hAnsi="Arial" w:cs="Arial"/>
        </w:rPr>
        <w:t xml:space="preserve">identify </w:t>
      </w:r>
      <w:r w:rsidR="5520B60C" w:rsidRPr="70B7619D">
        <w:rPr>
          <w:rFonts w:ascii="Arial" w:hAnsi="Arial" w:cs="Arial"/>
        </w:rPr>
        <w:t xml:space="preserve">employees who </w:t>
      </w:r>
      <w:r w:rsidRPr="007E4392">
        <w:rPr>
          <w:rFonts w:ascii="Arial" w:hAnsi="Arial" w:cs="Arial"/>
        </w:rPr>
        <w:t xml:space="preserve">may </w:t>
      </w:r>
      <w:r w:rsidR="666929BC" w:rsidRPr="5DAEE2D8">
        <w:rPr>
          <w:rFonts w:ascii="Arial" w:hAnsi="Arial" w:cs="Arial"/>
        </w:rPr>
        <w:t>then</w:t>
      </w:r>
      <w:r w:rsidR="00C904F8">
        <w:rPr>
          <w:rFonts w:ascii="Arial" w:hAnsi="Arial" w:cs="Arial"/>
        </w:rPr>
        <w:t xml:space="preserve"> </w:t>
      </w:r>
      <w:r w:rsidR="666929BC" w:rsidRPr="5DAEE2D8">
        <w:rPr>
          <w:rFonts w:ascii="Arial" w:hAnsi="Arial" w:cs="Arial"/>
        </w:rPr>
        <w:t xml:space="preserve">have </w:t>
      </w:r>
      <w:r w:rsidR="666929BC" w:rsidRPr="6D2C5456">
        <w:rPr>
          <w:rFonts w:ascii="Arial" w:hAnsi="Arial" w:cs="Arial"/>
        </w:rPr>
        <w:t>become</w:t>
      </w:r>
      <w:r w:rsidRPr="007E4392">
        <w:rPr>
          <w:rFonts w:ascii="Arial" w:hAnsi="Arial" w:cs="Arial"/>
        </w:rPr>
        <w:t xml:space="preserve"> either be asymptomatic or pre-symptomatic. </w:t>
      </w:r>
    </w:p>
    <w:bookmarkEnd w:id="7"/>
    <w:p w14:paraId="573AA94D" w14:textId="77777777" w:rsidR="007E4392" w:rsidRPr="007E4392" w:rsidRDefault="007E4392" w:rsidP="00E122F2">
      <w:pPr>
        <w:pStyle w:val="ListParagraph"/>
        <w:ind w:left="360"/>
        <w:rPr>
          <w:rFonts w:ascii="Arial" w:hAnsi="Arial" w:cs="Arial"/>
        </w:rPr>
      </w:pPr>
    </w:p>
    <w:p w14:paraId="007DE404" w14:textId="6F9CD86C" w:rsidR="007E4392" w:rsidRDefault="007E4392" w:rsidP="00481290">
      <w:pPr>
        <w:pStyle w:val="ListParagraph"/>
        <w:numPr>
          <w:ilvl w:val="0"/>
          <w:numId w:val="14"/>
        </w:numPr>
        <w:spacing w:after="0"/>
        <w:jc w:val="both"/>
        <w:rPr>
          <w:rFonts w:ascii="Arial" w:hAnsi="Arial" w:cs="Arial"/>
        </w:rPr>
      </w:pPr>
      <w:r w:rsidRPr="007E4392">
        <w:rPr>
          <w:rFonts w:ascii="Arial" w:hAnsi="Arial" w:cs="Arial"/>
        </w:rPr>
        <w:t xml:space="preserve">The cohort will be selected based on an assessment by the QPHL Outbreak team as to who may have indirectly </w:t>
      </w:r>
      <w:r w:rsidR="006717E7">
        <w:rPr>
          <w:rFonts w:ascii="Arial" w:hAnsi="Arial" w:cs="Arial"/>
        </w:rPr>
        <w:t>had</w:t>
      </w:r>
      <w:r w:rsidRPr="007E4392">
        <w:rPr>
          <w:rFonts w:ascii="Arial" w:hAnsi="Arial" w:cs="Arial"/>
        </w:rPr>
        <w:t xml:space="preserve"> contact with an individual, even if they would not be classed as a close contact.</w:t>
      </w:r>
    </w:p>
    <w:p w14:paraId="4F5E3C52" w14:textId="77777777" w:rsidR="005A71C1" w:rsidRPr="00C904F8" w:rsidRDefault="005A71C1" w:rsidP="00C904F8">
      <w:pPr>
        <w:spacing w:after="0"/>
        <w:jc w:val="both"/>
        <w:rPr>
          <w:rFonts w:ascii="Arial" w:hAnsi="Arial" w:cs="Arial"/>
        </w:rPr>
      </w:pPr>
    </w:p>
    <w:p w14:paraId="603160F8" w14:textId="4377DB62" w:rsidR="007E4392" w:rsidRPr="00481290" w:rsidRDefault="007E4392" w:rsidP="00481290">
      <w:pPr>
        <w:pStyle w:val="ListParagraph"/>
        <w:numPr>
          <w:ilvl w:val="0"/>
          <w:numId w:val="14"/>
        </w:numPr>
        <w:rPr>
          <w:rFonts w:ascii="Arial" w:hAnsi="Arial" w:cs="Arial"/>
        </w:rPr>
      </w:pPr>
      <w:r w:rsidRPr="2897E03D">
        <w:rPr>
          <w:rFonts w:ascii="Arial" w:hAnsi="Arial" w:cs="Arial"/>
        </w:rPr>
        <w:t xml:space="preserve">Testing will be carried out following the </w:t>
      </w:r>
      <w:r w:rsidR="00C101D2">
        <w:rPr>
          <w:rFonts w:ascii="Arial" w:hAnsi="Arial" w:cs="Arial"/>
        </w:rPr>
        <w:t>surveillance</w:t>
      </w:r>
      <w:r w:rsidRPr="2897E03D">
        <w:rPr>
          <w:rFonts w:ascii="Arial" w:hAnsi="Arial" w:cs="Arial"/>
        </w:rPr>
        <w:t xml:space="preserve"> testing </w:t>
      </w:r>
      <w:r w:rsidR="00A21EF1">
        <w:rPr>
          <w:rFonts w:ascii="Arial" w:hAnsi="Arial" w:cs="Arial"/>
        </w:rPr>
        <w:t>process</w:t>
      </w:r>
      <w:r w:rsidR="6824BB0E" w:rsidRPr="42BD1717">
        <w:rPr>
          <w:rFonts w:ascii="Arial" w:hAnsi="Arial" w:cs="Arial"/>
        </w:rPr>
        <w:t>.</w:t>
      </w:r>
    </w:p>
    <w:p w14:paraId="168A5593" w14:textId="74596EDB" w:rsidR="006471AD" w:rsidRDefault="006471AD" w:rsidP="00E122F2">
      <w:pPr>
        <w:pStyle w:val="ListParagraph"/>
        <w:ind w:left="360"/>
        <w:rPr>
          <w:rFonts w:ascii="Arial" w:hAnsi="Arial" w:cs="Arial"/>
        </w:rPr>
      </w:pPr>
    </w:p>
    <w:p w14:paraId="7624E0D1" w14:textId="77777777" w:rsidR="00481290" w:rsidRDefault="00481290" w:rsidP="00E122F2">
      <w:pPr>
        <w:pStyle w:val="ListParagraph"/>
        <w:ind w:left="360"/>
        <w:rPr>
          <w:rFonts w:ascii="Arial" w:hAnsi="Arial" w:cs="Arial"/>
        </w:rPr>
      </w:pPr>
    </w:p>
    <w:p w14:paraId="37C81304" w14:textId="77777777" w:rsidR="006C7C7E" w:rsidRDefault="006C7C7E">
      <w:pPr>
        <w:spacing w:after="160" w:line="259" w:lineRule="auto"/>
        <w:rPr>
          <w:rFonts w:ascii="Arial" w:eastAsia="Calibri" w:hAnsi="Arial" w:cs="Arial"/>
          <w:b/>
          <w:bCs/>
          <w:lang w:eastAsia="en-US"/>
        </w:rPr>
      </w:pPr>
      <w:r>
        <w:rPr>
          <w:rFonts w:ascii="Arial" w:eastAsia="Calibri" w:hAnsi="Arial" w:cs="Arial"/>
          <w:b/>
          <w:bCs/>
          <w:lang w:eastAsia="en-US"/>
        </w:rPr>
        <w:br w:type="page"/>
      </w:r>
    </w:p>
    <w:p w14:paraId="1219A7D4" w14:textId="2F219E71" w:rsidR="006471AD" w:rsidRPr="00481290" w:rsidRDefault="006471AD" w:rsidP="006471AD">
      <w:pPr>
        <w:pStyle w:val="ListParagraph"/>
        <w:numPr>
          <w:ilvl w:val="0"/>
          <w:numId w:val="10"/>
        </w:numPr>
        <w:shd w:val="clear" w:color="auto" w:fill="D9D9D9" w:themeFill="background1" w:themeFillShade="D9"/>
        <w:spacing w:after="0"/>
        <w:jc w:val="both"/>
        <w:rPr>
          <w:rFonts w:ascii="Arial" w:eastAsia="Calibri" w:hAnsi="Arial" w:cs="Arial"/>
          <w:b/>
          <w:bCs/>
          <w:lang w:eastAsia="en-US"/>
        </w:rPr>
      </w:pPr>
      <w:r w:rsidRPr="006471AD">
        <w:rPr>
          <w:rFonts w:ascii="Arial" w:eastAsia="Calibri" w:hAnsi="Arial" w:cs="Arial"/>
          <w:b/>
          <w:bCs/>
          <w:lang w:eastAsia="en-US"/>
        </w:rPr>
        <w:lastRenderedPageBreak/>
        <w:t xml:space="preserve">If a member of the employee’s support bubble, or someone they live </w:t>
      </w:r>
      <w:r w:rsidR="059B7BFE" w:rsidRPr="39E0E2E9">
        <w:rPr>
          <w:rFonts w:ascii="Arial" w:eastAsia="Calibri" w:hAnsi="Arial" w:cs="Arial"/>
          <w:b/>
          <w:bCs/>
          <w:lang w:eastAsia="en-US"/>
        </w:rPr>
        <w:t>with</w:t>
      </w:r>
      <w:r w:rsidRPr="39E0E2E9">
        <w:rPr>
          <w:rFonts w:ascii="Arial" w:eastAsia="Calibri" w:hAnsi="Arial" w:cs="Arial"/>
          <w:b/>
          <w:bCs/>
          <w:lang w:eastAsia="en-US"/>
        </w:rPr>
        <w:t xml:space="preserve"> </w:t>
      </w:r>
      <w:r w:rsidRPr="006471AD">
        <w:rPr>
          <w:rFonts w:ascii="Arial" w:eastAsia="Calibri" w:hAnsi="Arial" w:cs="Arial"/>
          <w:b/>
          <w:bCs/>
          <w:lang w:eastAsia="en-US"/>
        </w:rPr>
        <w:t>tests positive</w:t>
      </w:r>
    </w:p>
    <w:p w14:paraId="22CE4B10" w14:textId="00AC6880" w:rsidR="006471AD" w:rsidRDefault="006471AD" w:rsidP="00C96ACF">
      <w:pPr>
        <w:pStyle w:val="ListParagraph"/>
        <w:rPr>
          <w:rFonts w:ascii="Arial" w:hAnsi="Arial" w:cs="Arial"/>
        </w:rPr>
      </w:pPr>
    </w:p>
    <w:p w14:paraId="7131B74F" w14:textId="0EB54A72" w:rsidR="006471AD" w:rsidRDefault="006471AD" w:rsidP="006471AD">
      <w:pPr>
        <w:pStyle w:val="ListParagraph"/>
        <w:numPr>
          <w:ilvl w:val="0"/>
          <w:numId w:val="16"/>
        </w:numPr>
        <w:rPr>
          <w:rFonts w:ascii="Arial" w:hAnsi="Arial" w:cs="Arial"/>
        </w:rPr>
      </w:pPr>
      <w:r>
        <w:rPr>
          <w:rFonts w:ascii="Arial" w:hAnsi="Arial" w:cs="Arial"/>
        </w:rPr>
        <w:t xml:space="preserve">In some circumstances, if </w:t>
      </w:r>
      <w:r w:rsidRPr="006471AD">
        <w:rPr>
          <w:rFonts w:ascii="Arial" w:hAnsi="Arial" w:cs="Arial"/>
        </w:rPr>
        <w:t>a member of the employee’s support bubble, or someone they live tests positive</w:t>
      </w:r>
      <w:r>
        <w:rPr>
          <w:rFonts w:ascii="Arial" w:hAnsi="Arial" w:cs="Arial"/>
        </w:rPr>
        <w:t xml:space="preserve"> the QPHL Outbreak team </w:t>
      </w:r>
      <w:r w:rsidR="6B23B4E3" w:rsidRPr="1689F094">
        <w:rPr>
          <w:rFonts w:ascii="Arial" w:hAnsi="Arial" w:cs="Arial"/>
        </w:rPr>
        <w:t xml:space="preserve">will </w:t>
      </w:r>
      <w:r>
        <w:rPr>
          <w:rFonts w:ascii="Arial" w:hAnsi="Arial" w:cs="Arial"/>
        </w:rPr>
        <w:t>wish to undertake testing on the staff member</w:t>
      </w:r>
      <w:r w:rsidR="00776379">
        <w:rPr>
          <w:rFonts w:ascii="Arial" w:hAnsi="Arial" w:cs="Arial"/>
        </w:rPr>
        <w:t xml:space="preserve"> </w:t>
      </w:r>
      <w:r w:rsidR="00412788" w:rsidRPr="007E4392">
        <w:rPr>
          <w:rFonts w:ascii="Arial" w:hAnsi="Arial" w:cs="Arial"/>
        </w:rPr>
        <w:t>to identify any asymptomatic infections</w:t>
      </w:r>
      <w:r>
        <w:rPr>
          <w:rFonts w:ascii="Arial" w:hAnsi="Arial" w:cs="Arial"/>
        </w:rPr>
        <w:t>.</w:t>
      </w:r>
    </w:p>
    <w:p w14:paraId="413BAE2E" w14:textId="77777777" w:rsidR="006471AD" w:rsidRDefault="006471AD" w:rsidP="00E122F2">
      <w:pPr>
        <w:pStyle w:val="ListParagraph"/>
        <w:rPr>
          <w:rFonts w:ascii="Arial" w:hAnsi="Arial" w:cs="Arial"/>
        </w:rPr>
      </w:pPr>
    </w:p>
    <w:p w14:paraId="3D9DCB3D" w14:textId="4D8C7D8A" w:rsidR="006471AD" w:rsidRDefault="006471AD" w:rsidP="006471AD">
      <w:pPr>
        <w:pStyle w:val="ListParagraph"/>
        <w:numPr>
          <w:ilvl w:val="0"/>
          <w:numId w:val="16"/>
        </w:numPr>
        <w:rPr>
          <w:rFonts w:ascii="Arial" w:hAnsi="Arial" w:cs="Arial"/>
        </w:rPr>
      </w:pPr>
      <w:r w:rsidRPr="007E4392">
        <w:rPr>
          <w:rFonts w:ascii="Arial" w:hAnsi="Arial" w:cs="Arial"/>
        </w:rPr>
        <w:t>Testing will be carried out as soon as possible after</w:t>
      </w:r>
      <w:r>
        <w:rPr>
          <w:rFonts w:ascii="Arial" w:hAnsi="Arial" w:cs="Arial"/>
        </w:rPr>
        <w:t xml:space="preserve"> the positive result</w:t>
      </w:r>
      <w:r w:rsidRPr="007E4392">
        <w:rPr>
          <w:rFonts w:ascii="Arial" w:hAnsi="Arial" w:cs="Arial"/>
        </w:rPr>
        <w:t xml:space="preserve">, to indicate whether any other asymptomatic infections exist. </w:t>
      </w:r>
    </w:p>
    <w:p w14:paraId="263CC257" w14:textId="77777777" w:rsidR="006471AD" w:rsidRDefault="006471AD" w:rsidP="00E122F2">
      <w:pPr>
        <w:pStyle w:val="ListParagraph"/>
        <w:rPr>
          <w:rFonts w:ascii="Arial" w:hAnsi="Arial" w:cs="Arial"/>
        </w:rPr>
      </w:pPr>
    </w:p>
    <w:p w14:paraId="6646D794" w14:textId="68280F26" w:rsidR="006471AD" w:rsidRDefault="318476D2" w:rsidP="00481290">
      <w:pPr>
        <w:pStyle w:val="ListParagraph"/>
        <w:numPr>
          <w:ilvl w:val="0"/>
          <w:numId w:val="16"/>
        </w:numPr>
        <w:rPr>
          <w:rFonts w:ascii="Arial" w:hAnsi="Arial" w:cs="Arial"/>
        </w:rPr>
      </w:pPr>
      <w:r w:rsidRPr="2897E03D">
        <w:rPr>
          <w:rFonts w:ascii="Arial" w:hAnsi="Arial" w:cs="Arial"/>
        </w:rPr>
        <w:t xml:space="preserve">Testing in this circumstance will be conducted following the </w:t>
      </w:r>
      <w:r w:rsidR="00C101D2">
        <w:rPr>
          <w:rFonts w:ascii="Arial" w:hAnsi="Arial" w:cs="Arial"/>
        </w:rPr>
        <w:t>surveillance</w:t>
      </w:r>
      <w:r w:rsidRPr="2897E03D">
        <w:rPr>
          <w:rFonts w:ascii="Arial" w:hAnsi="Arial" w:cs="Arial"/>
        </w:rPr>
        <w:t xml:space="preserve"> procedure</w:t>
      </w:r>
    </w:p>
    <w:p w14:paraId="3AB2C912" w14:textId="77777777" w:rsidR="00481290" w:rsidRPr="00481290" w:rsidRDefault="00481290" w:rsidP="00481290">
      <w:pPr>
        <w:pStyle w:val="ListParagraph"/>
        <w:rPr>
          <w:rFonts w:ascii="Arial" w:hAnsi="Arial" w:cs="Arial"/>
        </w:rPr>
      </w:pPr>
    </w:p>
    <w:p w14:paraId="1E69D291" w14:textId="77777777" w:rsidR="006C7C7E" w:rsidRDefault="006C7C7E">
      <w:pPr>
        <w:spacing w:after="160" w:line="259" w:lineRule="auto"/>
        <w:rPr>
          <w:rFonts w:ascii="Arial" w:eastAsia="Calibri" w:hAnsi="Arial" w:cs="Arial"/>
          <w:b/>
          <w:lang w:eastAsia="en-US"/>
        </w:rPr>
      </w:pPr>
      <w:bookmarkStart w:id="8" w:name="_Hlk54621839"/>
      <w:r>
        <w:rPr>
          <w:rFonts w:ascii="Arial" w:eastAsia="Calibri" w:hAnsi="Arial" w:cs="Arial"/>
          <w:b/>
          <w:lang w:eastAsia="en-US"/>
        </w:rPr>
        <w:br w:type="page"/>
      </w:r>
    </w:p>
    <w:p w14:paraId="2C5F90E7" w14:textId="118E629D" w:rsidR="00B64DB9" w:rsidRPr="00481290" w:rsidRDefault="00B64DB9" w:rsidP="00481290">
      <w:pPr>
        <w:pStyle w:val="ListParagraph"/>
        <w:numPr>
          <w:ilvl w:val="0"/>
          <w:numId w:val="10"/>
        </w:numPr>
        <w:shd w:val="clear" w:color="auto" w:fill="D9D9D9" w:themeFill="background1" w:themeFillShade="D9"/>
        <w:spacing w:after="0"/>
        <w:jc w:val="both"/>
        <w:rPr>
          <w:rFonts w:ascii="Arial" w:eastAsia="Calibri" w:hAnsi="Arial" w:cs="Arial"/>
          <w:b/>
          <w:lang w:eastAsia="en-US"/>
        </w:rPr>
      </w:pPr>
      <w:r w:rsidRPr="00481290">
        <w:rPr>
          <w:rFonts w:ascii="Arial" w:eastAsia="Calibri" w:hAnsi="Arial" w:cs="Arial"/>
          <w:b/>
          <w:lang w:eastAsia="en-US"/>
        </w:rPr>
        <w:lastRenderedPageBreak/>
        <w:t xml:space="preserve">Testing Staff who move between buildings </w:t>
      </w:r>
    </w:p>
    <w:bookmarkEnd w:id="8"/>
    <w:p w14:paraId="5B5FB3DF" w14:textId="77777777" w:rsidR="0020498F" w:rsidRDefault="0020498F" w:rsidP="00292188">
      <w:pPr>
        <w:spacing w:after="0"/>
        <w:jc w:val="both"/>
        <w:rPr>
          <w:rFonts w:ascii="Arial" w:hAnsi="Arial" w:cs="Arial"/>
        </w:rPr>
      </w:pPr>
    </w:p>
    <w:p w14:paraId="677F03EF" w14:textId="4E94A7C4" w:rsidR="000D19E2" w:rsidRDefault="00B86DAF" w:rsidP="00956353">
      <w:pPr>
        <w:pStyle w:val="ListParagraph"/>
        <w:numPr>
          <w:ilvl w:val="0"/>
          <w:numId w:val="8"/>
        </w:numPr>
        <w:spacing w:after="0"/>
        <w:jc w:val="both"/>
        <w:rPr>
          <w:rFonts w:ascii="Arial" w:hAnsi="Arial" w:cs="Arial"/>
        </w:rPr>
      </w:pPr>
      <w:r w:rsidRPr="2897E03D">
        <w:rPr>
          <w:rFonts w:ascii="Arial" w:hAnsi="Arial" w:cs="Arial"/>
        </w:rPr>
        <w:t>The Company has shared functions which include;</w:t>
      </w:r>
    </w:p>
    <w:p w14:paraId="65F2DBB1" w14:textId="3AC032A8" w:rsidR="2897E03D" w:rsidRDefault="2897E03D" w:rsidP="002C34B9">
      <w:pPr>
        <w:spacing w:after="0"/>
        <w:jc w:val="both"/>
        <w:rPr>
          <w:rFonts w:ascii="Arial" w:hAnsi="Arial" w:cs="Arial"/>
        </w:rPr>
      </w:pPr>
    </w:p>
    <w:p w14:paraId="37F4DB47" w14:textId="517B539A" w:rsidR="00B86DAF" w:rsidRDefault="00B86DAF" w:rsidP="00956353">
      <w:pPr>
        <w:pStyle w:val="ListParagraph"/>
        <w:numPr>
          <w:ilvl w:val="1"/>
          <w:numId w:val="8"/>
        </w:numPr>
        <w:spacing w:after="0"/>
        <w:jc w:val="both"/>
        <w:rPr>
          <w:rFonts w:ascii="Arial" w:hAnsi="Arial" w:cs="Arial"/>
        </w:rPr>
      </w:pPr>
      <w:r w:rsidRPr="2897E03D">
        <w:rPr>
          <w:rFonts w:ascii="Arial" w:hAnsi="Arial" w:cs="Arial"/>
        </w:rPr>
        <w:t>Facilities</w:t>
      </w:r>
    </w:p>
    <w:p w14:paraId="034313AA" w14:textId="48AAABF4" w:rsidR="00B86DAF" w:rsidRDefault="00B86DAF" w:rsidP="00956353">
      <w:pPr>
        <w:pStyle w:val="ListParagraph"/>
        <w:numPr>
          <w:ilvl w:val="1"/>
          <w:numId w:val="8"/>
        </w:numPr>
        <w:spacing w:after="0"/>
        <w:jc w:val="both"/>
        <w:rPr>
          <w:rFonts w:ascii="Arial" w:hAnsi="Arial" w:cs="Arial"/>
        </w:rPr>
      </w:pPr>
      <w:r w:rsidRPr="2897E03D">
        <w:rPr>
          <w:rFonts w:ascii="Arial" w:hAnsi="Arial" w:cs="Arial"/>
        </w:rPr>
        <w:t>Engineering</w:t>
      </w:r>
    </w:p>
    <w:p w14:paraId="22FF8C26" w14:textId="3D2A7B77" w:rsidR="00B86DAF" w:rsidRDefault="00B86DAF" w:rsidP="00956353">
      <w:pPr>
        <w:pStyle w:val="ListParagraph"/>
        <w:numPr>
          <w:ilvl w:val="1"/>
          <w:numId w:val="8"/>
        </w:numPr>
        <w:spacing w:after="0"/>
        <w:jc w:val="both"/>
        <w:rPr>
          <w:rFonts w:ascii="Arial" w:hAnsi="Arial" w:cs="Arial"/>
        </w:rPr>
      </w:pPr>
      <w:r w:rsidRPr="2897E03D">
        <w:rPr>
          <w:rFonts w:ascii="Arial" w:hAnsi="Arial" w:cs="Arial"/>
        </w:rPr>
        <w:t>IT</w:t>
      </w:r>
    </w:p>
    <w:p w14:paraId="21CF5FDF" w14:textId="77777777" w:rsidR="00B86DAF" w:rsidRDefault="00B86DAF" w:rsidP="006717E7">
      <w:pPr>
        <w:spacing w:after="0"/>
        <w:jc w:val="both"/>
        <w:rPr>
          <w:rFonts w:ascii="Arial" w:hAnsi="Arial" w:cs="Arial"/>
        </w:rPr>
      </w:pPr>
    </w:p>
    <w:p w14:paraId="5356F88F" w14:textId="2B9DA71C" w:rsidR="00B86DAF" w:rsidRDefault="00B86DAF" w:rsidP="00956353">
      <w:pPr>
        <w:pStyle w:val="ListParagraph"/>
        <w:numPr>
          <w:ilvl w:val="0"/>
          <w:numId w:val="8"/>
        </w:numPr>
        <w:spacing w:after="0"/>
        <w:jc w:val="both"/>
        <w:rPr>
          <w:rFonts w:ascii="Arial" w:hAnsi="Arial" w:cs="Arial"/>
        </w:rPr>
      </w:pPr>
      <w:r w:rsidRPr="2897E03D">
        <w:rPr>
          <w:rFonts w:ascii="Arial" w:hAnsi="Arial" w:cs="Arial"/>
        </w:rPr>
        <w:t>In order to perform their functions and ensure the continuity of service to patients, there is a requirement for these staff members to move between buildings.</w:t>
      </w:r>
    </w:p>
    <w:p w14:paraId="5A20A062" w14:textId="77777777" w:rsidR="00B86DAF" w:rsidRDefault="00B86DAF" w:rsidP="006717E7">
      <w:pPr>
        <w:spacing w:after="0"/>
        <w:jc w:val="both"/>
        <w:rPr>
          <w:rFonts w:ascii="Arial" w:hAnsi="Arial" w:cs="Arial"/>
        </w:rPr>
      </w:pPr>
    </w:p>
    <w:p w14:paraId="421495A7" w14:textId="59D05468" w:rsidR="00B86DAF" w:rsidRDefault="00A627B8" w:rsidP="00956353">
      <w:pPr>
        <w:pStyle w:val="ListParagraph"/>
        <w:numPr>
          <w:ilvl w:val="0"/>
          <w:numId w:val="8"/>
        </w:numPr>
        <w:spacing w:after="0"/>
        <w:jc w:val="both"/>
        <w:rPr>
          <w:rFonts w:ascii="Arial" w:hAnsi="Arial" w:cs="Arial"/>
        </w:rPr>
      </w:pPr>
      <w:r>
        <w:rPr>
          <w:rFonts w:ascii="Arial" w:hAnsi="Arial" w:cs="Arial"/>
        </w:rPr>
        <w:t xml:space="preserve">Current practise </w:t>
      </w:r>
      <w:r w:rsidR="00895C1F">
        <w:rPr>
          <w:rFonts w:ascii="Arial" w:hAnsi="Arial" w:cs="Arial"/>
        </w:rPr>
        <w:t xml:space="preserve">to minimise risk requires, </w:t>
      </w:r>
      <w:r w:rsidR="00FC1BBA">
        <w:rPr>
          <w:rFonts w:ascii="Arial" w:hAnsi="Arial" w:cs="Arial"/>
        </w:rPr>
        <w:t>a</w:t>
      </w:r>
      <w:r w:rsidR="00B86DAF" w:rsidRPr="2897E03D">
        <w:rPr>
          <w:rFonts w:ascii="Arial" w:hAnsi="Arial" w:cs="Arial"/>
        </w:rPr>
        <w:t xml:space="preserve">ll staff when entering a building other than the one they are allocated to must don </w:t>
      </w:r>
      <w:r w:rsidR="00C96ACF" w:rsidRPr="2897E03D">
        <w:rPr>
          <w:rFonts w:ascii="Arial" w:hAnsi="Arial" w:cs="Arial"/>
        </w:rPr>
        <w:t xml:space="preserve">clean </w:t>
      </w:r>
      <w:r w:rsidR="00B86DAF" w:rsidRPr="2897E03D">
        <w:rPr>
          <w:rFonts w:ascii="Arial" w:hAnsi="Arial" w:cs="Arial"/>
        </w:rPr>
        <w:t>PPE</w:t>
      </w:r>
      <w:r w:rsidR="00C96ACF" w:rsidRPr="2897E03D">
        <w:rPr>
          <w:rFonts w:ascii="Arial" w:hAnsi="Arial" w:cs="Arial"/>
        </w:rPr>
        <w:t xml:space="preserve"> on entering a building and doff the PPE as they exit</w:t>
      </w:r>
    </w:p>
    <w:p w14:paraId="43CD8A40" w14:textId="77777777" w:rsidR="00B86DAF" w:rsidRPr="00B86DAF" w:rsidRDefault="00B86DAF" w:rsidP="00B86DAF">
      <w:pPr>
        <w:spacing w:after="0"/>
        <w:jc w:val="both"/>
        <w:rPr>
          <w:rFonts w:ascii="Arial" w:hAnsi="Arial" w:cs="Arial"/>
        </w:rPr>
      </w:pPr>
    </w:p>
    <w:p w14:paraId="3CD3D047" w14:textId="63DA08C2" w:rsidR="00B86DAF" w:rsidRDefault="00B86DAF" w:rsidP="00956353">
      <w:pPr>
        <w:pStyle w:val="ListParagraph"/>
        <w:numPr>
          <w:ilvl w:val="0"/>
          <w:numId w:val="8"/>
        </w:numPr>
        <w:spacing w:after="0"/>
        <w:jc w:val="both"/>
        <w:rPr>
          <w:rFonts w:ascii="Arial" w:hAnsi="Arial" w:cs="Arial"/>
        </w:rPr>
      </w:pPr>
      <w:r w:rsidRPr="2897E03D">
        <w:rPr>
          <w:rFonts w:ascii="Arial" w:hAnsi="Arial" w:cs="Arial"/>
        </w:rPr>
        <w:t>In addition</w:t>
      </w:r>
      <w:r w:rsidR="00906E7C">
        <w:rPr>
          <w:rFonts w:ascii="Arial" w:hAnsi="Arial" w:cs="Arial"/>
        </w:rPr>
        <w:t xml:space="preserve">, </w:t>
      </w:r>
      <w:r w:rsidRPr="2897E03D">
        <w:rPr>
          <w:rFonts w:ascii="Arial" w:hAnsi="Arial" w:cs="Arial"/>
        </w:rPr>
        <w:t xml:space="preserve">weekly </w:t>
      </w:r>
      <w:r w:rsidR="00C101D2">
        <w:rPr>
          <w:rFonts w:ascii="Arial" w:hAnsi="Arial" w:cs="Arial"/>
        </w:rPr>
        <w:t>surveillance</w:t>
      </w:r>
      <w:r w:rsidRPr="2897E03D">
        <w:rPr>
          <w:rFonts w:ascii="Arial" w:hAnsi="Arial" w:cs="Arial"/>
        </w:rPr>
        <w:t xml:space="preserve"> tests </w:t>
      </w:r>
      <w:r w:rsidR="00906E7C">
        <w:rPr>
          <w:rFonts w:ascii="Arial" w:hAnsi="Arial" w:cs="Arial"/>
        </w:rPr>
        <w:t xml:space="preserve">will be performed </w:t>
      </w:r>
      <w:r w:rsidRPr="2897E03D">
        <w:rPr>
          <w:rFonts w:ascii="Arial" w:hAnsi="Arial" w:cs="Arial"/>
        </w:rPr>
        <w:t xml:space="preserve">on these staff members. Staff who operate across Companies will be tested every </w:t>
      </w:r>
      <w:r w:rsidR="003C46B7" w:rsidRPr="2897E03D">
        <w:rPr>
          <w:rFonts w:ascii="Arial" w:hAnsi="Arial" w:cs="Arial"/>
        </w:rPr>
        <w:t>Wednesday.</w:t>
      </w:r>
    </w:p>
    <w:p w14:paraId="10520E54" w14:textId="77777777" w:rsidR="003C46B7" w:rsidRPr="003C46B7" w:rsidRDefault="003C46B7" w:rsidP="006717E7">
      <w:pPr>
        <w:spacing w:after="0"/>
        <w:jc w:val="both"/>
        <w:rPr>
          <w:rFonts w:ascii="Arial" w:hAnsi="Arial" w:cs="Arial"/>
        </w:rPr>
      </w:pPr>
    </w:p>
    <w:p w14:paraId="3C636423" w14:textId="0A3A24AB" w:rsidR="003C46B7" w:rsidRDefault="003C46B7" w:rsidP="00481290">
      <w:pPr>
        <w:pStyle w:val="ListParagraph"/>
        <w:numPr>
          <w:ilvl w:val="0"/>
          <w:numId w:val="8"/>
        </w:numPr>
        <w:spacing w:after="0"/>
        <w:jc w:val="both"/>
        <w:rPr>
          <w:rFonts w:ascii="Arial" w:hAnsi="Arial" w:cs="Arial"/>
        </w:rPr>
      </w:pPr>
      <w:r w:rsidRPr="2897E03D">
        <w:rPr>
          <w:rFonts w:ascii="Arial" w:hAnsi="Arial" w:cs="Arial"/>
        </w:rPr>
        <w:t xml:space="preserve">Staff members undergoing weekly </w:t>
      </w:r>
      <w:r w:rsidR="00C101D2">
        <w:rPr>
          <w:rFonts w:ascii="Arial" w:hAnsi="Arial" w:cs="Arial"/>
        </w:rPr>
        <w:t>surveillance</w:t>
      </w:r>
      <w:r w:rsidRPr="2897E03D">
        <w:rPr>
          <w:rFonts w:ascii="Arial" w:hAnsi="Arial" w:cs="Arial"/>
        </w:rPr>
        <w:t xml:space="preserve"> testing will be tested in </w:t>
      </w:r>
      <w:r w:rsidR="00C96ACF" w:rsidRPr="2897E03D">
        <w:rPr>
          <w:rFonts w:ascii="Arial" w:hAnsi="Arial" w:cs="Arial"/>
        </w:rPr>
        <w:t xml:space="preserve">accordance with the </w:t>
      </w:r>
      <w:r w:rsidR="00C101D2">
        <w:rPr>
          <w:rFonts w:ascii="Arial" w:hAnsi="Arial" w:cs="Arial"/>
        </w:rPr>
        <w:t>surveillance</w:t>
      </w:r>
      <w:r w:rsidR="00C96ACF" w:rsidRPr="2897E03D">
        <w:rPr>
          <w:rFonts w:ascii="Arial" w:hAnsi="Arial" w:cs="Arial"/>
        </w:rPr>
        <w:t xml:space="preserve"> testing process</w:t>
      </w:r>
      <w:r w:rsidRPr="2897E03D">
        <w:rPr>
          <w:rFonts w:ascii="Arial" w:hAnsi="Arial" w:cs="Arial"/>
        </w:rPr>
        <w:t xml:space="preserve">. </w:t>
      </w:r>
    </w:p>
    <w:p w14:paraId="76607DBF" w14:textId="37AF4712" w:rsidR="00191B2A" w:rsidRDefault="00191B2A" w:rsidP="00292188">
      <w:pPr>
        <w:spacing w:after="0"/>
        <w:jc w:val="both"/>
        <w:rPr>
          <w:rFonts w:ascii="Arial" w:eastAsia="Calibri" w:hAnsi="Arial" w:cs="Arial"/>
          <w:bCs/>
          <w:lang w:eastAsia="en-US"/>
        </w:rPr>
      </w:pPr>
    </w:p>
    <w:p w14:paraId="1F6ACC1B" w14:textId="77777777" w:rsidR="006C7C7E" w:rsidRDefault="006C7C7E">
      <w:pPr>
        <w:spacing w:after="160" w:line="259" w:lineRule="auto"/>
        <w:rPr>
          <w:rFonts w:ascii="Arial" w:eastAsia="Calibri" w:hAnsi="Arial" w:cs="Arial"/>
          <w:b/>
          <w:lang w:eastAsia="en-US"/>
        </w:rPr>
      </w:pPr>
      <w:bookmarkStart w:id="9" w:name="_Hlk55289656"/>
      <w:r>
        <w:rPr>
          <w:rFonts w:ascii="Arial" w:eastAsia="Calibri" w:hAnsi="Arial" w:cs="Arial"/>
          <w:b/>
          <w:lang w:eastAsia="en-US"/>
        </w:rPr>
        <w:br w:type="page"/>
      </w:r>
    </w:p>
    <w:p w14:paraId="13EB872D" w14:textId="0F3E2916" w:rsidR="00956353" w:rsidRPr="00481290" w:rsidRDefault="00591AA7" w:rsidP="00481290">
      <w:pPr>
        <w:pStyle w:val="ListParagraph"/>
        <w:numPr>
          <w:ilvl w:val="0"/>
          <w:numId w:val="10"/>
        </w:numPr>
        <w:shd w:val="clear" w:color="auto" w:fill="D9D9D9" w:themeFill="background1" w:themeFillShade="D9"/>
        <w:spacing w:after="0"/>
        <w:jc w:val="both"/>
        <w:rPr>
          <w:rFonts w:ascii="Arial" w:eastAsia="Calibri" w:hAnsi="Arial" w:cs="Arial"/>
          <w:b/>
          <w:lang w:eastAsia="en-US"/>
        </w:rPr>
      </w:pPr>
      <w:r>
        <w:rPr>
          <w:rFonts w:ascii="Arial" w:eastAsia="Calibri" w:hAnsi="Arial" w:cs="Arial"/>
          <w:b/>
          <w:lang w:eastAsia="en-US"/>
        </w:rPr>
        <w:lastRenderedPageBreak/>
        <w:t>Members of Staf</w:t>
      </w:r>
      <w:r w:rsidR="000C1827">
        <w:rPr>
          <w:rFonts w:ascii="Arial" w:eastAsia="Calibri" w:hAnsi="Arial" w:cs="Arial"/>
          <w:b/>
          <w:lang w:eastAsia="en-US"/>
        </w:rPr>
        <w:t xml:space="preserve">f and </w:t>
      </w:r>
      <w:r w:rsidR="00542C0D">
        <w:rPr>
          <w:rFonts w:ascii="Arial" w:eastAsia="Calibri" w:hAnsi="Arial" w:cs="Arial"/>
          <w:b/>
          <w:lang w:eastAsia="en-US"/>
        </w:rPr>
        <w:t>research</w:t>
      </w:r>
      <w:r w:rsidR="000C1827">
        <w:rPr>
          <w:rFonts w:ascii="Arial" w:eastAsia="Calibri" w:hAnsi="Arial" w:cs="Arial"/>
          <w:b/>
          <w:lang w:eastAsia="en-US"/>
        </w:rPr>
        <w:t xml:space="preserve"> </w:t>
      </w:r>
      <w:r w:rsidR="00381387">
        <w:rPr>
          <w:rFonts w:ascii="Arial" w:eastAsia="Calibri" w:hAnsi="Arial" w:cs="Arial"/>
          <w:b/>
          <w:lang w:eastAsia="en-US"/>
        </w:rPr>
        <w:t>associates who</w:t>
      </w:r>
      <w:r>
        <w:rPr>
          <w:rFonts w:ascii="Arial" w:eastAsia="Calibri" w:hAnsi="Arial" w:cs="Arial"/>
          <w:b/>
          <w:lang w:eastAsia="en-US"/>
        </w:rPr>
        <w:t xml:space="preserve"> visit high risk locations such as University Campuses</w:t>
      </w:r>
      <w:r w:rsidR="00893008">
        <w:rPr>
          <w:rFonts w:ascii="Arial" w:eastAsia="Calibri" w:hAnsi="Arial" w:cs="Arial"/>
          <w:b/>
          <w:lang w:eastAsia="en-US"/>
        </w:rPr>
        <w:t xml:space="preserve"> and staff who have other jobs outside of QPHL.</w:t>
      </w:r>
    </w:p>
    <w:bookmarkEnd w:id="9"/>
    <w:p w14:paraId="77619B2A" w14:textId="768A85ED" w:rsidR="00B55D99" w:rsidRDefault="00B55D99" w:rsidP="00292188">
      <w:pPr>
        <w:spacing w:after="0"/>
        <w:jc w:val="both"/>
        <w:rPr>
          <w:rFonts w:ascii="Arial" w:eastAsia="Calibri" w:hAnsi="Arial" w:cs="Arial"/>
          <w:bCs/>
          <w:lang w:eastAsia="en-US"/>
        </w:rPr>
      </w:pPr>
    </w:p>
    <w:p w14:paraId="2C991B93" w14:textId="277504BC" w:rsidR="00956353" w:rsidRDefault="00AB45E3" w:rsidP="00BE4DE1">
      <w:pPr>
        <w:pStyle w:val="ListParagraph"/>
        <w:numPr>
          <w:ilvl w:val="0"/>
          <w:numId w:val="17"/>
        </w:numPr>
        <w:spacing w:after="0"/>
        <w:jc w:val="both"/>
        <w:rPr>
          <w:rFonts w:ascii="Arial" w:eastAsia="Calibri" w:hAnsi="Arial" w:cs="Arial"/>
          <w:lang w:eastAsia="en-US"/>
        </w:rPr>
      </w:pPr>
      <w:r>
        <w:rPr>
          <w:rFonts w:ascii="Arial" w:eastAsia="Calibri" w:hAnsi="Arial" w:cs="Arial"/>
          <w:lang w:eastAsia="en-US"/>
        </w:rPr>
        <w:t>M</w:t>
      </w:r>
      <w:r w:rsidR="00C34C80">
        <w:rPr>
          <w:rFonts w:ascii="Arial" w:eastAsia="Calibri" w:hAnsi="Arial" w:cs="Arial"/>
          <w:lang w:eastAsia="en-US"/>
        </w:rPr>
        <w:t xml:space="preserve">embers of staff </w:t>
      </w:r>
      <w:r w:rsidR="006717E7">
        <w:rPr>
          <w:rFonts w:ascii="Arial" w:eastAsia="Calibri" w:hAnsi="Arial" w:cs="Arial"/>
          <w:lang w:eastAsia="en-US"/>
        </w:rPr>
        <w:t>may</w:t>
      </w:r>
      <w:r w:rsidR="00C34C80">
        <w:rPr>
          <w:rFonts w:ascii="Arial" w:eastAsia="Calibri" w:hAnsi="Arial" w:cs="Arial"/>
          <w:lang w:eastAsia="en-US"/>
        </w:rPr>
        <w:t xml:space="preserve"> visit high risk locations such as University Campuses </w:t>
      </w:r>
      <w:r w:rsidR="00F916FA">
        <w:rPr>
          <w:rFonts w:ascii="Arial" w:eastAsia="Calibri" w:hAnsi="Arial" w:cs="Arial"/>
          <w:lang w:eastAsia="en-US"/>
        </w:rPr>
        <w:t xml:space="preserve">to fulfil their role </w:t>
      </w:r>
      <w:r w:rsidR="00C34C80">
        <w:rPr>
          <w:rFonts w:ascii="Arial" w:eastAsia="Calibri" w:hAnsi="Arial" w:cs="Arial"/>
          <w:lang w:eastAsia="en-US"/>
        </w:rPr>
        <w:t>or where we have</w:t>
      </w:r>
      <w:r w:rsidR="00381387">
        <w:rPr>
          <w:rFonts w:ascii="Arial" w:eastAsia="Calibri" w:hAnsi="Arial" w:cs="Arial"/>
          <w:lang w:eastAsia="en-US"/>
        </w:rPr>
        <w:t xml:space="preserve"> researc</w:t>
      </w:r>
      <w:r w:rsidR="009954C7">
        <w:rPr>
          <w:rFonts w:ascii="Arial" w:eastAsia="Calibri" w:hAnsi="Arial" w:cs="Arial"/>
          <w:lang w:eastAsia="en-US"/>
        </w:rPr>
        <w:t>h associates spending time between sites</w:t>
      </w:r>
      <w:r w:rsidR="00211934">
        <w:rPr>
          <w:rFonts w:ascii="Arial" w:eastAsia="Calibri" w:hAnsi="Arial" w:cs="Arial"/>
          <w:lang w:eastAsia="en-US"/>
        </w:rPr>
        <w:t>.</w:t>
      </w:r>
    </w:p>
    <w:p w14:paraId="7D30CE3E" w14:textId="77777777" w:rsidR="006C01C0" w:rsidRDefault="006C01C0" w:rsidP="006C01C0">
      <w:pPr>
        <w:pStyle w:val="ListParagraph"/>
        <w:spacing w:after="0"/>
        <w:jc w:val="both"/>
        <w:rPr>
          <w:rFonts w:ascii="Arial" w:eastAsia="Calibri" w:hAnsi="Arial" w:cs="Arial"/>
          <w:lang w:eastAsia="en-US"/>
        </w:rPr>
      </w:pPr>
    </w:p>
    <w:p w14:paraId="674A6992" w14:textId="7E8EE4FD" w:rsidR="00211934" w:rsidRDefault="00211934" w:rsidP="00BE4DE1">
      <w:pPr>
        <w:pStyle w:val="ListParagraph"/>
        <w:numPr>
          <w:ilvl w:val="0"/>
          <w:numId w:val="17"/>
        </w:numPr>
        <w:spacing w:after="0"/>
        <w:jc w:val="both"/>
        <w:rPr>
          <w:rFonts w:ascii="Arial" w:eastAsia="Calibri" w:hAnsi="Arial" w:cs="Arial"/>
          <w:lang w:eastAsia="en-US"/>
        </w:rPr>
      </w:pPr>
      <w:r>
        <w:rPr>
          <w:rFonts w:ascii="Arial" w:eastAsia="Calibri" w:hAnsi="Arial" w:cs="Arial"/>
          <w:lang w:eastAsia="en-US"/>
        </w:rPr>
        <w:t>Members of staff who have additional jobs outside of QPH</w:t>
      </w:r>
      <w:r w:rsidR="006C01C0">
        <w:rPr>
          <w:rFonts w:ascii="Arial" w:eastAsia="Calibri" w:hAnsi="Arial" w:cs="Arial"/>
          <w:lang w:eastAsia="en-US"/>
        </w:rPr>
        <w:t>L</w:t>
      </w:r>
      <w:r w:rsidR="00FA247F">
        <w:rPr>
          <w:rFonts w:ascii="Arial" w:eastAsia="Calibri" w:hAnsi="Arial" w:cs="Arial"/>
          <w:lang w:eastAsia="en-US"/>
        </w:rPr>
        <w:t xml:space="preserve"> and attend other places of work</w:t>
      </w:r>
      <w:r w:rsidR="006C01C0">
        <w:rPr>
          <w:rFonts w:ascii="Arial" w:eastAsia="Calibri" w:hAnsi="Arial" w:cs="Arial"/>
          <w:lang w:eastAsia="en-US"/>
        </w:rPr>
        <w:t xml:space="preserve">. </w:t>
      </w:r>
      <w:r w:rsidR="00A55406">
        <w:rPr>
          <w:rFonts w:ascii="Arial" w:eastAsia="Calibri" w:hAnsi="Arial" w:cs="Arial"/>
          <w:lang w:eastAsia="en-US"/>
        </w:rPr>
        <w:t xml:space="preserve"> Please ensure you inform HR if you have </w:t>
      </w:r>
      <w:r w:rsidR="001A14AF">
        <w:rPr>
          <w:rFonts w:ascii="Arial" w:eastAsia="Calibri" w:hAnsi="Arial" w:cs="Arial"/>
          <w:lang w:eastAsia="en-US"/>
        </w:rPr>
        <w:t xml:space="preserve">another job(s) outside of the one for QPHL.  </w:t>
      </w:r>
    </w:p>
    <w:p w14:paraId="7D35AE3D" w14:textId="77777777" w:rsidR="00842C6A" w:rsidRDefault="00842C6A" w:rsidP="00956353">
      <w:pPr>
        <w:spacing w:after="0"/>
        <w:jc w:val="both"/>
        <w:rPr>
          <w:rFonts w:ascii="Arial" w:eastAsia="Calibri" w:hAnsi="Arial" w:cs="Arial"/>
          <w:bCs/>
          <w:lang w:eastAsia="en-US"/>
        </w:rPr>
      </w:pPr>
    </w:p>
    <w:p w14:paraId="0C0249E6" w14:textId="78B32937" w:rsidR="006471AD" w:rsidRDefault="006471AD" w:rsidP="2897E03D">
      <w:pPr>
        <w:pStyle w:val="ListParagraph"/>
        <w:numPr>
          <w:ilvl w:val="0"/>
          <w:numId w:val="17"/>
        </w:numPr>
        <w:spacing w:after="0"/>
        <w:jc w:val="both"/>
        <w:rPr>
          <w:rFonts w:ascii="Arial" w:eastAsia="Calibri" w:hAnsi="Arial" w:cs="Arial"/>
          <w:lang w:eastAsia="en-US"/>
        </w:rPr>
      </w:pPr>
      <w:r w:rsidRPr="2897E03D">
        <w:rPr>
          <w:rFonts w:ascii="Arial" w:eastAsia="Calibri" w:hAnsi="Arial" w:cs="Arial"/>
          <w:lang w:eastAsia="en-US"/>
        </w:rPr>
        <w:t xml:space="preserve">Testing in this circumstance will be carried out following the </w:t>
      </w:r>
      <w:r w:rsidR="00C101D2">
        <w:rPr>
          <w:rFonts w:ascii="Arial" w:eastAsia="Calibri" w:hAnsi="Arial" w:cs="Arial"/>
          <w:lang w:eastAsia="en-US"/>
        </w:rPr>
        <w:t>surveillance</w:t>
      </w:r>
      <w:r w:rsidRPr="2897E03D">
        <w:rPr>
          <w:rFonts w:ascii="Arial" w:eastAsia="Calibri" w:hAnsi="Arial" w:cs="Arial"/>
          <w:lang w:eastAsia="en-US"/>
        </w:rPr>
        <w:t xml:space="preserve"> protocol</w:t>
      </w:r>
      <w:r w:rsidR="2C0A6B0E" w:rsidRPr="2897E03D">
        <w:rPr>
          <w:rFonts w:ascii="Arial" w:eastAsia="Calibri" w:hAnsi="Arial" w:cs="Arial"/>
          <w:lang w:eastAsia="en-US"/>
        </w:rPr>
        <w:t>.</w:t>
      </w:r>
    </w:p>
    <w:p w14:paraId="5E985F93" w14:textId="289E0EF1" w:rsidR="00956353" w:rsidRDefault="00956353" w:rsidP="00E122F2">
      <w:pPr>
        <w:spacing w:after="0"/>
        <w:jc w:val="both"/>
        <w:rPr>
          <w:rFonts w:ascii="Arial" w:eastAsia="Calibri" w:hAnsi="Arial" w:cs="Arial"/>
          <w:bCs/>
          <w:lang w:eastAsia="en-US"/>
        </w:rPr>
      </w:pPr>
    </w:p>
    <w:p w14:paraId="5282934F" w14:textId="77777777" w:rsidR="00891AC8" w:rsidRPr="00956353" w:rsidRDefault="00891AC8" w:rsidP="00E122F2">
      <w:pPr>
        <w:spacing w:after="0"/>
        <w:jc w:val="both"/>
        <w:rPr>
          <w:rFonts w:ascii="Arial" w:eastAsia="Calibri" w:hAnsi="Arial" w:cs="Arial"/>
          <w:bCs/>
          <w:lang w:eastAsia="en-US"/>
        </w:rPr>
      </w:pPr>
    </w:p>
    <w:p w14:paraId="096257DC" w14:textId="19FB2AF7" w:rsidR="005A3EEE" w:rsidRDefault="006C7C7E">
      <w:pPr>
        <w:spacing w:after="160" w:line="259" w:lineRule="auto"/>
        <w:rPr>
          <w:rFonts w:ascii="Arial" w:eastAsia="Calibri" w:hAnsi="Arial" w:cs="Arial"/>
          <w:b/>
          <w:lang w:eastAsia="en-US"/>
        </w:rPr>
      </w:pPr>
      <w:r>
        <w:rPr>
          <w:rFonts w:ascii="Arial" w:eastAsia="Calibri" w:hAnsi="Arial" w:cs="Arial"/>
          <w:b/>
          <w:lang w:eastAsia="en-US"/>
        </w:rPr>
        <w:br w:type="page"/>
      </w:r>
    </w:p>
    <w:p w14:paraId="175B9375" w14:textId="7A38DBFC" w:rsidR="005A3EEE" w:rsidRPr="00481290" w:rsidRDefault="00A016A0" w:rsidP="005A3EEE">
      <w:pPr>
        <w:pStyle w:val="ListParagraph"/>
        <w:numPr>
          <w:ilvl w:val="0"/>
          <w:numId w:val="10"/>
        </w:numPr>
        <w:shd w:val="clear" w:color="auto" w:fill="D9D9D9" w:themeFill="background1" w:themeFillShade="D9"/>
        <w:spacing w:after="0"/>
        <w:jc w:val="both"/>
        <w:rPr>
          <w:rFonts w:ascii="Arial" w:eastAsia="Calibri" w:hAnsi="Arial" w:cs="Arial"/>
          <w:b/>
          <w:lang w:eastAsia="en-US"/>
        </w:rPr>
      </w:pPr>
      <w:r>
        <w:rPr>
          <w:rFonts w:ascii="Arial" w:eastAsia="Calibri" w:hAnsi="Arial" w:cs="Arial"/>
          <w:b/>
          <w:lang w:eastAsia="en-US"/>
        </w:rPr>
        <w:lastRenderedPageBreak/>
        <w:t>New Starters</w:t>
      </w:r>
    </w:p>
    <w:p w14:paraId="2F34BE2E" w14:textId="77777777" w:rsidR="005A3EEE" w:rsidRDefault="005A3EEE" w:rsidP="005A3EEE">
      <w:pPr>
        <w:spacing w:after="0"/>
        <w:jc w:val="both"/>
        <w:rPr>
          <w:rFonts w:ascii="Arial" w:eastAsia="Calibri" w:hAnsi="Arial" w:cs="Arial"/>
          <w:bCs/>
          <w:lang w:eastAsia="en-US"/>
        </w:rPr>
      </w:pPr>
    </w:p>
    <w:p w14:paraId="0B0B1023" w14:textId="788FFEB5" w:rsidR="00CB3765" w:rsidRDefault="00CB3765" w:rsidP="00CB3765">
      <w:pPr>
        <w:pStyle w:val="ListParagraph"/>
        <w:numPr>
          <w:ilvl w:val="0"/>
          <w:numId w:val="53"/>
        </w:numPr>
        <w:spacing w:after="0"/>
        <w:jc w:val="both"/>
        <w:rPr>
          <w:rFonts w:ascii="Arial" w:eastAsia="Calibri" w:hAnsi="Arial" w:cs="Arial"/>
          <w:bCs/>
          <w:lang w:eastAsia="en-US"/>
        </w:rPr>
      </w:pPr>
      <w:r>
        <w:rPr>
          <w:rFonts w:ascii="Arial" w:eastAsia="Calibri" w:hAnsi="Arial" w:cs="Arial"/>
          <w:bCs/>
          <w:lang w:eastAsia="en-US"/>
        </w:rPr>
        <w:t>Testing will be carried out as part of the day 1 induction process</w:t>
      </w:r>
    </w:p>
    <w:p w14:paraId="668E9E33" w14:textId="549CC780" w:rsidR="00CB3765" w:rsidRDefault="00CB3765" w:rsidP="00CB3765">
      <w:pPr>
        <w:pStyle w:val="ListParagraph"/>
        <w:spacing w:after="0"/>
        <w:jc w:val="both"/>
        <w:rPr>
          <w:rFonts w:ascii="Arial" w:eastAsia="Calibri" w:hAnsi="Arial" w:cs="Arial"/>
          <w:bCs/>
          <w:lang w:eastAsia="en-US"/>
        </w:rPr>
      </w:pPr>
    </w:p>
    <w:p w14:paraId="4259C7D7" w14:textId="1616CE2A" w:rsidR="00CB3765" w:rsidRDefault="00CB3765" w:rsidP="00CB3765">
      <w:pPr>
        <w:pStyle w:val="ListParagraph"/>
        <w:numPr>
          <w:ilvl w:val="0"/>
          <w:numId w:val="53"/>
        </w:numPr>
        <w:spacing w:after="0"/>
        <w:jc w:val="both"/>
        <w:rPr>
          <w:rFonts w:ascii="Arial" w:eastAsia="Calibri" w:hAnsi="Arial" w:cs="Arial"/>
          <w:bCs/>
          <w:lang w:eastAsia="en-US"/>
        </w:rPr>
      </w:pPr>
      <w:r>
        <w:rPr>
          <w:rFonts w:ascii="Arial" w:eastAsia="Calibri" w:hAnsi="Arial" w:cs="Arial"/>
          <w:bCs/>
          <w:lang w:eastAsia="en-US"/>
        </w:rPr>
        <w:t>Test will be undertaken prior to entry to our buil</w:t>
      </w:r>
      <w:r w:rsidR="00B354C2">
        <w:rPr>
          <w:rFonts w:ascii="Arial" w:eastAsia="Calibri" w:hAnsi="Arial" w:cs="Arial"/>
          <w:bCs/>
          <w:lang w:eastAsia="en-US"/>
        </w:rPr>
        <w:t>dings on the new starters first day</w:t>
      </w:r>
    </w:p>
    <w:p w14:paraId="285BB8EC" w14:textId="77777777" w:rsidR="00B354C2" w:rsidRPr="00B354C2" w:rsidRDefault="00B354C2" w:rsidP="00B354C2">
      <w:pPr>
        <w:pStyle w:val="ListParagraph"/>
        <w:rPr>
          <w:rFonts w:ascii="Arial" w:eastAsia="Calibri" w:hAnsi="Arial" w:cs="Arial"/>
          <w:bCs/>
          <w:lang w:eastAsia="en-US"/>
        </w:rPr>
      </w:pPr>
    </w:p>
    <w:p w14:paraId="7E2DA2A4" w14:textId="77777777" w:rsidR="00B354C2" w:rsidRPr="0044498F" w:rsidRDefault="00B354C2" w:rsidP="00B354C2">
      <w:pPr>
        <w:pStyle w:val="ListParagraph"/>
        <w:numPr>
          <w:ilvl w:val="0"/>
          <w:numId w:val="53"/>
        </w:numPr>
        <w:spacing w:after="0"/>
        <w:jc w:val="both"/>
        <w:rPr>
          <w:rFonts w:ascii="Arial" w:eastAsia="Calibri" w:hAnsi="Arial" w:cs="Arial"/>
          <w:lang w:eastAsia="en-US"/>
        </w:rPr>
      </w:pPr>
      <w:r w:rsidRPr="2897E03D">
        <w:rPr>
          <w:rFonts w:ascii="Arial" w:eastAsia="Calibri" w:hAnsi="Arial" w:cs="Arial"/>
          <w:lang w:eastAsia="en-US"/>
        </w:rPr>
        <w:t>Testing in this instance will be performed following the drive by process</w:t>
      </w:r>
    </w:p>
    <w:p w14:paraId="22B5827D" w14:textId="77777777" w:rsidR="00B354C2" w:rsidRPr="00CB3765" w:rsidRDefault="00B354C2" w:rsidP="00B354C2">
      <w:pPr>
        <w:pStyle w:val="ListParagraph"/>
        <w:spacing w:after="0"/>
        <w:jc w:val="both"/>
        <w:rPr>
          <w:rFonts w:ascii="Arial" w:eastAsia="Calibri" w:hAnsi="Arial" w:cs="Arial"/>
          <w:bCs/>
          <w:lang w:eastAsia="en-US"/>
        </w:rPr>
      </w:pPr>
    </w:p>
    <w:p w14:paraId="63620A69" w14:textId="77777777" w:rsidR="005A3EEE" w:rsidRPr="00956353" w:rsidRDefault="005A3EEE" w:rsidP="005A3EEE">
      <w:pPr>
        <w:spacing w:after="0"/>
        <w:jc w:val="both"/>
        <w:rPr>
          <w:rFonts w:ascii="Arial" w:eastAsia="Calibri" w:hAnsi="Arial" w:cs="Arial"/>
          <w:bCs/>
          <w:lang w:eastAsia="en-US"/>
        </w:rPr>
      </w:pPr>
    </w:p>
    <w:p w14:paraId="63FBBBCF" w14:textId="0080DB0C" w:rsidR="005A3EEE" w:rsidRDefault="005A3EEE">
      <w:pPr>
        <w:spacing w:after="160" w:line="259" w:lineRule="auto"/>
        <w:rPr>
          <w:rFonts w:ascii="Arial" w:eastAsia="Calibri" w:hAnsi="Arial" w:cs="Arial"/>
          <w:b/>
          <w:lang w:eastAsia="en-US"/>
        </w:rPr>
      </w:pPr>
      <w:r>
        <w:rPr>
          <w:rFonts w:ascii="Arial" w:eastAsia="Calibri" w:hAnsi="Arial" w:cs="Arial"/>
          <w:b/>
          <w:lang w:eastAsia="en-US"/>
        </w:rPr>
        <w:br w:type="page"/>
      </w:r>
    </w:p>
    <w:p w14:paraId="63AC0836" w14:textId="0D58686F" w:rsidR="00591AA7" w:rsidRPr="00620EAD" w:rsidRDefault="00591AA7" w:rsidP="007F1CC4">
      <w:pPr>
        <w:pStyle w:val="ListParagraph"/>
        <w:numPr>
          <w:ilvl w:val="0"/>
          <w:numId w:val="10"/>
        </w:numPr>
        <w:shd w:val="clear" w:color="auto" w:fill="D9D9D9" w:themeFill="background1" w:themeFillShade="D9"/>
        <w:spacing w:after="0"/>
        <w:jc w:val="both"/>
        <w:rPr>
          <w:rFonts w:ascii="Arial" w:eastAsia="Calibri" w:hAnsi="Arial" w:cs="Arial"/>
          <w:b/>
          <w:lang w:eastAsia="en-US"/>
        </w:rPr>
      </w:pPr>
      <w:r w:rsidRPr="00620EAD">
        <w:rPr>
          <w:rFonts w:ascii="Arial" w:eastAsia="Calibri" w:hAnsi="Arial" w:cs="Arial"/>
          <w:b/>
          <w:lang w:eastAsia="en-US"/>
        </w:rPr>
        <w:lastRenderedPageBreak/>
        <w:t>Non-compliance with Government guidance</w:t>
      </w:r>
    </w:p>
    <w:p w14:paraId="59C3F5ED" w14:textId="77777777" w:rsidR="00591AA7" w:rsidRDefault="00591AA7" w:rsidP="00591AA7">
      <w:pPr>
        <w:spacing w:after="0"/>
        <w:jc w:val="both"/>
        <w:rPr>
          <w:rFonts w:ascii="Arial" w:eastAsia="Calibri" w:hAnsi="Arial" w:cs="Arial"/>
          <w:bCs/>
          <w:lang w:eastAsia="en-US"/>
        </w:rPr>
      </w:pPr>
    </w:p>
    <w:p w14:paraId="4DBE7E08" w14:textId="47234789" w:rsidR="00591AA7" w:rsidRDefault="00591AA7" w:rsidP="00C71A02">
      <w:pPr>
        <w:pStyle w:val="ListParagraph"/>
        <w:numPr>
          <w:ilvl w:val="0"/>
          <w:numId w:val="52"/>
        </w:numPr>
        <w:spacing w:after="0"/>
        <w:jc w:val="both"/>
        <w:rPr>
          <w:rFonts w:ascii="Arial" w:eastAsia="Calibri" w:hAnsi="Arial" w:cs="Arial"/>
          <w:lang w:eastAsia="en-US"/>
        </w:rPr>
      </w:pPr>
      <w:r w:rsidRPr="5B4BB08C">
        <w:rPr>
          <w:rFonts w:ascii="Arial" w:eastAsia="Calibri" w:hAnsi="Arial" w:cs="Arial"/>
          <w:lang w:eastAsia="en-US"/>
        </w:rPr>
        <w:t xml:space="preserve">Where </w:t>
      </w:r>
      <w:r w:rsidRPr="7A07E055">
        <w:rPr>
          <w:rFonts w:ascii="Arial" w:eastAsia="Calibri" w:hAnsi="Arial" w:cs="Arial"/>
          <w:lang w:eastAsia="en-US"/>
        </w:rPr>
        <w:t xml:space="preserve">any member of staff is observed not adhering to </w:t>
      </w:r>
      <w:r w:rsidRPr="7D98B045">
        <w:rPr>
          <w:rFonts w:ascii="Arial" w:eastAsia="Calibri" w:hAnsi="Arial" w:cs="Arial"/>
          <w:lang w:eastAsia="en-US"/>
        </w:rPr>
        <w:t xml:space="preserve">any </w:t>
      </w:r>
      <w:r w:rsidRPr="7A07E055">
        <w:rPr>
          <w:rFonts w:ascii="Arial" w:eastAsia="Calibri" w:hAnsi="Arial" w:cs="Arial"/>
          <w:lang w:eastAsia="en-US"/>
        </w:rPr>
        <w:t xml:space="preserve">Government guidance regarding social </w:t>
      </w:r>
      <w:r w:rsidR="00C101D2" w:rsidRPr="7A07E055">
        <w:rPr>
          <w:rFonts w:ascii="Arial" w:eastAsia="Calibri" w:hAnsi="Arial" w:cs="Arial"/>
          <w:lang w:eastAsia="en-US"/>
        </w:rPr>
        <w:t>distancing</w:t>
      </w:r>
      <w:r w:rsidR="00C101D2">
        <w:rPr>
          <w:rFonts w:ascii="Arial" w:eastAsia="Calibri" w:hAnsi="Arial" w:cs="Arial"/>
          <w:lang w:eastAsia="en-US"/>
        </w:rPr>
        <w:t>,</w:t>
      </w:r>
      <w:r w:rsidR="00C101D2" w:rsidRPr="7A07E055">
        <w:rPr>
          <w:rFonts w:ascii="Arial" w:eastAsia="Calibri" w:hAnsi="Arial" w:cs="Arial"/>
          <w:lang w:eastAsia="en-US"/>
        </w:rPr>
        <w:t xml:space="preserve"> travel</w:t>
      </w:r>
      <w:r w:rsidR="00C101D2" w:rsidRPr="00C101D2">
        <w:rPr>
          <w:rFonts w:ascii="Arial" w:eastAsia="Calibri" w:hAnsi="Arial" w:cs="Arial"/>
          <w:lang w:eastAsia="en-US"/>
        </w:rPr>
        <w:t>, self-isolation, car sharing, etc</w:t>
      </w:r>
      <w:r w:rsidR="00C101D2">
        <w:rPr>
          <w:rFonts w:ascii="Arial" w:eastAsia="Calibri" w:hAnsi="Arial" w:cs="Arial"/>
          <w:lang w:eastAsia="en-US"/>
        </w:rPr>
        <w:t xml:space="preserve">. </w:t>
      </w:r>
      <w:r w:rsidR="00C101D2" w:rsidRPr="00C101D2">
        <w:rPr>
          <w:rFonts w:ascii="Arial" w:eastAsia="Calibri" w:hAnsi="Arial" w:cs="Arial"/>
          <w:lang w:eastAsia="en-US"/>
        </w:rPr>
        <w:t>.</w:t>
      </w:r>
      <w:r w:rsidRPr="7A07E055">
        <w:rPr>
          <w:rFonts w:ascii="Arial" w:eastAsia="Calibri" w:hAnsi="Arial" w:cs="Arial"/>
          <w:lang w:eastAsia="en-US"/>
        </w:rPr>
        <w:t>and the</w:t>
      </w:r>
      <w:r w:rsidRPr="55839148">
        <w:rPr>
          <w:rFonts w:ascii="Arial" w:eastAsia="Calibri" w:hAnsi="Arial" w:cs="Arial"/>
          <w:lang w:eastAsia="en-US"/>
        </w:rPr>
        <w:t xml:space="preserve"> </w:t>
      </w:r>
      <w:r w:rsidRPr="7EB4DCB0">
        <w:rPr>
          <w:rFonts w:ascii="Arial" w:eastAsia="Calibri" w:hAnsi="Arial" w:cs="Arial"/>
          <w:lang w:eastAsia="en-US"/>
        </w:rPr>
        <w:t xml:space="preserve">company considers the </w:t>
      </w:r>
      <w:r w:rsidRPr="1B64AFCE">
        <w:rPr>
          <w:rFonts w:ascii="Arial" w:eastAsia="Calibri" w:hAnsi="Arial" w:cs="Arial"/>
          <w:lang w:eastAsia="en-US"/>
        </w:rPr>
        <w:t>employees</w:t>
      </w:r>
      <w:r w:rsidRPr="7EB4DCB0">
        <w:rPr>
          <w:rFonts w:ascii="Arial" w:eastAsia="Calibri" w:hAnsi="Arial" w:cs="Arial"/>
          <w:lang w:eastAsia="en-US"/>
        </w:rPr>
        <w:t xml:space="preserve"> behaviour </w:t>
      </w:r>
      <w:r w:rsidRPr="6EFBE2B5">
        <w:rPr>
          <w:rFonts w:ascii="Arial" w:eastAsia="Calibri" w:hAnsi="Arial" w:cs="Arial"/>
          <w:lang w:eastAsia="en-US"/>
        </w:rPr>
        <w:t xml:space="preserve">to have increased the risk of contracting the disease and </w:t>
      </w:r>
      <w:r w:rsidRPr="7D77C5AC">
        <w:rPr>
          <w:rFonts w:ascii="Arial" w:eastAsia="Calibri" w:hAnsi="Arial" w:cs="Arial"/>
          <w:lang w:eastAsia="en-US"/>
        </w:rPr>
        <w:t>therefore</w:t>
      </w:r>
      <w:r w:rsidRPr="6EFBE2B5">
        <w:rPr>
          <w:rFonts w:ascii="Arial" w:eastAsia="Calibri" w:hAnsi="Arial" w:cs="Arial"/>
          <w:lang w:eastAsia="en-US"/>
        </w:rPr>
        <w:t xml:space="preserve"> spreading it to colleagues,</w:t>
      </w:r>
      <w:r w:rsidRPr="7A07E055">
        <w:rPr>
          <w:rFonts w:ascii="Arial" w:eastAsia="Calibri" w:hAnsi="Arial" w:cs="Arial"/>
          <w:lang w:eastAsia="en-US"/>
        </w:rPr>
        <w:t xml:space="preserve"> the Company </w:t>
      </w:r>
      <w:r w:rsidRPr="28187B42">
        <w:rPr>
          <w:rFonts w:ascii="Arial" w:eastAsia="Calibri" w:hAnsi="Arial" w:cs="Arial"/>
          <w:lang w:eastAsia="en-US"/>
        </w:rPr>
        <w:t xml:space="preserve">may </w:t>
      </w:r>
      <w:r w:rsidRPr="23E9F55E">
        <w:rPr>
          <w:rFonts w:ascii="Arial" w:eastAsia="Calibri" w:hAnsi="Arial" w:cs="Arial"/>
          <w:lang w:eastAsia="en-US"/>
        </w:rPr>
        <w:t xml:space="preserve">require the </w:t>
      </w:r>
      <w:r w:rsidRPr="7A07E055">
        <w:rPr>
          <w:rFonts w:ascii="Arial" w:eastAsia="Calibri" w:hAnsi="Arial" w:cs="Arial"/>
          <w:lang w:eastAsia="en-US"/>
        </w:rPr>
        <w:t xml:space="preserve">individual </w:t>
      </w:r>
      <w:r w:rsidRPr="23E9F55E">
        <w:rPr>
          <w:rFonts w:ascii="Arial" w:eastAsia="Calibri" w:hAnsi="Arial" w:cs="Arial"/>
          <w:lang w:eastAsia="en-US"/>
        </w:rPr>
        <w:t>to undergo</w:t>
      </w:r>
      <w:r w:rsidRPr="7A07E055">
        <w:rPr>
          <w:rFonts w:ascii="Arial" w:eastAsia="Calibri" w:hAnsi="Arial" w:cs="Arial"/>
          <w:lang w:eastAsia="en-US"/>
        </w:rPr>
        <w:t xml:space="preserve"> a </w:t>
      </w:r>
      <w:r w:rsidR="001D05D2">
        <w:rPr>
          <w:rFonts w:ascii="Arial" w:eastAsia="Calibri" w:hAnsi="Arial" w:cs="Arial"/>
          <w:lang w:eastAsia="en-US"/>
        </w:rPr>
        <w:t xml:space="preserve">rapid </w:t>
      </w:r>
      <w:r w:rsidRPr="7A07E055">
        <w:rPr>
          <w:rFonts w:ascii="Arial" w:eastAsia="Calibri" w:hAnsi="Arial" w:cs="Arial"/>
          <w:lang w:eastAsia="en-US"/>
        </w:rPr>
        <w:t xml:space="preserve">COVID-19 test </w:t>
      </w:r>
    </w:p>
    <w:p w14:paraId="1FF5D931" w14:textId="77777777" w:rsidR="00591AA7" w:rsidRDefault="00591AA7" w:rsidP="00591AA7">
      <w:pPr>
        <w:spacing w:after="0"/>
        <w:jc w:val="both"/>
        <w:rPr>
          <w:rFonts w:ascii="Arial" w:eastAsia="Calibri" w:hAnsi="Arial" w:cs="Arial"/>
          <w:bCs/>
          <w:lang w:eastAsia="en-US"/>
        </w:rPr>
      </w:pPr>
    </w:p>
    <w:p w14:paraId="3599EFF0" w14:textId="72B9612B" w:rsidR="00591AA7" w:rsidRPr="00620EAD" w:rsidRDefault="00591AA7" w:rsidP="00620EAD">
      <w:pPr>
        <w:pStyle w:val="ListParagraph"/>
        <w:numPr>
          <w:ilvl w:val="0"/>
          <w:numId w:val="52"/>
        </w:numPr>
        <w:spacing w:after="0"/>
        <w:jc w:val="both"/>
        <w:rPr>
          <w:rFonts w:ascii="Arial" w:eastAsia="Calibri" w:hAnsi="Arial" w:cs="Arial"/>
          <w:lang w:eastAsia="en-US"/>
        </w:rPr>
      </w:pPr>
      <w:r w:rsidRPr="00620EAD">
        <w:rPr>
          <w:rFonts w:ascii="Arial" w:eastAsia="Calibri" w:hAnsi="Arial" w:cs="Arial"/>
          <w:lang w:eastAsia="en-US"/>
        </w:rPr>
        <w:t xml:space="preserve">Testing in this circumstance will be carried out following the </w:t>
      </w:r>
      <w:r w:rsidR="00C101D2">
        <w:rPr>
          <w:rFonts w:ascii="Arial" w:eastAsia="Calibri" w:hAnsi="Arial" w:cs="Arial"/>
          <w:lang w:eastAsia="en-US"/>
        </w:rPr>
        <w:t>surveillance</w:t>
      </w:r>
      <w:r w:rsidRPr="00620EAD">
        <w:rPr>
          <w:rFonts w:ascii="Arial" w:eastAsia="Calibri" w:hAnsi="Arial" w:cs="Arial"/>
          <w:lang w:eastAsia="en-US"/>
        </w:rPr>
        <w:t xml:space="preserve"> protocol.</w:t>
      </w:r>
    </w:p>
    <w:p w14:paraId="6D969A6F" w14:textId="77777777" w:rsidR="00591AA7" w:rsidRDefault="00591AA7" w:rsidP="00591AA7">
      <w:pPr>
        <w:pStyle w:val="ListParagraph"/>
        <w:spacing w:after="0"/>
        <w:jc w:val="both"/>
        <w:rPr>
          <w:rFonts w:ascii="Arial" w:eastAsia="Calibri" w:hAnsi="Arial" w:cs="Arial"/>
          <w:bCs/>
          <w:lang w:eastAsia="en-US"/>
        </w:rPr>
      </w:pPr>
    </w:p>
    <w:p w14:paraId="45AF82C5" w14:textId="3998297D" w:rsidR="008128FC" w:rsidRDefault="008128FC">
      <w:pPr>
        <w:spacing w:after="160" w:line="259" w:lineRule="auto"/>
        <w:rPr>
          <w:rFonts w:ascii="Arial" w:eastAsia="Calibri" w:hAnsi="Arial" w:cs="Arial"/>
          <w:bCs/>
          <w:lang w:eastAsia="en-US"/>
        </w:rPr>
      </w:pPr>
      <w:r>
        <w:rPr>
          <w:rFonts w:ascii="Arial" w:eastAsia="Calibri" w:hAnsi="Arial" w:cs="Arial"/>
          <w:bCs/>
          <w:lang w:eastAsia="en-US"/>
        </w:rPr>
        <w:br w:type="page"/>
      </w:r>
    </w:p>
    <w:p w14:paraId="1FE53DB4" w14:textId="01A004CF" w:rsidR="00891AC8" w:rsidRPr="0044498F" w:rsidRDefault="0044498F" w:rsidP="0044498F">
      <w:pPr>
        <w:pStyle w:val="ListParagraph"/>
        <w:numPr>
          <w:ilvl w:val="0"/>
          <w:numId w:val="10"/>
        </w:numPr>
        <w:shd w:val="clear" w:color="auto" w:fill="D9D9D9" w:themeFill="background1" w:themeFillShade="D9"/>
        <w:spacing w:after="0"/>
        <w:jc w:val="both"/>
        <w:rPr>
          <w:rFonts w:ascii="Arial" w:eastAsia="Calibri" w:hAnsi="Arial" w:cs="Arial"/>
          <w:b/>
          <w:lang w:eastAsia="en-US"/>
        </w:rPr>
      </w:pPr>
      <w:r w:rsidRPr="0044498F">
        <w:rPr>
          <w:rFonts w:ascii="Arial" w:eastAsia="Calibri" w:hAnsi="Arial" w:cs="Arial"/>
          <w:b/>
          <w:lang w:eastAsia="en-US"/>
        </w:rPr>
        <w:lastRenderedPageBreak/>
        <w:t>Contractor or Visitor Testing</w:t>
      </w:r>
    </w:p>
    <w:p w14:paraId="530D3A81" w14:textId="3D8A3923" w:rsidR="0044498F" w:rsidRDefault="0044498F" w:rsidP="0044498F">
      <w:pPr>
        <w:spacing w:after="0"/>
        <w:jc w:val="both"/>
        <w:rPr>
          <w:rFonts w:ascii="Arial" w:eastAsia="Calibri" w:hAnsi="Arial" w:cs="Arial"/>
          <w:b/>
          <w:lang w:eastAsia="en-US"/>
        </w:rPr>
      </w:pPr>
    </w:p>
    <w:p w14:paraId="7ABEB81F" w14:textId="12A8740E" w:rsidR="0044498F" w:rsidRDefault="0044498F" w:rsidP="2897E03D">
      <w:pPr>
        <w:pStyle w:val="ListParagraph"/>
        <w:numPr>
          <w:ilvl w:val="0"/>
          <w:numId w:val="23"/>
        </w:numPr>
        <w:spacing w:after="0"/>
        <w:jc w:val="both"/>
        <w:rPr>
          <w:rFonts w:ascii="Arial" w:eastAsia="Calibri" w:hAnsi="Arial" w:cs="Arial"/>
          <w:lang w:eastAsia="en-US"/>
        </w:rPr>
      </w:pPr>
      <w:r w:rsidRPr="2897E03D">
        <w:rPr>
          <w:rFonts w:ascii="Arial" w:eastAsia="Calibri" w:hAnsi="Arial" w:cs="Arial"/>
          <w:lang w:eastAsia="en-US"/>
        </w:rPr>
        <w:t xml:space="preserve">In the event that </w:t>
      </w:r>
      <w:r w:rsidR="00665B5A">
        <w:rPr>
          <w:rFonts w:ascii="Arial" w:eastAsia="Calibri" w:hAnsi="Arial" w:cs="Arial"/>
          <w:lang w:eastAsia="en-US"/>
        </w:rPr>
        <w:t xml:space="preserve">essential </w:t>
      </w:r>
      <w:r w:rsidRPr="2897E03D">
        <w:rPr>
          <w:rFonts w:ascii="Arial" w:eastAsia="Calibri" w:hAnsi="Arial" w:cs="Arial"/>
          <w:lang w:eastAsia="en-US"/>
        </w:rPr>
        <w:t xml:space="preserve">site attendance is </w:t>
      </w:r>
      <w:r w:rsidR="00665B5A">
        <w:rPr>
          <w:rFonts w:ascii="Arial" w:eastAsia="Calibri" w:hAnsi="Arial" w:cs="Arial"/>
          <w:lang w:eastAsia="en-US"/>
        </w:rPr>
        <w:t xml:space="preserve">required </w:t>
      </w:r>
      <w:r w:rsidR="00E47C2F">
        <w:rPr>
          <w:rFonts w:ascii="Arial" w:eastAsia="Calibri" w:hAnsi="Arial" w:cs="Arial"/>
          <w:lang w:eastAsia="en-US"/>
        </w:rPr>
        <w:t xml:space="preserve">by </w:t>
      </w:r>
      <w:r w:rsidR="00E47C2F" w:rsidRPr="2897E03D">
        <w:rPr>
          <w:rFonts w:ascii="Arial" w:eastAsia="Calibri" w:hAnsi="Arial" w:cs="Arial"/>
          <w:lang w:eastAsia="en-US"/>
        </w:rPr>
        <w:t>external third parties</w:t>
      </w:r>
      <w:r w:rsidR="00665B5A">
        <w:rPr>
          <w:rFonts w:ascii="Arial" w:eastAsia="Calibri" w:hAnsi="Arial" w:cs="Arial"/>
          <w:lang w:eastAsia="en-US"/>
        </w:rPr>
        <w:t xml:space="preserve">, examples of this </w:t>
      </w:r>
      <w:r w:rsidRPr="2897E03D">
        <w:rPr>
          <w:rFonts w:ascii="Arial" w:eastAsia="Calibri" w:hAnsi="Arial" w:cs="Arial"/>
          <w:lang w:eastAsia="en-US"/>
        </w:rPr>
        <w:t>may include;</w:t>
      </w:r>
    </w:p>
    <w:p w14:paraId="0C43343E" w14:textId="414203E2" w:rsidR="2897E03D" w:rsidRDefault="2897E03D" w:rsidP="00B1621D">
      <w:pPr>
        <w:spacing w:after="0"/>
        <w:jc w:val="both"/>
        <w:rPr>
          <w:rFonts w:ascii="Arial" w:eastAsia="Calibri" w:hAnsi="Arial" w:cs="Arial"/>
          <w:lang w:eastAsia="en-US"/>
        </w:rPr>
      </w:pPr>
    </w:p>
    <w:p w14:paraId="5F90B7C1" w14:textId="2062D732" w:rsidR="0044498F" w:rsidRDefault="0044498F" w:rsidP="2897E03D">
      <w:pPr>
        <w:pStyle w:val="ListParagraph"/>
        <w:numPr>
          <w:ilvl w:val="1"/>
          <w:numId w:val="23"/>
        </w:numPr>
        <w:spacing w:after="0"/>
        <w:jc w:val="both"/>
        <w:rPr>
          <w:rFonts w:ascii="Arial" w:eastAsia="Calibri" w:hAnsi="Arial" w:cs="Arial"/>
          <w:lang w:eastAsia="en-US"/>
        </w:rPr>
      </w:pPr>
      <w:r w:rsidRPr="2897E03D">
        <w:rPr>
          <w:rFonts w:ascii="Arial" w:eastAsia="Calibri" w:hAnsi="Arial" w:cs="Arial"/>
          <w:lang w:eastAsia="en-US"/>
        </w:rPr>
        <w:t>Regulatory inspection</w:t>
      </w:r>
    </w:p>
    <w:p w14:paraId="1171536C" w14:textId="7AFA34E5" w:rsidR="000D3594" w:rsidRDefault="0044498F" w:rsidP="2897E03D">
      <w:pPr>
        <w:pStyle w:val="ListParagraph"/>
        <w:numPr>
          <w:ilvl w:val="1"/>
          <w:numId w:val="23"/>
        </w:numPr>
        <w:spacing w:after="0"/>
        <w:jc w:val="both"/>
        <w:rPr>
          <w:rFonts w:ascii="Arial" w:eastAsia="Calibri" w:hAnsi="Arial" w:cs="Arial"/>
          <w:lang w:eastAsia="en-US"/>
        </w:rPr>
      </w:pPr>
      <w:r w:rsidRPr="2897E03D">
        <w:rPr>
          <w:rFonts w:ascii="Arial" w:eastAsia="Calibri" w:hAnsi="Arial" w:cs="Arial"/>
          <w:lang w:eastAsia="en-US"/>
        </w:rPr>
        <w:t>Urgent repair of critical equipment</w:t>
      </w:r>
    </w:p>
    <w:p w14:paraId="260908EF" w14:textId="4BDAC438" w:rsidR="00EB763C" w:rsidRDefault="3ECDA477" w:rsidP="7A07E055">
      <w:pPr>
        <w:pStyle w:val="ListParagraph"/>
        <w:numPr>
          <w:ilvl w:val="1"/>
          <w:numId w:val="23"/>
        </w:numPr>
        <w:spacing w:after="0"/>
        <w:jc w:val="both"/>
        <w:rPr>
          <w:rFonts w:ascii="Arial" w:eastAsia="Calibri" w:hAnsi="Arial" w:cs="Arial"/>
          <w:lang w:eastAsia="en-US"/>
        </w:rPr>
      </w:pPr>
      <w:r w:rsidRPr="2897E03D">
        <w:rPr>
          <w:rFonts w:ascii="Arial" w:eastAsia="Calibri" w:hAnsi="Arial" w:cs="Arial"/>
          <w:lang w:eastAsia="en-US"/>
        </w:rPr>
        <w:t xml:space="preserve">Critical maintenance </w:t>
      </w:r>
      <w:r w:rsidR="0BB762C9" w:rsidRPr="2897E03D">
        <w:rPr>
          <w:rFonts w:ascii="Arial" w:eastAsia="Calibri" w:hAnsi="Arial" w:cs="Arial"/>
          <w:lang w:eastAsia="en-US"/>
        </w:rPr>
        <w:t>(failure to undertake / delay would present unacceptable risk or breach regulatory requirements)</w:t>
      </w:r>
    </w:p>
    <w:p w14:paraId="1A124E01" w14:textId="6373D7AE" w:rsidR="0076555C" w:rsidRDefault="0076555C" w:rsidP="0076555C">
      <w:pPr>
        <w:spacing w:after="0"/>
        <w:jc w:val="both"/>
        <w:rPr>
          <w:rFonts w:ascii="Arial" w:eastAsia="Calibri" w:hAnsi="Arial" w:cs="Arial"/>
          <w:lang w:eastAsia="en-US"/>
        </w:rPr>
      </w:pPr>
    </w:p>
    <w:p w14:paraId="64D65EE2" w14:textId="0E9F108E" w:rsidR="0023757E" w:rsidRPr="008128FC" w:rsidRDefault="0076555C" w:rsidP="00476637">
      <w:pPr>
        <w:spacing w:after="0"/>
        <w:ind w:left="720"/>
        <w:jc w:val="both"/>
        <w:rPr>
          <w:rFonts w:ascii="Arial" w:eastAsia="Calibri" w:hAnsi="Arial" w:cs="Arial"/>
          <w:lang w:eastAsia="en-US"/>
        </w:rPr>
      </w:pPr>
      <w:r>
        <w:rPr>
          <w:rFonts w:ascii="Arial" w:eastAsia="Calibri" w:hAnsi="Arial" w:cs="Arial"/>
          <w:lang w:eastAsia="en-US"/>
        </w:rPr>
        <w:t>Contractors and Visitors will be tested</w:t>
      </w:r>
      <w:r w:rsidRPr="008128FC">
        <w:rPr>
          <w:rFonts w:ascii="Arial" w:eastAsia="Calibri" w:hAnsi="Arial" w:cs="Arial"/>
          <w:lang w:eastAsia="en-US"/>
        </w:rPr>
        <w:t xml:space="preserve"> where they </w:t>
      </w:r>
      <w:r w:rsidR="00565D08" w:rsidRPr="008128FC">
        <w:rPr>
          <w:rFonts w:ascii="Arial" w:eastAsia="Calibri" w:hAnsi="Arial" w:cs="Arial"/>
          <w:lang w:eastAsia="en-US"/>
        </w:rPr>
        <w:t xml:space="preserve">require access inside a QPHL </w:t>
      </w:r>
      <w:r w:rsidR="00C43C1A" w:rsidRPr="008128FC">
        <w:rPr>
          <w:rFonts w:ascii="Arial" w:eastAsia="Calibri" w:hAnsi="Arial" w:cs="Arial"/>
          <w:lang w:eastAsia="en-US"/>
        </w:rPr>
        <w:t>facility</w:t>
      </w:r>
      <w:r w:rsidR="00EB2D17" w:rsidRPr="008128FC">
        <w:rPr>
          <w:rFonts w:ascii="Arial" w:eastAsia="Calibri" w:hAnsi="Arial" w:cs="Arial"/>
          <w:lang w:eastAsia="en-US"/>
        </w:rPr>
        <w:t xml:space="preserve"> and</w:t>
      </w:r>
      <w:r w:rsidR="00565D08" w:rsidRPr="008128FC">
        <w:rPr>
          <w:rFonts w:ascii="Arial" w:eastAsia="Calibri" w:hAnsi="Arial" w:cs="Arial"/>
          <w:lang w:eastAsia="en-US"/>
        </w:rPr>
        <w:t xml:space="preserve"> </w:t>
      </w:r>
      <w:r w:rsidRPr="008128FC">
        <w:rPr>
          <w:rFonts w:ascii="Arial" w:eastAsia="Calibri" w:hAnsi="Arial" w:cs="Arial"/>
          <w:lang w:eastAsia="en-US"/>
        </w:rPr>
        <w:t xml:space="preserve">will be </w:t>
      </w:r>
      <w:r w:rsidR="000F7C61" w:rsidRPr="008128FC">
        <w:rPr>
          <w:rFonts w:ascii="Arial" w:eastAsia="Calibri" w:hAnsi="Arial" w:cs="Arial"/>
          <w:lang w:eastAsia="en-US"/>
        </w:rPr>
        <w:t xml:space="preserve">in an area </w:t>
      </w:r>
      <w:r w:rsidR="000A6307" w:rsidRPr="008128FC">
        <w:rPr>
          <w:rFonts w:ascii="Arial" w:eastAsia="Calibri" w:hAnsi="Arial" w:cs="Arial"/>
          <w:lang w:eastAsia="en-US"/>
        </w:rPr>
        <w:t xml:space="preserve">that </w:t>
      </w:r>
      <w:r w:rsidR="00A53ACA" w:rsidRPr="008128FC">
        <w:rPr>
          <w:rFonts w:ascii="Arial" w:eastAsia="Calibri" w:hAnsi="Arial" w:cs="Arial"/>
          <w:lang w:eastAsia="en-US"/>
        </w:rPr>
        <w:t xml:space="preserve">general </w:t>
      </w:r>
      <w:r w:rsidR="00675172" w:rsidRPr="008128FC">
        <w:rPr>
          <w:rFonts w:ascii="Arial" w:eastAsia="Calibri" w:hAnsi="Arial" w:cs="Arial"/>
          <w:lang w:eastAsia="en-US"/>
        </w:rPr>
        <w:t xml:space="preserve">members of staff will access within </w:t>
      </w:r>
      <w:r w:rsidR="00FA44DB" w:rsidRPr="008128FC">
        <w:rPr>
          <w:rFonts w:ascii="Arial" w:eastAsia="Calibri" w:hAnsi="Arial" w:cs="Arial"/>
          <w:lang w:eastAsia="en-US"/>
        </w:rPr>
        <w:t xml:space="preserve">the following 72 hours.  </w:t>
      </w:r>
      <w:r w:rsidR="009D1319">
        <w:rPr>
          <w:rFonts w:ascii="Arial" w:eastAsia="Calibri" w:hAnsi="Arial" w:cs="Arial"/>
          <w:lang w:eastAsia="en-US"/>
        </w:rPr>
        <w:t xml:space="preserve">They will be tested if undertaking their work will require close contact with members of our staff.  </w:t>
      </w:r>
    </w:p>
    <w:p w14:paraId="10E23E0A" w14:textId="77777777" w:rsidR="007F7BCF" w:rsidRDefault="007F7BCF" w:rsidP="002000CF">
      <w:pPr>
        <w:spacing w:after="0"/>
        <w:jc w:val="both"/>
        <w:rPr>
          <w:rFonts w:ascii="Arial" w:eastAsia="Calibri" w:hAnsi="Arial" w:cs="Arial"/>
          <w:lang w:eastAsia="en-US"/>
        </w:rPr>
      </w:pPr>
    </w:p>
    <w:p w14:paraId="128BB572" w14:textId="7AD99113" w:rsidR="0023757E" w:rsidRDefault="0023757E" w:rsidP="00476637">
      <w:pPr>
        <w:spacing w:after="0"/>
        <w:ind w:left="720"/>
        <w:jc w:val="both"/>
        <w:rPr>
          <w:rFonts w:ascii="Arial" w:eastAsia="Calibri" w:hAnsi="Arial" w:cs="Arial"/>
          <w:lang w:eastAsia="en-US"/>
        </w:rPr>
      </w:pPr>
      <w:r w:rsidRPr="008128FC">
        <w:rPr>
          <w:rFonts w:ascii="Arial" w:eastAsia="Calibri" w:hAnsi="Arial" w:cs="Arial"/>
          <w:lang w:eastAsia="en-US"/>
        </w:rPr>
        <w:t xml:space="preserve">Contractors and Visitors will </w:t>
      </w:r>
      <w:r w:rsidR="00C101D2">
        <w:rPr>
          <w:rFonts w:ascii="Arial" w:eastAsia="Calibri" w:hAnsi="Arial" w:cs="Arial"/>
          <w:lang w:eastAsia="en-US"/>
        </w:rPr>
        <w:t>not</w:t>
      </w:r>
      <w:r w:rsidRPr="008128FC">
        <w:rPr>
          <w:rFonts w:ascii="Arial" w:eastAsia="Calibri" w:hAnsi="Arial" w:cs="Arial"/>
          <w:lang w:eastAsia="en-US"/>
        </w:rPr>
        <w:t xml:space="preserve"> be tested</w:t>
      </w:r>
      <w:r w:rsidR="007F7BCF">
        <w:rPr>
          <w:rFonts w:ascii="Arial" w:eastAsia="Calibri" w:hAnsi="Arial" w:cs="Arial"/>
          <w:lang w:eastAsia="en-US"/>
        </w:rPr>
        <w:t xml:space="preserve"> where they are working exclusively outside or within an area </w:t>
      </w:r>
      <w:r w:rsidR="00247DF3">
        <w:rPr>
          <w:rFonts w:ascii="Arial" w:eastAsia="Calibri" w:hAnsi="Arial" w:cs="Arial"/>
          <w:lang w:eastAsia="en-US"/>
        </w:rPr>
        <w:t>that can be directly accessed from outside and has restricted access to Engineering or IT staff</w:t>
      </w:r>
      <w:r w:rsidR="00524E98">
        <w:rPr>
          <w:rFonts w:ascii="Arial" w:eastAsia="Calibri" w:hAnsi="Arial" w:cs="Arial"/>
          <w:lang w:eastAsia="en-US"/>
        </w:rPr>
        <w:t xml:space="preserve"> (such as plant compounds and plant rooms with direct external access).  </w:t>
      </w:r>
      <w:r w:rsidR="00095006">
        <w:rPr>
          <w:rFonts w:ascii="Arial" w:eastAsia="Calibri" w:hAnsi="Arial" w:cs="Arial"/>
          <w:lang w:eastAsia="en-US"/>
        </w:rPr>
        <w:t>Contractors will still be required to comply with current controls and the limited s</w:t>
      </w:r>
      <w:r w:rsidR="005663DC">
        <w:rPr>
          <w:rFonts w:ascii="Arial" w:eastAsia="Calibri" w:hAnsi="Arial" w:cs="Arial"/>
          <w:lang w:eastAsia="en-US"/>
        </w:rPr>
        <w:t xml:space="preserve">taff with access to these areas will be required to </w:t>
      </w:r>
      <w:r w:rsidR="00095006">
        <w:rPr>
          <w:rFonts w:ascii="Arial" w:eastAsia="Calibri" w:hAnsi="Arial" w:cs="Arial"/>
          <w:lang w:eastAsia="en-US"/>
        </w:rPr>
        <w:t xml:space="preserve">maintain a supply of personal hand gel to use when entering or exiting these areas.  </w:t>
      </w:r>
    </w:p>
    <w:p w14:paraId="17454C90" w14:textId="77777777" w:rsidR="007F7BCF" w:rsidRPr="008128FC" w:rsidRDefault="007F7BCF" w:rsidP="008128FC">
      <w:pPr>
        <w:spacing w:after="0"/>
        <w:jc w:val="both"/>
        <w:rPr>
          <w:rFonts w:ascii="Arial" w:eastAsia="Calibri" w:hAnsi="Arial" w:cs="Arial"/>
          <w:lang w:eastAsia="en-US"/>
        </w:rPr>
      </w:pPr>
    </w:p>
    <w:p w14:paraId="56A31680" w14:textId="512BFBA2" w:rsidR="00301F04" w:rsidRDefault="0044498F" w:rsidP="2897E03D">
      <w:pPr>
        <w:pStyle w:val="ListParagraph"/>
        <w:numPr>
          <w:ilvl w:val="0"/>
          <w:numId w:val="23"/>
        </w:numPr>
        <w:spacing w:after="0"/>
        <w:jc w:val="both"/>
        <w:rPr>
          <w:rFonts w:ascii="Arial" w:eastAsia="Calibri" w:hAnsi="Arial" w:cs="Arial"/>
          <w:lang w:eastAsia="en-US"/>
        </w:rPr>
      </w:pPr>
      <w:r w:rsidRPr="2897E03D">
        <w:rPr>
          <w:rFonts w:ascii="Arial" w:eastAsia="Calibri" w:hAnsi="Arial" w:cs="Arial"/>
          <w:lang w:eastAsia="en-US"/>
        </w:rPr>
        <w:t xml:space="preserve">Prior to </w:t>
      </w:r>
      <w:r w:rsidR="00BB4765">
        <w:rPr>
          <w:rFonts w:ascii="Arial" w:eastAsia="Calibri" w:hAnsi="Arial" w:cs="Arial"/>
          <w:lang w:eastAsia="en-US"/>
        </w:rPr>
        <w:t xml:space="preserve">site </w:t>
      </w:r>
      <w:r w:rsidRPr="2897E03D">
        <w:rPr>
          <w:rFonts w:ascii="Arial" w:eastAsia="Calibri" w:hAnsi="Arial" w:cs="Arial"/>
          <w:lang w:eastAsia="en-US"/>
        </w:rPr>
        <w:t>attendance</w:t>
      </w:r>
      <w:r w:rsidR="00941BE6">
        <w:rPr>
          <w:rFonts w:ascii="Arial" w:eastAsia="Calibri" w:hAnsi="Arial" w:cs="Arial"/>
          <w:lang w:eastAsia="en-US"/>
        </w:rPr>
        <w:t xml:space="preserve">, the host will need to determine </w:t>
      </w:r>
      <w:r w:rsidR="00DF562E">
        <w:rPr>
          <w:rFonts w:ascii="Arial" w:eastAsia="Calibri" w:hAnsi="Arial" w:cs="Arial"/>
          <w:lang w:eastAsia="en-US"/>
        </w:rPr>
        <w:t>if testing is required as set out above.  A</w:t>
      </w:r>
      <w:r w:rsidRPr="2897E03D">
        <w:rPr>
          <w:rFonts w:ascii="Arial" w:eastAsia="Calibri" w:hAnsi="Arial" w:cs="Arial"/>
          <w:lang w:eastAsia="en-US"/>
        </w:rPr>
        <w:t xml:space="preserve">ll third-party personnel are required to complete a COVID-19 risk assessment </w:t>
      </w:r>
      <w:r w:rsidR="00B72325">
        <w:rPr>
          <w:rFonts w:ascii="Arial" w:eastAsia="Calibri" w:hAnsi="Arial" w:cs="Arial"/>
          <w:lang w:eastAsia="en-US"/>
        </w:rPr>
        <w:t xml:space="preserve">which will </w:t>
      </w:r>
      <w:r w:rsidRPr="2897E03D">
        <w:rPr>
          <w:rFonts w:ascii="Arial" w:eastAsia="Calibri" w:hAnsi="Arial" w:cs="Arial"/>
          <w:lang w:eastAsia="en-US"/>
        </w:rPr>
        <w:t xml:space="preserve">include consent to </w:t>
      </w:r>
      <w:r w:rsidR="002000CF">
        <w:rPr>
          <w:rFonts w:ascii="Arial" w:eastAsia="Calibri" w:hAnsi="Arial" w:cs="Arial"/>
          <w:lang w:eastAsia="en-US"/>
        </w:rPr>
        <w:t xml:space="preserve">a rapid </w:t>
      </w:r>
      <w:r w:rsidRPr="2897E03D">
        <w:rPr>
          <w:rFonts w:ascii="Arial" w:eastAsia="Calibri" w:hAnsi="Arial" w:cs="Arial"/>
          <w:lang w:eastAsia="en-US"/>
        </w:rPr>
        <w:t xml:space="preserve">COVID-19 </w:t>
      </w:r>
      <w:r w:rsidRPr="00AF491F">
        <w:rPr>
          <w:rFonts w:ascii="Arial" w:eastAsia="Calibri" w:hAnsi="Arial" w:cs="Arial"/>
          <w:lang w:eastAsia="en-US"/>
        </w:rPr>
        <w:t>test</w:t>
      </w:r>
      <w:r w:rsidRPr="2897E03D">
        <w:rPr>
          <w:rFonts w:ascii="Arial" w:eastAsia="Calibri" w:hAnsi="Arial" w:cs="Arial"/>
          <w:lang w:eastAsia="en-US"/>
        </w:rPr>
        <w:t>.</w:t>
      </w:r>
      <w:r w:rsidR="003A09D9" w:rsidRPr="2897E03D">
        <w:rPr>
          <w:rFonts w:ascii="Arial" w:eastAsia="Calibri" w:hAnsi="Arial" w:cs="Arial"/>
          <w:lang w:eastAsia="en-US"/>
        </w:rPr>
        <w:t xml:space="preserve">  </w:t>
      </w:r>
    </w:p>
    <w:p w14:paraId="0FD4F6A8" w14:textId="77777777" w:rsidR="00301F04" w:rsidRDefault="00301F04" w:rsidP="002000CF">
      <w:pPr>
        <w:spacing w:after="0"/>
        <w:jc w:val="both"/>
        <w:rPr>
          <w:rFonts w:ascii="Arial" w:eastAsia="Calibri" w:hAnsi="Arial" w:cs="Arial"/>
          <w:lang w:eastAsia="en-US"/>
        </w:rPr>
      </w:pPr>
    </w:p>
    <w:p w14:paraId="4EA2655C" w14:textId="0F8097CE" w:rsidR="009518CA" w:rsidRPr="00B1621D" w:rsidRDefault="009E2413" w:rsidP="2897E03D">
      <w:pPr>
        <w:pStyle w:val="ListParagraph"/>
        <w:numPr>
          <w:ilvl w:val="0"/>
          <w:numId w:val="23"/>
        </w:numPr>
        <w:spacing w:after="0"/>
        <w:jc w:val="both"/>
        <w:rPr>
          <w:rFonts w:ascii="Arial" w:eastAsia="Calibri" w:hAnsi="Arial" w:cs="Arial"/>
          <w:lang w:eastAsia="en-US"/>
        </w:rPr>
      </w:pPr>
      <w:r>
        <w:rPr>
          <w:rFonts w:ascii="Arial" w:eastAsia="Calibri" w:hAnsi="Arial" w:cs="Arial"/>
          <w:lang w:eastAsia="en-US"/>
        </w:rPr>
        <w:t xml:space="preserve">Consent </w:t>
      </w:r>
      <w:r w:rsidR="00A670F6">
        <w:rPr>
          <w:rFonts w:ascii="Arial" w:eastAsia="Calibri" w:hAnsi="Arial" w:cs="Arial"/>
          <w:lang w:eastAsia="en-US"/>
        </w:rPr>
        <w:t xml:space="preserve">from the third party for the </w:t>
      </w:r>
      <w:r w:rsidR="00A670F6">
        <w:rPr>
          <w:rFonts w:ascii="Arial" w:hAnsi="Arial" w:cs="Arial"/>
        </w:rPr>
        <w:t>C</w:t>
      </w:r>
      <w:r w:rsidR="009518CA" w:rsidRPr="00B1621D">
        <w:rPr>
          <w:rFonts w:ascii="Arial" w:hAnsi="Arial" w:cs="Arial"/>
        </w:rPr>
        <w:t xml:space="preserve">ompany </w:t>
      </w:r>
      <w:r w:rsidR="00A670F6">
        <w:rPr>
          <w:rFonts w:ascii="Arial" w:hAnsi="Arial" w:cs="Arial"/>
        </w:rPr>
        <w:t xml:space="preserve">to </w:t>
      </w:r>
      <w:r w:rsidR="009518CA" w:rsidRPr="00B1621D">
        <w:rPr>
          <w:rFonts w:ascii="Arial" w:hAnsi="Arial" w:cs="Arial"/>
        </w:rPr>
        <w:t>hold their information and sharing with Public Health England in line with Government requirements on Point of Care Testing</w:t>
      </w:r>
      <w:r w:rsidR="00A670F6">
        <w:rPr>
          <w:rFonts w:ascii="Arial" w:hAnsi="Arial" w:cs="Arial"/>
        </w:rPr>
        <w:t xml:space="preserve"> must be provided</w:t>
      </w:r>
      <w:r w:rsidR="009518CA" w:rsidRPr="00B1621D">
        <w:rPr>
          <w:rFonts w:ascii="Arial" w:hAnsi="Arial" w:cs="Arial"/>
        </w:rPr>
        <w:t xml:space="preserve">. </w:t>
      </w:r>
      <w:r w:rsidR="007C3305">
        <w:rPr>
          <w:rFonts w:ascii="Arial" w:hAnsi="Arial" w:cs="Arial"/>
        </w:rPr>
        <w:t xml:space="preserve">A </w:t>
      </w:r>
      <w:r w:rsidR="009518CA" w:rsidRPr="00B1621D">
        <w:rPr>
          <w:rFonts w:ascii="Arial" w:hAnsi="Arial" w:cs="Arial"/>
        </w:rPr>
        <w:t>contact number for their results</w:t>
      </w:r>
      <w:r w:rsidR="007C3305">
        <w:rPr>
          <w:rFonts w:ascii="Arial" w:hAnsi="Arial" w:cs="Arial"/>
        </w:rPr>
        <w:t xml:space="preserve"> must be provided</w:t>
      </w:r>
      <w:r w:rsidR="009518CA" w:rsidRPr="00B1621D">
        <w:rPr>
          <w:rFonts w:ascii="Arial" w:hAnsi="Arial" w:cs="Arial"/>
        </w:rPr>
        <w:t>.</w:t>
      </w:r>
    </w:p>
    <w:p w14:paraId="6B149A27" w14:textId="77777777" w:rsidR="0044498F" w:rsidRDefault="0044498F" w:rsidP="002000CF">
      <w:pPr>
        <w:spacing w:after="0"/>
        <w:jc w:val="both"/>
        <w:rPr>
          <w:rFonts w:ascii="Arial" w:eastAsia="Calibri" w:hAnsi="Arial" w:cs="Arial"/>
          <w:bCs/>
          <w:lang w:eastAsia="en-US"/>
        </w:rPr>
      </w:pPr>
    </w:p>
    <w:p w14:paraId="7220B613" w14:textId="69642D99" w:rsidR="0044498F" w:rsidRPr="0044498F" w:rsidRDefault="0044498F" w:rsidP="2897E03D">
      <w:pPr>
        <w:pStyle w:val="ListParagraph"/>
        <w:numPr>
          <w:ilvl w:val="0"/>
          <w:numId w:val="23"/>
        </w:numPr>
        <w:spacing w:after="0"/>
        <w:jc w:val="both"/>
        <w:rPr>
          <w:rFonts w:ascii="Arial" w:eastAsia="Calibri" w:hAnsi="Arial" w:cs="Arial"/>
          <w:lang w:eastAsia="en-US"/>
        </w:rPr>
      </w:pPr>
      <w:r w:rsidRPr="2897E03D">
        <w:rPr>
          <w:rFonts w:ascii="Arial" w:eastAsia="Calibri" w:hAnsi="Arial" w:cs="Arial"/>
          <w:lang w:eastAsia="en-US"/>
        </w:rPr>
        <w:t>Testing in this instance will be performed following the drive by process</w:t>
      </w:r>
    </w:p>
    <w:p w14:paraId="7BDDBD16" w14:textId="04ABE68D" w:rsidR="0044498F" w:rsidRDefault="0044498F" w:rsidP="0044498F">
      <w:pPr>
        <w:spacing w:after="0"/>
        <w:jc w:val="both"/>
        <w:rPr>
          <w:rFonts w:ascii="Arial" w:eastAsia="Calibri" w:hAnsi="Arial" w:cs="Arial"/>
          <w:b/>
          <w:lang w:eastAsia="en-US"/>
        </w:rPr>
      </w:pPr>
    </w:p>
    <w:p w14:paraId="46CDC358" w14:textId="5ECBD57E" w:rsidR="0044498F" w:rsidRDefault="0044498F" w:rsidP="0044498F">
      <w:pPr>
        <w:spacing w:after="0"/>
        <w:jc w:val="both"/>
        <w:rPr>
          <w:rFonts w:ascii="Arial" w:eastAsia="Calibri" w:hAnsi="Arial" w:cs="Arial"/>
          <w:b/>
          <w:lang w:eastAsia="en-US"/>
        </w:rPr>
      </w:pPr>
    </w:p>
    <w:p w14:paraId="0A248A0D" w14:textId="36D0BFE2" w:rsidR="0044498F" w:rsidRDefault="0044498F" w:rsidP="0044498F">
      <w:pPr>
        <w:spacing w:after="0"/>
        <w:jc w:val="both"/>
        <w:rPr>
          <w:rFonts w:ascii="Arial" w:eastAsia="Calibri" w:hAnsi="Arial" w:cs="Arial"/>
          <w:b/>
          <w:lang w:eastAsia="en-US"/>
        </w:rPr>
      </w:pPr>
    </w:p>
    <w:p w14:paraId="7EDBDF6A" w14:textId="77777777" w:rsidR="006C7C7E" w:rsidRDefault="006C7C7E">
      <w:pPr>
        <w:spacing w:after="160" w:line="259" w:lineRule="auto"/>
        <w:rPr>
          <w:rFonts w:ascii="Arial" w:eastAsia="Calibri" w:hAnsi="Arial" w:cs="Arial"/>
          <w:b/>
          <w:lang w:eastAsia="en-US"/>
        </w:rPr>
      </w:pPr>
      <w:r>
        <w:rPr>
          <w:rFonts w:ascii="Arial" w:eastAsia="Calibri" w:hAnsi="Arial" w:cs="Arial"/>
          <w:b/>
          <w:lang w:eastAsia="en-US"/>
        </w:rPr>
        <w:br w:type="page"/>
      </w:r>
    </w:p>
    <w:p w14:paraId="4A8CE081" w14:textId="1FD6648B" w:rsidR="00891AC8" w:rsidRPr="00891AC8" w:rsidRDefault="00891AC8" w:rsidP="00891AC8">
      <w:pPr>
        <w:shd w:val="clear" w:color="auto" w:fill="D9D9D9" w:themeFill="background1" w:themeFillShade="D9"/>
        <w:spacing w:after="0"/>
        <w:jc w:val="both"/>
        <w:rPr>
          <w:rFonts w:ascii="Arial" w:eastAsia="Calibri" w:hAnsi="Arial" w:cs="Arial"/>
          <w:b/>
          <w:lang w:eastAsia="en-US"/>
        </w:rPr>
      </w:pPr>
      <w:r>
        <w:rPr>
          <w:rFonts w:ascii="Arial" w:eastAsia="Calibri" w:hAnsi="Arial" w:cs="Arial"/>
          <w:b/>
          <w:lang w:eastAsia="en-US"/>
        </w:rPr>
        <w:lastRenderedPageBreak/>
        <w:t>Testing Processes</w:t>
      </w:r>
    </w:p>
    <w:p w14:paraId="42DCB4EA" w14:textId="77777777" w:rsidR="0044498F" w:rsidRDefault="0044498F" w:rsidP="00292188">
      <w:pPr>
        <w:spacing w:after="0"/>
        <w:jc w:val="both"/>
        <w:rPr>
          <w:rFonts w:ascii="Arial" w:eastAsia="Calibri" w:hAnsi="Arial" w:cs="Arial"/>
          <w:bCs/>
          <w:lang w:eastAsia="en-US"/>
        </w:rPr>
      </w:pPr>
    </w:p>
    <w:p w14:paraId="78ADD88B" w14:textId="584DB9D3" w:rsidR="00891AC8" w:rsidRPr="00891AC8" w:rsidRDefault="00891AC8" w:rsidP="00891AC8">
      <w:pPr>
        <w:shd w:val="clear" w:color="auto" w:fill="D9D9D9" w:themeFill="background1" w:themeFillShade="D9"/>
        <w:spacing w:after="0"/>
        <w:jc w:val="both"/>
        <w:rPr>
          <w:rFonts w:ascii="Arial" w:eastAsia="Calibri" w:hAnsi="Arial" w:cs="Arial"/>
          <w:b/>
          <w:lang w:eastAsia="en-US"/>
        </w:rPr>
      </w:pPr>
      <w:bookmarkStart w:id="10" w:name="_Hlk55302425"/>
      <w:r w:rsidRPr="00891AC8">
        <w:rPr>
          <w:rFonts w:ascii="Arial" w:eastAsia="Calibri" w:hAnsi="Arial" w:cs="Arial"/>
          <w:b/>
          <w:lang w:eastAsia="en-US"/>
        </w:rPr>
        <w:t>Drive by Testing Process</w:t>
      </w:r>
    </w:p>
    <w:p w14:paraId="4727E741" w14:textId="77777777" w:rsidR="00891AC8" w:rsidRDefault="00891AC8" w:rsidP="00292188">
      <w:pPr>
        <w:spacing w:after="0"/>
        <w:jc w:val="both"/>
        <w:rPr>
          <w:rFonts w:ascii="Arial" w:eastAsia="Calibri" w:hAnsi="Arial" w:cs="Arial"/>
          <w:bCs/>
          <w:lang w:eastAsia="en-US"/>
        </w:rPr>
      </w:pPr>
    </w:p>
    <w:bookmarkEnd w:id="10"/>
    <w:p w14:paraId="396B96C7" w14:textId="5CC69ACE" w:rsidR="00891AC8" w:rsidRPr="00891AC8" w:rsidRDefault="00891AC8" w:rsidP="00413CA5">
      <w:pPr>
        <w:numPr>
          <w:ilvl w:val="0"/>
          <w:numId w:val="19"/>
        </w:numPr>
        <w:spacing w:after="0"/>
        <w:ind w:left="360"/>
        <w:contextualSpacing/>
        <w:rPr>
          <w:rFonts w:ascii="Arial" w:hAnsi="Arial" w:cs="Arial"/>
        </w:rPr>
      </w:pPr>
      <w:r w:rsidRPr="00891AC8">
        <w:rPr>
          <w:rFonts w:ascii="Arial" w:hAnsi="Arial" w:cs="Arial"/>
        </w:rPr>
        <w:t>The test will be carried out by Pharmaxo nursing staff. You will be asked to attend a testing appointment either in the designated testing bay outside SP1 or A14/A15.  The location will be confirmed with your appointment time</w:t>
      </w:r>
      <w:r w:rsidR="00073564">
        <w:rPr>
          <w:rFonts w:ascii="Arial" w:hAnsi="Arial" w:cs="Arial"/>
        </w:rPr>
        <w:t xml:space="preserve"> provided by HR</w:t>
      </w:r>
      <w:r w:rsidRPr="00891AC8">
        <w:rPr>
          <w:rFonts w:ascii="Arial" w:hAnsi="Arial" w:cs="Arial"/>
        </w:rPr>
        <w:t xml:space="preserve">.  </w:t>
      </w:r>
    </w:p>
    <w:p w14:paraId="6F841227" w14:textId="77777777" w:rsidR="00891AC8" w:rsidRPr="00891AC8" w:rsidRDefault="00891AC8" w:rsidP="00B42AF9">
      <w:pPr>
        <w:ind w:left="360"/>
        <w:contextualSpacing/>
        <w:rPr>
          <w:rFonts w:ascii="Arial" w:hAnsi="Arial" w:cs="Arial"/>
        </w:rPr>
      </w:pPr>
    </w:p>
    <w:p w14:paraId="38B95569" w14:textId="77777777" w:rsidR="00891AC8" w:rsidRPr="00891AC8" w:rsidRDefault="00891AC8" w:rsidP="00B42AF9">
      <w:pPr>
        <w:numPr>
          <w:ilvl w:val="0"/>
          <w:numId w:val="19"/>
        </w:numPr>
        <w:spacing w:after="0"/>
        <w:ind w:left="360"/>
        <w:contextualSpacing/>
        <w:jc w:val="both"/>
        <w:rPr>
          <w:rFonts w:ascii="Arial" w:hAnsi="Arial" w:cs="Arial"/>
        </w:rPr>
      </w:pPr>
      <w:r w:rsidRPr="00891AC8">
        <w:rPr>
          <w:rFonts w:ascii="Arial" w:hAnsi="Arial" w:cs="Arial"/>
        </w:rPr>
        <w:t>Upon arrival you should send an SMS to 07494570766 to alert the nurse team of your arrival</w:t>
      </w:r>
    </w:p>
    <w:p w14:paraId="390E5EB5" w14:textId="77777777" w:rsidR="00891AC8" w:rsidRPr="00891AC8" w:rsidRDefault="00891AC8" w:rsidP="00B42AF9">
      <w:pPr>
        <w:ind w:left="360"/>
        <w:contextualSpacing/>
        <w:rPr>
          <w:rFonts w:ascii="Arial" w:hAnsi="Arial" w:cs="Arial"/>
        </w:rPr>
      </w:pPr>
    </w:p>
    <w:p w14:paraId="77541D1E" w14:textId="77777777" w:rsidR="00891AC8" w:rsidRPr="00891AC8" w:rsidRDefault="00891AC8" w:rsidP="00B42AF9">
      <w:pPr>
        <w:numPr>
          <w:ilvl w:val="0"/>
          <w:numId w:val="19"/>
        </w:numPr>
        <w:spacing w:after="0"/>
        <w:ind w:left="360"/>
        <w:contextualSpacing/>
        <w:jc w:val="both"/>
        <w:rPr>
          <w:rFonts w:ascii="Arial" w:hAnsi="Arial" w:cs="Arial"/>
        </w:rPr>
      </w:pPr>
      <w:r w:rsidRPr="00891AC8">
        <w:rPr>
          <w:rFonts w:ascii="Arial" w:hAnsi="Arial" w:cs="Arial"/>
        </w:rPr>
        <w:t>The nurse will approach your vehicle dressed in PPE.</w:t>
      </w:r>
    </w:p>
    <w:p w14:paraId="70EE0028" w14:textId="77777777" w:rsidR="00891AC8" w:rsidRPr="00891AC8" w:rsidRDefault="00891AC8" w:rsidP="00B42AF9">
      <w:pPr>
        <w:ind w:left="360"/>
        <w:contextualSpacing/>
        <w:rPr>
          <w:rFonts w:ascii="Arial" w:hAnsi="Arial" w:cs="Arial"/>
        </w:rPr>
      </w:pPr>
    </w:p>
    <w:p w14:paraId="7588ECE6" w14:textId="77777777" w:rsidR="00891AC8" w:rsidRPr="00891AC8" w:rsidRDefault="00891AC8" w:rsidP="00B42AF9">
      <w:pPr>
        <w:numPr>
          <w:ilvl w:val="0"/>
          <w:numId w:val="19"/>
        </w:numPr>
        <w:spacing w:after="0"/>
        <w:ind w:left="360"/>
        <w:contextualSpacing/>
        <w:jc w:val="both"/>
        <w:rPr>
          <w:rFonts w:ascii="Arial" w:hAnsi="Arial" w:cs="Arial"/>
        </w:rPr>
      </w:pPr>
      <w:r w:rsidRPr="00891AC8">
        <w:rPr>
          <w:rFonts w:ascii="Arial" w:hAnsi="Arial" w:cs="Arial"/>
        </w:rPr>
        <w:t>Please do not exit your vehicle. When prompted by the nurse lower your window and the nurse will explain and perform the test whilst you remain in your car.</w:t>
      </w:r>
    </w:p>
    <w:p w14:paraId="20F522D3" w14:textId="77777777" w:rsidR="00891AC8" w:rsidRPr="00891AC8" w:rsidRDefault="00891AC8" w:rsidP="00B42AF9">
      <w:pPr>
        <w:ind w:left="360"/>
        <w:contextualSpacing/>
        <w:rPr>
          <w:rFonts w:ascii="Arial" w:hAnsi="Arial" w:cs="Arial"/>
        </w:rPr>
      </w:pPr>
    </w:p>
    <w:p w14:paraId="36A5B8CF" w14:textId="77777777" w:rsidR="00073564" w:rsidRDefault="00891AC8" w:rsidP="00073564">
      <w:pPr>
        <w:numPr>
          <w:ilvl w:val="0"/>
          <w:numId w:val="19"/>
        </w:numPr>
        <w:spacing w:after="0"/>
        <w:ind w:left="360"/>
        <w:contextualSpacing/>
        <w:jc w:val="both"/>
        <w:rPr>
          <w:rFonts w:ascii="Arial" w:hAnsi="Arial" w:cs="Arial"/>
        </w:rPr>
      </w:pPr>
      <w:r w:rsidRPr="00891AC8">
        <w:rPr>
          <w:rFonts w:ascii="Arial" w:hAnsi="Arial" w:cs="Arial"/>
        </w:rPr>
        <w:t xml:space="preserve">Once the test is complete, you may </w:t>
      </w:r>
    </w:p>
    <w:p w14:paraId="78F358C1" w14:textId="5F11C26B" w:rsidR="00073564" w:rsidRDefault="00E53F4A" w:rsidP="00073564">
      <w:pPr>
        <w:numPr>
          <w:ilvl w:val="1"/>
          <w:numId w:val="19"/>
        </w:numPr>
        <w:spacing w:after="0"/>
        <w:contextualSpacing/>
        <w:jc w:val="both"/>
        <w:rPr>
          <w:rFonts w:ascii="Arial" w:hAnsi="Arial" w:cs="Arial"/>
        </w:rPr>
      </w:pPr>
      <w:r>
        <w:rPr>
          <w:rFonts w:ascii="Arial" w:hAnsi="Arial" w:cs="Arial"/>
        </w:rPr>
        <w:t>r</w:t>
      </w:r>
      <w:r w:rsidR="00073564" w:rsidRPr="00AF491F">
        <w:rPr>
          <w:rFonts w:ascii="Arial" w:hAnsi="Arial" w:cs="Arial"/>
        </w:rPr>
        <w:t>emain</w:t>
      </w:r>
      <w:r w:rsidR="00073564">
        <w:rPr>
          <w:rFonts w:ascii="Arial" w:hAnsi="Arial" w:cs="Arial"/>
        </w:rPr>
        <w:t xml:space="preserve"> in your vehicle and wait for your tests results to be notified to you in person</w:t>
      </w:r>
    </w:p>
    <w:p w14:paraId="77F9E828" w14:textId="77777777" w:rsidR="00073564" w:rsidRDefault="00073564" w:rsidP="00073564">
      <w:pPr>
        <w:numPr>
          <w:ilvl w:val="1"/>
          <w:numId w:val="19"/>
        </w:numPr>
        <w:spacing w:after="0"/>
        <w:contextualSpacing/>
        <w:jc w:val="both"/>
        <w:rPr>
          <w:rFonts w:ascii="Arial" w:hAnsi="Arial" w:cs="Arial"/>
        </w:rPr>
      </w:pPr>
      <w:r>
        <w:rPr>
          <w:rFonts w:ascii="Arial" w:hAnsi="Arial" w:cs="Arial"/>
        </w:rPr>
        <w:t>l</w:t>
      </w:r>
      <w:r w:rsidR="00891AC8" w:rsidRPr="00891AC8">
        <w:rPr>
          <w:rFonts w:ascii="Arial" w:hAnsi="Arial" w:cs="Arial"/>
        </w:rPr>
        <w:t>eave site</w:t>
      </w:r>
      <w:r>
        <w:rPr>
          <w:rFonts w:ascii="Arial" w:hAnsi="Arial" w:cs="Arial"/>
        </w:rPr>
        <w:t xml:space="preserve"> and your results will be communicated to you</w:t>
      </w:r>
      <w:r w:rsidR="00891AC8" w:rsidRPr="00891AC8">
        <w:rPr>
          <w:rFonts w:ascii="Arial" w:hAnsi="Arial" w:cs="Arial"/>
        </w:rPr>
        <w:t xml:space="preserve"> </w:t>
      </w:r>
    </w:p>
    <w:p w14:paraId="16B6E8D3" w14:textId="34737A6B" w:rsidR="00073564" w:rsidRDefault="00891AC8" w:rsidP="00073564">
      <w:pPr>
        <w:numPr>
          <w:ilvl w:val="2"/>
          <w:numId w:val="19"/>
        </w:numPr>
        <w:spacing w:after="0"/>
        <w:contextualSpacing/>
        <w:jc w:val="both"/>
        <w:rPr>
          <w:rFonts w:ascii="Arial" w:hAnsi="Arial" w:cs="Arial"/>
        </w:rPr>
      </w:pPr>
      <w:r w:rsidRPr="00073564">
        <w:rPr>
          <w:rFonts w:ascii="Arial" w:eastAsia="Calibri" w:hAnsi="Arial" w:cs="Arial"/>
          <w:bCs/>
          <w:lang w:eastAsia="en-US"/>
        </w:rPr>
        <w:t>If you</w:t>
      </w:r>
      <w:r w:rsidR="00073564">
        <w:rPr>
          <w:rFonts w:ascii="Arial" w:eastAsia="Calibri" w:hAnsi="Arial" w:cs="Arial"/>
          <w:bCs/>
          <w:lang w:eastAsia="en-US"/>
        </w:rPr>
        <w:t>r</w:t>
      </w:r>
      <w:r w:rsidR="00073564" w:rsidRPr="00073564">
        <w:rPr>
          <w:rFonts w:ascii="Arial" w:eastAsia="Calibri" w:hAnsi="Arial" w:cs="Arial"/>
          <w:bCs/>
          <w:lang w:eastAsia="en-US"/>
        </w:rPr>
        <w:t xml:space="preserve"> </w:t>
      </w:r>
      <w:r w:rsidRPr="00073564">
        <w:rPr>
          <w:rFonts w:ascii="Arial" w:eastAsia="Calibri" w:hAnsi="Arial" w:cs="Arial"/>
          <w:bCs/>
          <w:lang w:eastAsia="en-US"/>
        </w:rPr>
        <w:t>test is negative, you will receive an SMS with the result</w:t>
      </w:r>
    </w:p>
    <w:p w14:paraId="1433540C" w14:textId="1ACBC7A6" w:rsidR="00073564" w:rsidRPr="00073564" w:rsidRDefault="00891AC8" w:rsidP="00073564">
      <w:pPr>
        <w:numPr>
          <w:ilvl w:val="2"/>
          <w:numId w:val="19"/>
        </w:numPr>
        <w:spacing w:after="0"/>
        <w:contextualSpacing/>
        <w:jc w:val="both"/>
        <w:rPr>
          <w:rFonts w:ascii="Arial" w:hAnsi="Arial" w:cs="Arial"/>
        </w:rPr>
      </w:pPr>
      <w:r w:rsidRPr="00073564">
        <w:rPr>
          <w:rFonts w:ascii="Arial" w:eastAsia="Calibri" w:hAnsi="Arial" w:cs="Arial"/>
          <w:bCs/>
          <w:lang w:eastAsia="en-US"/>
        </w:rPr>
        <w:t>In the event you test positive, you will be contacted by telephone with your result.</w:t>
      </w:r>
    </w:p>
    <w:p w14:paraId="102C01D1" w14:textId="77777777" w:rsidR="00073564" w:rsidRPr="00413CA5" w:rsidRDefault="00073564" w:rsidP="00413CA5">
      <w:pPr>
        <w:ind w:left="360"/>
        <w:contextualSpacing/>
        <w:rPr>
          <w:rFonts w:ascii="Arial" w:hAnsi="Arial" w:cs="Arial"/>
        </w:rPr>
      </w:pPr>
    </w:p>
    <w:p w14:paraId="1674090C" w14:textId="4B37E25F" w:rsidR="00073564" w:rsidRDefault="00891AC8" w:rsidP="0044498F">
      <w:pPr>
        <w:numPr>
          <w:ilvl w:val="0"/>
          <w:numId w:val="19"/>
        </w:numPr>
        <w:spacing w:after="0"/>
        <w:ind w:left="360"/>
        <w:contextualSpacing/>
        <w:jc w:val="both"/>
        <w:rPr>
          <w:rFonts w:ascii="Arial" w:hAnsi="Arial" w:cs="Arial"/>
        </w:rPr>
      </w:pPr>
      <w:r w:rsidRPr="00073564">
        <w:rPr>
          <w:rFonts w:ascii="Arial" w:eastAsia="Calibri" w:hAnsi="Arial" w:cs="Arial"/>
          <w:bCs/>
          <w:lang w:eastAsia="en-US"/>
        </w:rPr>
        <w:t>If you test positive</w:t>
      </w:r>
      <w:r w:rsidR="00073564">
        <w:rPr>
          <w:rFonts w:ascii="Arial" w:eastAsia="Calibri" w:hAnsi="Arial" w:cs="Arial"/>
          <w:bCs/>
          <w:lang w:eastAsia="en-US"/>
        </w:rPr>
        <w:t xml:space="preserve"> and are still on </w:t>
      </w:r>
      <w:r w:rsidR="0044498F">
        <w:rPr>
          <w:rFonts w:ascii="Arial" w:eastAsia="Calibri" w:hAnsi="Arial" w:cs="Arial"/>
          <w:bCs/>
          <w:lang w:eastAsia="en-US"/>
        </w:rPr>
        <w:t>site,</w:t>
      </w:r>
      <w:r w:rsidRPr="00073564">
        <w:rPr>
          <w:rFonts w:ascii="Arial" w:eastAsia="Calibri" w:hAnsi="Arial" w:cs="Arial"/>
          <w:bCs/>
          <w:lang w:eastAsia="en-US"/>
        </w:rPr>
        <w:t xml:space="preserve"> you will be advised to travel home immediately and self-isolate for 10 days from onset of symptoms. </w:t>
      </w:r>
    </w:p>
    <w:p w14:paraId="5AB72FD7" w14:textId="77777777" w:rsidR="0044498F" w:rsidRPr="0044498F" w:rsidRDefault="0044498F" w:rsidP="0044498F">
      <w:pPr>
        <w:spacing w:after="0"/>
        <w:ind w:left="360"/>
        <w:contextualSpacing/>
        <w:jc w:val="both"/>
        <w:rPr>
          <w:rFonts w:ascii="Arial" w:hAnsi="Arial" w:cs="Arial"/>
        </w:rPr>
      </w:pPr>
    </w:p>
    <w:p w14:paraId="7BC3FE17" w14:textId="02295C12" w:rsidR="00891AC8" w:rsidRPr="00073564" w:rsidRDefault="00891AC8" w:rsidP="00891AC8">
      <w:pPr>
        <w:numPr>
          <w:ilvl w:val="0"/>
          <w:numId w:val="19"/>
        </w:numPr>
        <w:spacing w:after="0"/>
        <w:ind w:left="360"/>
        <w:contextualSpacing/>
        <w:jc w:val="both"/>
        <w:rPr>
          <w:rFonts w:ascii="Arial" w:hAnsi="Arial" w:cs="Arial"/>
        </w:rPr>
      </w:pPr>
      <w:r w:rsidRPr="2897E03D">
        <w:rPr>
          <w:rFonts w:ascii="Arial" w:eastAsia="Calibri" w:hAnsi="Arial" w:cs="Arial"/>
          <w:lang w:eastAsia="en-US"/>
        </w:rPr>
        <w:t>If you test positive, you must contact NHS 119 Test and Trace to inform them of your positive test result.</w:t>
      </w:r>
    </w:p>
    <w:p w14:paraId="656464DE" w14:textId="77777777" w:rsidR="00891AC8" w:rsidRDefault="00891AC8" w:rsidP="00292188">
      <w:pPr>
        <w:spacing w:after="0"/>
        <w:jc w:val="both"/>
        <w:rPr>
          <w:rFonts w:ascii="Arial" w:eastAsia="Calibri" w:hAnsi="Arial" w:cs="Arial"/>
          <w:bCs/>
          <w:lang w:eastAsia="en-US"/>
        </w:rPr>
      </w:pPr>
    </w:p>
    <w:p w14:paraId="7B7602F0" w14:textId="795B9AC2" w:rsidR="00073564" w:rsidRDefault="00073564" w:rsidP="00292188">
      <w:pPr>
        <w:spacing w:after="0"/>
        <w:jc w:val="both"/>
        <w:rPr>
          <w:rFonts w:ascii="Arial" w:eastAsia="Calibri" w:hAnsi="Arial" w:cs="Arial"/>
          <w:bCs/>
          <w:lang w:eastAsia="en-US"/>
        </w:rPr>
      </w:pPr>
    </w:p>
    <w:p w14:paraId="6D5CB83C" w14:textId="77777777" w:rsidR="006C7C7E" w:rsidRDefault="006C7C7E">
      <w:pPr>
        <w:spacing w:after="160" w:line="259" w:lineRule="auto"/>
        <w:rPr>
          <w:rFonts w:ascii="Arial" w:eastAsia="Calibri" w:hAnsi="Arial" w:cs="Arial"/>
          <w:b/>
          <w:lang w:eastAsia="en-US"/>
        </w:rPr>
      </w:pPr>
      <w:r>
        <w:rPr>
          <w:rFonts w:ascii="Arial" w:eastAsia="Calibri" w:hAnsi="Arial" w:cs="Arial"/>
          <w:b/>
          <w:lang w:eastAsia="en-US"/>
        </w:rPr>
        <w:br w:type="page"/>
      </w:r>
    </w:p>
    <w:p w14:paraId="45464E4A" w14:textId="7E786F8F" w:rsidR="00073564" w:rsidRPr="00891AC8" w:rsidRDefault="00073564" w:rsidP="00073564">
      <w:pPr>
        <w:shd w:val="clear" w:color="auto" w:fill="D9D9D9" w:themeFill="background1" w:themeFillShade="D9"/>
        <w:spacing w:after="0"/>
        <w:jc w:val="both"/>
        <w:rPr>
          <w:rFonts w:ascii="Arial" w:eastAsia="Calibri" w:hAnsi="Arial" w:cs="Arial"/>
          <w:b/>
          <w:lang w:eastAsia="en-US"/>
        </w:rPr>
      </w:pPr>
      <w:r>
        <w:rPr>
          <w:rFonts w:ascii="Arial" w:eastAsia="Calibri" w:hAnsi="Arial" w:cs="Arial"/>
          <w:b/>
          <w:lang w:eastAsia="en-US"/>
        </w:rPr>
        <w:lastRenderedPageBreak/>
        <w:t>Walk-up</w:t>
      </w:r>
      <w:r w:rsidRPr="00891AC8">
        <w:rPr>
          <w:rFonts w:ascii="Arial" w:eastAsia="Calibri" w:hAnsi="Arial" w:cs="Arial"/>
          <w:b/>
          <w:lang w:eastAsia="en-US"/>
        </w:rPr>
        <w:t xml:space="preserve"> Testing Process</w:t>
      </w:r>
    </w:p>
    <w:p w14:paraId="35363D48" w14:textId="77777777" w:rsidR="00073564" w:rsidRDefault="00073564" w:rsidP="00073564">
      <w:pPr>
        <w:spacing w:after="0"/>
        <w:jc w:val="both"/>
        <w:rPr>
          <w:rFonts w:ascii="Arial" w:eastAsia="Calibri" w:hAnsi="Arial" w:cs="Arial"/>
          <w:bCs/>
          <w:lang w:eastAsia="en-US"/>
        </w:rPr>
      </w:pPr>
    </w:p>
    <w:p w14:paraId="1100861E" w14:textId="491851FF" w:rsidR="00073564" w:rsidRDefault="00073564" w:rsidP="00073564">
      <w:pPr>
        <w:numPr>
          <w:ilvl w:val="0"/>
          <w:numId w:val="21"/>
        </w:numPr>
        <w:spacing w:after="0"/>
        <w:contextualSpacing/>
        <w:jc w:val="both"/>
        <w:rPr>
          <w:rFonts w:ascii="Arial" w:hAnsi="Arial" w:cs="Arial"/>
        </w:rPr>
      </w:pPr>
      <w:r w:rsidRPr="2AFF7A97">
        <w:rPr>
          <w:rFonts w:ascii="Arial" w:hAnsi="Arial" w:cs="Arial"/>
        </w:rPr>
        <w:t xml:space="preserve">Tests will be conducted in the </w:t>
      </w:r>
      <w:r w:rsidR="004B72A0" w:rsidRPr="2AFF7A97">
        <w:rPr>
          <w:rFonts w:ascii="Arial" w:hAnsi="Arial" w:cs="Arial"/>
        </w:rPr>
        <w:t xml:space="preserve">isolation </w:t>
      </w:r>
      <w:r w:rsidRPr="2AFF7A97">
        <w:rPr>
          <w:rFonts w:ascii="Arial" w:hAnsi="Arial" w:cs="Arial"/>
        </w:rPr>
        <w:t>portacabin located in A</w:t>
      </w:r>
      <w:r w:rsidR="32A78567" w:rsidRPr="2AFF7A97">
        <w:rPr>
          <w:rFonts w:ascii="Arial" w:hAnsi="Arial" w:cs="Arial"/>
        </w:rPr>
        <w:t>14/A</w:t>
      </w:r>
      <w:r w:rsidRPr="2AFF7A97">
        <w:rPr>
          <w:rFonts w:ascii="Arial" w:hAnsi="Arial" w:cs="Arial"/>
        </w:rPr>
        <w:t xml:space="preserve">15 </w:t>
      </w:r>
      <w:r w:rsidR="5837801E" w:rsidRPr="2AFF7A97">
        <w:rPr>
          <w:rFonts w:ascii="Arial" w:hAnsi="Arial" w:cs="Arial"/>
        </w:rPr>
        <w:t>compound</w:t>
      </w:r>
      <w:r w:rsidRPr="2AFF7A97">
        <w:rPr>
          <w:rFonts w:ascii="Arial" w:hAnsi="Arial" w:cs="Arial"/>
        </w:rPr>
        <w:t>.</w:t>
      </w:r>
    </w:p>
    <w:p w14:paraId="71454178" w14:textId="77777777" w:rsidR="00C803FC" w:rsidRDefault="00C803FC" w:rsidP="003A2329">
      <w:pPr>
        <w:spacing w:after="0"/>
        <w:contextualSpacing/>
        <w:jc w:val="both"/>
        <w:rPr>
          <w:rFonts w:ascii="Arial" w:hAnsi="Arial" w:cs="Arial"/>
        </w:rPr>
      </w:pPr>
    </w:p>
    <w:p w14:paraId="4A4D0222" w14:textId="450E6FB0" w:rsidR="00073564" w:rsidRDefault="00073564" w:rsidP="00073564">
      <w:pPr>
        <w:numPr>
          <w:ilvl w:val="0"/>
          <w:numId w:val="21"/>
        </w:numPr>
        <w:spacing w:after="0"/>
        <w:contextualSpacing/>
        <w:jc w:val="both"/>
        <w:rPr>
          <w:rFonts w:ascii="Arial" w:hAnsi="Arial" w:cs="Arial"/>
        </w:rPr>
      </w:pPr>
      <w:r w:rsidRPr="35321088">
        <w:rPr>
          <w:rFonts w:ascii="Arial" w:hAnsi="Arial" w:cs="Arial"/>
        </w:rPr>
        <w:t xml:space="preserve">If you are attending the </w:t>
      </w:r>
      <w:r w:rsidR="004B72A0" w:rsidRPr="35321088">
        <w:rPr>
          <w:rFonts w:ascii="Arial" w:hAnsi="Arial" w:cs="Arial"/>
        </w:rPr>
        <w:t>isolation</w:t>
      </w:r>
      <w:r w:rsidRPr="35321088">
        <w:rPr>
          <w:rFonts w:ascii="Arial" w:hAnsi="Arial" w:cs="Arial"/>
        </w:rPr>
        <w:t xml:space="preserve"> </w:t>
      </w:r>
      <w:r w:rsidR="004B72A0" w:rsidRPr="35321088">
        <w:rPr>
          <w:rFonts w:ascii="Arial" w:hAnsi="Arial" w:cs="Arial"/>
        </w:rPr>
        <w:t>porta</w:t>
      </w:r>
      <w:r w:rsidRPr="35321088">
        <w:rPr>
          <w:rFonts w:ascii="Arial" w:hAnsi="Arial" w:cs="Arial"/>
        </w:rPr>
        <w:t xml:space="preserve">cabin on foot from SP1, SP3 or SP7 you only seek access through the access control compound gates into SP3 yard and following the outer perimeter of SP3, keeping to the walkways until you reach </w:t>
      </w:r>
      <w:r w:rsidR="25783A7A" w:rsidRPr="35321088">
        <w:rPr>
          <w:rFonts w:ascii="Arial" w:hAnsi="Arial" w:cs="Arial"/>
        </w:rPr>
        <w:t>A14/</w:t>
      </w:r>
      <w:r w:rsidRPr="35321088">
        <w:rPr>
          <w:rFonts w:ascii="Arial" w:hAnsi="Arial" w:cs="Arial"/>
        </w:rPr>
        <w:t xml:space="preserve">A15 </w:t>
      </w:r>
      <w:r w:rsidR="7181D105" w:rsidRPr="35321088">
        <w:rPr>
          <w:rFonts w:ascii="Arial" w:hAnsi="Arial" w:cs="Arial"/>
        </w:rPr>
        <w:t>comp</w:t>
      </w:r>
      <w:r w:rsidR="006C7C7E">
        <w:rPr>
          <w:rFonts w:ascii="Arial" w:hAnsi="Arial" w:cs="Arial"/>
        </w:rPr>
        <w:t>o</w:t>
      </w:r>
      <w:r w:rsidR="7181D105" w:rsidRPr="35321088">
        <w:rPr>
          <w:rFonts w:ascii="Arial" w:hAnsi="Arial" w:cs="Arial"/>
        </w:rPr>
        <w:t>und</w:t>
      </w:r>
      <w:r w:rsidRPr="35321088">
        <w:rPr>
          <w:rFonts w:ascii="Arial" w:hAnsi="Arial" w:cs="Arial"/>
        </w:rPr>
        <w:t xml:space="preserve">. </w:t>
      </w:r>
    </w:p>
    <w:p w14:paraId="19B8EDB9" w14:textId="77777777" w:rsidR="00C803FC" w:rsidRDefault="00C803FC" w:rsidP="00C803FC">
      <w:pPr>
        <w:spacing w:after="0"/>
        <w:contextualSpacing/>
        <w:jc w:val="both"/>
        <w:rPr>
          <w:rFonts w:ascii="Arial" w:hAnsi="Arial" w:cs="Arial"/>
        </w:rPr>
      </w:pPr>
    </w:p>
    <w:p w14:paraId="7F020E13" w14:textId="7257FDC5" w:rsidR="00C803FC" w:rsidRDefault="00073564" w:rsidP="00C803FC">
      <w:pPr>
        <w:numPr>
          <w:ilvl w:val="0"/>
          <w:numId w:val="21"/>
        </w:numPr>
        <w:spacing w:after="0"/>
        <w:contextualSpacing/>
        <w:jc w:val="both"/>
        <w:rPr>
          <w:rFonts w:ascii="Arial" w:hAnsi="Arial" w:cs="Arial"/>
        </w:rPr>
      </w:pPr>
      <w:r w:rsidRPr="35321088">
        <w:rPr>
          <w:rFonts w:ascii="Arial" w:hAnsi="Arial" w:cs="Arial"/>
        </w:rPr>
        <w:t xml:space="preserve">If you are attending the testing cabin on foot having not </w:t>
      </w:r>
      <w:r w:rsidR="00C803FC" w:rsidRPr="35321088">
        <w:rPr>
          <w:rFonts w:ascii="Arial" w:hAnsi="Arial" w:cs="Arial"/>
        </w:rPr>
        <w:t xml:space="preserve">been present in another Company building you must only access the testing cabin using the entrance to the </w:t>
      </w:r>
      <w:r w:rsidR="49E9308D" w:rsidRPr="35321088">
        <w:rPr>
          <w:rFonts w:ascii="Arial" w:hAnsi="Arial" w:cs="Arial"/>
        </w:rPr>
        <w:t>A14/</w:t>
      </w:r>
      <w:r w:rsidR="00C803FC" w:rsidRPr="35321088">
        <w:rPr>
          <w:rFonts w:ascii="Arial" w:hAnsi="Arial" w:cs="Arial"/>
        </w:rPr>
        <w:t>A15 compound via the access-controlled walkway.</w:t>
      </w:r>
    </w:p>
    <w:p w14:paraId="7FC03E83" w14:textId="77777777" w:rsidR="00C803FC" w:rsidRDefault="00C803FC" w:rsidP="003A2329">
      <w:pPr>
        <w:spacing w:after="0"/>
        <w:contextualSpacing/>
        <w:jc w:val="both"/>
        <w:rPr>
          <w:rFonts w:ascii="Arial" w:hAnsi="Arial" w:cs="Arial"/>
        </w:rPr>
      </w:pPr>
    </w:p>
    <w:p w14:paraId="483BC271" w14:textId="77777777" w:rsidR="00C803FC" w:rsidRPr="00C803FC" w:rsidRDefault="00C803FC" w:rsidP="00C803FC">
      <w:pPr>
        <w:numPr>
          <w:ilvl w:val="0"/>
          <w:numId w:val="21"/>
        </w:numPr>
        <w:spacing w:after="0"/>
        <w:contextualSpacing/>
        <w:jc w:val="both"/>
        <w:rPr>
          <w:rFonts w:ascii="Arial" w:hAnsi="Arial" w:cs="Arial"/>
        </w:rPr>
      </w:pPr>
      <w:r w:rsidRPr="00C803FC">
        <w:rPr>
          <w:rFonts w:ascii="Arial" w:hAnsi="Arial" w:cs="Arial"/>
        </w:rPr>
        <w:t>A nurse will meet you at the portacabin and will don PPE before inviting you into the portacabin to perform the test.</w:t>
      </w:r>
    </w:p>
    <w:p w14:paraId="379F503A" w14:textId="77777777" w:rsidR="00C803FC" w:rsidRPr="00C803FC" w:rsidRDefault="00C803FC" w:rsidP="003A2329">
      <w:pPr>
        <w:spacing w:after="0"/>
        <w:contextualSpacing/>
        <w:jc w:val="both"/>
        <w:rPr>
          <w:rFonts w:ascii="Arial" w:hAnsi="Arial" w:cs="Arial"/>
        </w:rPr>
      </w:pPr>
    </w:p>
    <w:p w14:paraId="75D59F7A" w14:textId="77777777" w:rsidR="00C803FC" w:rsidRPr="00C803FC" w:rsidRDefault="00C803FC" w:rsidP="00C803FC">
      <w:pPr>
        <w:numPr>
          <w:ilvl w:val="0"/>
          <w:numId w:val="21"/>
        </w:numPr>
        <w:spacing w:after="0"/>
        <w:contextualSpacing/>
        <w:jc w:val="both"/>
        <w:rPr>
          <w:rFonts w:ascii="Arial" w:hAnsi="Arial" w:cs="Arial"/>
        </w:rPr>
      </w:pPr>
      <w:r w:rsidRPr="00C803FC">
        <w:rPr>
          <w:rFonts w:ascii="Arial" w:hAnsi="Arial" w:cs="Arial"/>
        </w:rPr>
        <w:t xml:space="preserve">Once the test is completed, you will remain in the portacabin until your result is obtained. </w:t>
      </w:r>
    </w:p>
    <w:p w14:paraId="1F54066E" w14:textId="77777777" w:rsidR="00C803FC" w:rsidRPr="00C803FC" w:rsidRDefault="00C803FC" w:rsidP="003A2329">
      <w:pPr>
        <w:spacing w:after="0"/>
        <w:contextualSpacing/>
        <w:jc w:val="both"/>
        <w:rPr>
          <w:rFonts w:ascii="Arial" w:hAnsi="Arial" w:cs="Arial"/>
        </w:rPr>
      </w:pPr>
    </w:p>
    <w:p w14:paraId="75876E38" w14:textId="2B2F0216" w:rsidR="00C803FC" w:rsidRDefault="00C803FC" w:rsidP="00C803FC">
      <w:pPr>
        <w:numPr>
          <w:ilvl w:val="0"/>
          <w:numId w:val="21"/>
        </w:numPr>
        <w:spacing w:after="0"/>
        <w:contextualSpacing/>
        <w:jc w:val="both"/>
        <w:rPr>
          <w:rFonts w:ascii="Arial" w:hAnsi="Arial" w:cs="Arial"/>
        </w:rPr>
      </w:pPr>
      <w:r>
        <w:rPr>
          <w:rFonts w:ascii="Arial" w:hAnsi="Arial" w:cs="Arial"/>
        </w:rPr>
        <w:t xml:space="preserve">If you are a staff member and </w:t>
      </w:r>
      <w:r w:rsidRPr="00C803FC">
        <w:rPr>
          <w:rFonts w:ascii="Arial" w:hAnsi="Arial" w:cs="Arial"/>
        </w:rPr>
        <w:t>your test is negative, and you are well enough to work you will be advised to return to your workplace. If you are not well enough to work, you will be advised to go home, and your sickness/absence will be recorded in People HR.</w:t>
      </w:r>
    </w:p>
    <w:p w14:paraId="6CC30464" w14:textId="77777777" w:rsidR="00C803FC" w:rsidRDefault="00C803FC" w:rsidP="003A2329">
      <w:pPr>
        <w:spacing w:after="0"/>
        <w:contextualSpacing/>
        <w:jc w:val="both"/>
        <w:rPr>
          <w:rFonts w:ascii="Arial" w:hAnsi="Arial" w:cs="Arial"/>
        </w:rPr>
      </w:pPr>
    </w:p>
    <w:p w14:paraId="456FCAC7" w14:textId="7931052F" w:rsidR="00C803FC" w:rsidRDefault="00C803FC" w:rsidP="00C803FC">
      <w:pPr>
        <w:numPr>
          <w:ilvl w:val="0"/>
          <w:numId w:val="21"/>
        </w:numPr>
        <w:spacing w:after="0"/>
        <w:contextualSpacing/>
        <w:jc w:val="both"/>
        <w:rPr>
          <w:rFonts w:ascii="Arial" w:hAnsi="Arial" w:cs="Arial"/>
        </w:rPr>
      </w:pPr>
      <w:r w:rsidRPr="00C803FC">
        <w:rPr>
          <w:rFonts w:ascii="Arial" w:hAnsi="Arial" w:cs="Arial"/>
        </w:rPr>
        <w:t>If you test positive you will be advised to travel home immediately and self-isolate for 10 days from onset of symptoms</w:t>
      </w:r>
    </w:p>
    <w:p w14:paraId="7AFC2678" w14:textId="77777777" w:rsidR="00C803FC" w:rsidRDefault="00C803FC" w:rsidP="003A2329">
      <w:pPr>
        <w:spacing w:after="0"/>
        <w:contextualSpacing/>
        <w:jc w:val="both"/>
        <w:rPr>
          <w:rFonts w:ascii="Arial" w:hAnsi="Arial" w:cs="Arial"/>
        </w:rPr>
      </w:pPr>
    </w:p>
    <w:p w14:paraId="0EAD635C" w14:textId="77777777" w:rsidR="00C803FC" w:rsidRPr="00C803FC" w:rsidRDefault="00C803FC" w:rsidP="00C803FC">
      <w:pPr>
        <w:pStyle w:val="ListParagraph"/>
        <w:numPr>
          <w:ilvl w:val="0"/>
          <w:numId w:val="21"/>
        </w:numPr>
        <w:rPr>
          <w:rFonts w:ascii="Arial" w:hAnsi="Arial" w:cs="Arial"/>
        </w:rPr>
      </w:pPr>
      <w:r w:rsidRPr="00C803FC">
        <w:rPr>
          <w:rFonts w:ascii="Arial" w:hAnsi="Arial" w:cs="Arial"/>
        </w:rPr>
        <w:t>If you test positive you must contact NHS 119 Test and Trace to inform them of your positive test result.</w:t>
      </w:r>
    </w:p>
    <w:p w14:paraId="7E8F7737" w14:textId="60DD8399" w:rsidR="00C803FC" w:rsidRDefault="00C803FC" w:rsidP="003A2329">
      <w:pPr>
        <w:spacing w:after="0"/>
        <w:contextualSpacing/>
        <w:jc w:val="both"/>
        <w:rPr>
          <w:rFonts w:ascii="Arial" w:hAnsi="Arial" w:cs="Arial"/>
        </w:rPr>
      </w:pPr>
    </w:p>
    <w:p w14:paraId="6D83D5D5" w14:textId="77777777" w:rsidR="006C7C7E" w:rsidRDefault="006C7C7E">
      <w:pPr>
        <w:spacing w:after="160" w:line="259" w:lineRule="auto"/>
        <w:rPr>
          <w:rFonts w:ascii="Arial" w:eastAsia="Calibri" w:hAnsi="Arial" w:cs="Arial"/>
          <w:b/>
          <w:bCs/>
          <w:lang w:eastAsia="en-US"/>
        </w:rPr>
      </w:pPr>
      <w:r>
        <w:rPr>
          <w:rFonts w:ascii="Arial" w:eastAsia="Calibri" w:hAnsi="Arial" w:cs="Arial"/>
          <w:b/>
          <w:bCs/>
          <w:lang w:eastAsia="en-US"/>
        </w:rPr>
        <w:br w:type="page"/>
      </w:r>
    </w:p>
    <w:p w14:paraId="1633B7C5" w14:textId="72925FD6" w:rsidR="00C803FC" w:rsidRPr="00891AC8" w:rsidRDefault="00C101D2" w:rsidP="35321088">
      <w:pPr>
        <w:shd w:val="clear" w:color="auto" w:fill="D9D9D9" w:themeFill="background1" w:themeFillShade="D9"/>
        <w:spacing w:after="0"/>
        <w:jc w:val="both"/>
        <w:rPr>
          <w:rFonts w:ascii="Arial" w:eastAsia="Calibri" w:hAnsi="Arial" w:cs="Arial"/>
          <w:b/>
          <w:bCs/>
          <w:lang w:eastAsia="en-US"/>
        </w:rPr>
      </w:pPr>
      <w:r>
        <w:rPr>
          <w:rFonts w:ascii="Arial" w:eastAsia="Calibri" w:hAnsi="Arial" w:cs="Arial"/>
          <w:b/>
          <w:bCs/>
          <w:lang w:eastAsia="en-US"/>
        </w:rPr>
        <w:lastRenderedPageBreak/>
        <w:t>Surveillance</w:t>
      </w:r>
      <w:r w:rsidR="00C803FC" w:rsidRPr="35321088">
        <w:rPr>
          <w:rFonts w:ascii="Arial" w:eastAsia="Calibri" w:hAnsi="Arial" w:cs="Arial"/>
          <w:b/>
          <w:bCs/>
          <w:lang w:eastAsia="en-US"/>
        </w:rPr>
        <w:t xml:space="preserve"> Testing Process</w:t>
      </w:r>
    </w:p>
    <w:p w14:paraId="2A0DAF8C" w14:textId="77777777" w:rsidR="004B72A0" w:rsidRPr="00413CA5" w:rsidRDefault="004B72A0" w:rsidP="00413CA5">
      <w:pPr>
        <w:spacing w:after="0"/>
        <w:jc w:val="both"/>
        <w:rPr>
          <w:rFonts w:ascii="Arial" w:hAnsi="Arial" w:cs="Arial"/>
        </w:rPr>
      </w:pPr>
    </w:p>
    <w:p w14:paraId="1011496F" w14:textId="68DC7966" w:rsidR="004B72A0" w:rsidRDefault="004B72A0" w:rsidP="004B72A0">
      <w:pPr>
        <w:pStyle w:val="ListParagraph"/>
        <w:numPr>
          <w:ilvl w:val="0"/>
          <w:numId w:val="22"/>
        </w:numPr>
        <w:spacing w:after="0"/>
        <w:jc w:val="both"/>
        <w:rPr>
          <w:rFonts w:ascii="Arial" w:hAnsi="Arial" w:cs="Arial"/>
        </w:rPr>
      </w:pPr>
      <w:r>
        <w:rPr>
          <w:rFonts w:ascii="Arial" w:hAnsi="Arial" w:cs="Arial"/>
        </w:rPr>
        <w:t>HR will inform you of your designated day/time to attend for your test.</w:t>
      </w:r>
    </w:p>
    <w:p w14:paraId="0387567F" w14:textId="77777777" w:rsidR="004B72A0" w:rsidRPr="004B72A0" w:rsidRDefault="004B72A0" w:rsidP="003A2329">
      <w:pPr>
        <w:spacing w:after="0"/>
        <w:jc w:val="both"/>
        <w:rPr>
          <w:rFonts w:ascii="Arial" w:hAnsi="Arial" w:cs="Arial"/>
        </w:rPr>
      </w:pPr>
    </w:p>
    <w:p w14:paraId="6D2A1C2A" w14:textId="41DD95D9" w:rsidR="004B72A0" w:rsidRDefault="004B72A0" w:rsidP="004B72A0">
      <w:pPr>
        <w:pStyle w:val="ListParagraph"/>
        <w:numPr>
          <w:ilvl w:val="0"/>
          <w:numId w:val="22"/>
        </w:numPr>
        <w:spacing w:after="0"/>
        <w:jc w:val="both"/>
        <w:rPr>
          <w:rFonts w:ascii="Arial" w:hAnsi="Arial" w:cs="Arial"/>
        </w:rPr>
      </w:pPr>
      <w:r>
        <w:rPr>
          <w:rFonts w:ascii="Arial" w:hAnsi="Arial" w:cs="Arial"/>
        </w:rPr>
        <w:t>You must not attend the isolation portacabin until your designated time.</w:t>
      </w:r>
    </w:p>
    <w:p w14:paraId="569C0A3C" w14:textId="77777777" w:rsidR="004B72A0" w:rsidRPr="004B72A0" w:rsidRDefault="004B72A0" w:rsidP="003A2329">
      <w:pPr>
        <w:spacing w:after="0"/>
        <w:jc w:val="both"/>
        <w:rPr>
          <w:rFonts w:ascii="Arial" w:hAnsi="Arial" w:cs="Arial"/>
        </w:rPr>
      </w:pPr>
    </w:p>
    <w:p w14:paraId="46A8D910" w14:textId="15425364" w:rsidR="004B72A0" w:rsidRDefault="004B72A0" w:rsidP="004B72A0">
      <w:pPr>
        <w:pStyle w:val="ListParagraph"/>
        <w:numPr>
          <w:ilvl w:val="0"/>
          <w:numId w:val="22"/>
        </w:numPr>
        <w:spacing w:after="0"/>
        <w:jc w:val="both"/>
        <w:rPr>
          <w:rFonts w:ascii="Arial" w:hAnsi="Arial" w:cs="Arial"/>
        </w:rPr>
      </w:pPr>
      <w:r w:rsidRPr="35321088">
        <w:rPr>
          <w:rFonts w:ascii="Arial" w:hAnsi="Arial" w:cs="Arial"/>
        </w:rPr>
        <w:t xml:space="preserve">Upon arrival make your way to the overspill café area in the </w:t>
      </w:r>
      <w:r w:rsidR="396D98D3" w:rsidRPr="35321088">
        <w:rPr>
          <w:rFonts w:ascii="Arial" w:hAnsi="Arial" w:cs="Arial"/>
        </w:rPr>
        <w:t>A14/</w:t>
      </w:r>
      <w:r w:rsidRPr="35321088">
        <w:rPr>
          <w:rFonts w:ascii="Arial" w:hAnsi="Arial" w:cs="Arial"/>
        </w:rPr>
        <w:t>A15 compound.</w:t>
      </w:r>
    </w:p>
    <w:p w14:paraId="7B0C186E" w14:textId="77777777" w:rsidR="004B72A0" w:rsidRPr="004B72A0" w:rsidRDefault="004B72A0" w:rsidP="003A2329">
      <w:pPr>
        <w:spacing w:after="0"/>
        <w:jc w:val="both"/>
        <w:rPr>
          <w:rFonts w:ascii="Arial" w:hAnsi="Arial" w:cs="Arial"/>
        </w:rPr>
      </w:pPr>
    </w:p>
    <w:p w14:paraId="7004966F" w14:textId="5FCF3877" w:rsidR="004B72A0" w:rsidRDefault="004B72A0" w:rsidP="004B72A0">
      <w:pPr>
        <w:pStyle w:val="ListParagraph"/>
        <w:numPr>
          <w:ilvl w:val="0"/>
          <w:numId w:val="22"/>
        </w:numPr>
        <w:spacing w:after="0"/>
        <w:jc w:val="both"/>
        <w:rPr>
          <w:rFonts w:ascii="Arial" w:hAnsi="Arial" w:cs="Arial"/>
        </w:rPr>
      </w:pPr>
      <w:r>
        <w:rPr>
          <w:rFonts w:ascii="Arial" w:hAnsi="Arial" w:cs="Arial"/>
        </w:rPr>
        <w:t>You will be invited into the testing cabin by the testing nurse who will be wearing appropriate PPE.</w:t>
      </w:r>
    </w:p>
    <w:p w14:paraId="040B8EC1" w14:textId="77777777" w:rsidR="004B72A0" w:rsidRPr="004B72A0" w:rsidRDefault="004B72A0" w:rsidP="003A2329">
      <w:pPr>
        <w:spacing w:after="0"/>
        <w:jc w:val="both"/>
        <w:rPr>
          <w:rFonts w:ascii="Arial" w:hAnsi="Arial" w:cs="Arial"/>
        </w:rPr>
      </w:pPr>
    </w:p>
    <w:p w14:paraId="2BB619E1" w14:textId="71A70D18" w:rsidR="004B72A0" w:rsidRDefault="004B72A0" w:rsidP="004B72A0">
      <w:pPr>
        <w:pStyle w:val="ListParagraph"/>
        <w:numPr>
          <w:ilvl w:val="0"/>
          <w:numId w:val="22"/>
        </w:numPr>
        <w:spacing w:after="0"/>
        <w:jc w:val="both"/>
        <w:rPr>
          <w:rFonts w:ascii="Arial" w:hAnsi="Arial" w:cs="Arial"/>
        </w:rPr>
      </w:pPr>
      <w:r>
        <w:rPr>
          <w:rFonts w:ascii="Arial" w:hAnsi="Arial" w:cs="Arial"/>
        </w:rPr>
        <w:t>Once your test is performed you will be advised to return to your work location.</w:t>
      </w:r>
    </w:p>
    <w:p w14:paraId="279E3E1C" w14:textId="77777777" w:rsidR="004B72A0" w:rsidRPr="004B72A0" w:rsidRDefault="004B72A0" w:rsidP="003A2329">
      <w:pPr>
        <w:spacing w:after="0"/>
        <w:jc w:val="both"/>
        <w:rPr>
          <w:rFonts w:ascii="Arial" w:hAnsi="Arial" w:cs="Arial"/>
        </w:rPr>
      </w:pPr>
    </w:p>
    <w:p w14:paraId="30AE3E71" w14:textId="389B9C81" w:rsidR="004B72A0" w:rsidRDefault="004B72A0" w:rsidP="004B72A0">
      <w:pPr>
        <w:pStyle w:val="ListParagraph"/>
        <w:numPr>
          <w:ilvl w:val="0"/>
          <w:numId w:val="22"/>
        </w:numPr>
        <w:spacing w:after="0"/>
        <w:jc w:val="both"/>
        <w:rPr>
          <w:rFonts w:ascii="Arial" w:hAnsi="Arial" w:cs="Arial"/>
        </w:rPr>
      </w:pPr>
      <w:r>
        <w:rPr>
          <w:rFonts w:ascii="Arial" w:hAnsi="Arial" w:cs="Arial"/>
        </w:rPr>
        <w:t>In the event that your test is negative you will not be notified of the result</w:t>
      </w:r>
    </w:p>
    <w:p w14:paraId="712649AD" w14:textId="77777777" w:rsidR="004B72A0" w:rsidRPr="004B72A0" w:rsidRDefault="004B72A0" w:rsidP="003A2329">
      <w:pPr>
        <w:spacing w:after="0"/>
        <w:jc w:val="both"/>
        <w:rPr>
          <w:rFonts w:ascii="Arial" w:hAnsi="Arial" w:cs="Arial"/>
        </w:rPr>
      </w:pPr>
    </w:p>
    <w:p w14:paraId="44CFC0DA" w14:textId="11BB9732" w:rsidR="004B72A0" w:rsidRDefault="004B72A0" w:rsidP="004B72A0">
      <w:pPr>
        <w:pStyle w:val="ListParagraph"/>
        <w:numPr>
          <w:ilvl w:val="0"/>
          <w:numId w:val="22"/>
        </w:numPr>
        <w:spacing w:after="0"/>
        <w:jc w:val="both"/>
        <w:rPr>
          <w:rFonts w:ascii="Arial" w:hAnsi="Arial" w:cs="Arial"/>
        </w:rPr>
      </w:pPr>
      <w:r>
        <w:rPr>
          <w:rFonts w:ascii="Arial" w:hAnsi="Arial" w:cs="Arial"/>
        </w:rPr>
        <w:t>In the event that your test is positive you will be contacted by a Pharmaxo nurse or HR and informed.</w:t>
      </w:r>
    </w:p>
    <w:p w14:paraId="07B8FC65" w14:textId="77777777" w:rsidR="004B72A0" w:rsidRPr="004B72A0" w:rsidRDefault="004B72A0" w:rsidP="003A2329">
      <w:pPr>
        <w:spacing w:after="0"/>
        <w:jc w:val="both"/>
        <w:rPr>
          <w:rFonts w:ascii="Arial" w:hAnsi="Arial" w:cs="Arial"/>
        </w:rPr>
      </w:pPr>
    </w:p>
    <w:p w14:paraId="64A421FE" w14:textId="706365D1" w:rsidR="004B72A0" w:rsidRDefault="004B72A0" w:rsidP="004B72A0">
      <w:pPr>
        <w:pStyle w:val="ListParagraph"/>
        <w:numPr>
          <w:ilvl w:val="0"/>
          <w:numId w:val="22"/>
        </w:numPr>
        <w:spacing w:after="0"/>
        <w:jc w:val="both"/>
        <w:rPr>
          <w:rFonts w:ascii="Arial" w:hAnsi="Arial" w:cs="Arial"/>
        </w:rPr>
      </w:pPr>
      <w:r>
        <w:rPr>
          <w:rFonts w:ascii="Arial" w:hAnsi="Arial" w:cs="Arial"/>
        </w:rPr>
        <w:t xml:space="preserve">You will be asked to leave the building immediately and travel home to commence a period of </w:t>
      </w:r>
      <w:r w:rsidR="0044498F">
        <w:rPr>
          <w:rFonts w:ascii="Arial" w:hAnsi="Arial" w:cs="Arial"/>
        </w:rPr>
        <w:t>10-day</w:t>
      </w:r>
      <w:r>
        <w:rPr>
          <w:rFonts w:ascii="Arial" w:hAnsi="Arial" w:cs="Arial"/>
        </w:rPr>
        <w:t xml:space="preserve"> self-isolation. </w:t>
      </w:r>
    </w:p>
    <w:p w14:paraId="3DDA8E02" w14:textId="5E1EEAE2" w:rsidR="004B72A0" w:rsidRPr="004B72A0" w:rsidRDefault="004B72A0" w:rsidP="004B72A0">
      <w:pPr>
        <w:spacing w:after="0"/>
        <w:jc w:val="both"/>
        <w:rPr>
          <w:rFonts w:ascii="Arial" w:hAnsi="Arial" w:cs="Arial"/>
        </w:rPr>
      </w:pPr>
    </w:p>
    <w:p w14:paraId="37FF1F80" w14:textId="7F66D4FC" w:rsidR="004B72A0" w:rsidRDefault="004B72A0" w:rsidP="004B72A0">
      <w:pPr>
        <w:pStyle w:val="ListParagraph"/>
        <w:numPr>
          <w:ilvl w:val="0"/>
          <w:numId w:val="22"/>
        </w:numPr>
        <w:spacing w:after="0"/>
        <w:jc w:val="both"/>
        <w:rPr>
          <w:rFonts w:ascii="Arial" w:hAnsi="Arial" w:cs="Arial"/>
        </w:rPr>
      </w:pPr>
      <w:r w:rsidRPr="004B72A0">
        <w:rPr>
          <w:rFonts w:ascii="Arial" w:hAnsi="Arial" w:cs="Arial"/>
        </w:rPr>
        <w:t>HR will contact you upon arrival at home and ascertain any staff members who have been in sustained close contact with you over the previous 48 hours</w:t>
      </w:r>
      <w:r>
        <w:rPr>
          <w:rFonts w:ascii="Arial" w:hAnsi="Arial" w:cs="Arial"/>
        </w:rPr>
        <w:t>.</w:t>
      </w:r>
    </w:p>
    <w:p w14:paraId="25E38A72" w14:textId="77777777" w:rsidR="004B72A0" w:rsidRPr="004B72A0" w:rsidRDefault="004B72A0" w:rsidP="003A2329">
      <w:pPr>
        <w:spacing w:after="0"/>
        <w:jc w:val="both"/>
        <w:rPr>
          <w:rFonts w:ascii="Arial" w:hAnsi="Arial" w:cs="Arial"/>
        </w:rPr>
      </w:pPr>
    </w:p>
    <w:p w14:paraId="2705D5B0" w14:textId="166897F3" w:rsidR="004B72A0" w:rsidRPr="004B72A0" w:rsidRDefault="004B72A0" w:rsidP="004B72A0">
      <w:pPr>
        <w:pStyle w:val="ListParagraph"/>
        <w:numPr>
          <w:ilvl w:val="0"/>
          <w:numId w:val="22"/>
        </w:numPr>
        <w:spacing w:after="0"/>
        <w:jc w:val="both"/>
        <w:rPr>
          <w:rFonts w:ascii="Arial" w:hAnsi="Arial" w:cs="Arial"/>
        </w:rPr>
      </w:pPr>
      <w:r>
        <w:rPr>
          <w:rFonts w:ascii="Arial" w:hAnsi="Arial" w:cs="Arial"/>
        </w:rPr>
        <w:t xml:space="preserve">Any member of staff found to provide false track and trace information regarding contact with other staff members either in or out of work will be subject to disciplinary procedures. </w:t>
      </w:r>
    </w:p>
    <w:sectPr w:rsidR="004B72A0" w:rsidRPr="004B72A0" w:rsidSect="00BE189E">
      <w:headerReference w:type="default" r:id="rId11"/>
      <w:footerReference w:type="default" r:id="rId12"/>
      <w:pgSz w:w="11906" w:h="16838"/>
      <w:pgMar w:top="1701" w:right="1440" w:bottom="184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5F896" w14:textId="77777777" w:rsidR="006E4D70" w:rsidRDefault="006E4D70" w:rsidP="008E1F03">
      <w:pPr>
        <w:spacing w:after="0" w:line="240" w:lineRule="auto"/>
      </w:pPr>
      <w:r>
        <w:separator/>
      </w:r>
    </w:p>
  </w:endnote>
  <w:endnote w:type="continuationSeparator" w:id="0">
    <w:p w14:paraId="3B2F8D66" w14:textId="77777777" w:rsidR="006E4D70" w:rsidRDefault="006E4D70" w:rsidP="008E1F03">
      <w:pPr>
        <w:spacing w:after="0" w:line="240" w:lineRule="auto"/>
      </w:pPr>
      <w:r>
        <w:continuationSeparator/>
      </w:r>
    </w:p>
  </w:endnote>
  <w:endnote w:type="continuationNotice" w:id="1">
    <w:p w14:paraId="6427DCCC" w14:textId="77777777" w:rsidR="006E4D70" w:rsidRDefault="006E4D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170707"/>
      <w:docPartObj>
        <w:docPartGallery w:val="Page Numbers (Bottom of Page)"/>
        <w:docPartUnique/>
      </w:docPartObj>
    </w:sdtPr>
    <w:sdtEndPr/>
    <w:sdtContent>
      <w:sdt>
        <w:sdtPr>
          <w:id w:val="-1769616900"/>
          <w:docPartObj>
            <w:docPartGallery w:val="Page Numbers (Top of Page)"/>
            <w:docPartUnique/>
          </w:docPartObj>
        </w:sdtPr>
        <w:sdtEndPr/>
        <w:sdtContent>
          <w:p w14:paraId="4E303053" w14:textId="77777777" w:rsidR="00A3784B" w:rsidRDefault="00A3784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9BAAF94" w14:textId="77777777" w:rsidR="00A3784B" w:rsidRDefault="00A37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FC33A" w14:textId="77777777" w:rsidR="006E4D70" w:rsidRDefault="006E4D70" w:rsidP="008E1F03">
      <w:pPr>
        <w:spacing w:after="0" w:line="240" w:lineRule="auto"/>
      </w:pPr>
      <w:r>
        <w:separator/>
      </w:r>
    </w:p>
  </w:footnote>
  <w:footnote w:type="continuationSeparator" w:id="0">
    <w:p w14:paraId="021B4102" w14:textId="77777777" w:rsidR="006E4D70" w:rsidRDefault="006E4D70" w:rsidP="008E1F03">
      <w:pPr>
        <w:spacing w:after="0" w:line="240" w:lineRule="auto"/>
      </w:pPr>
      <w:r>
        <w:continuationSeparator/>
      </w:r>
    </w:p>
  </w:footnote>
  <w:footnote w:type="continuationNotice" w:id="1">
    <w:p w14:paraId="241C2F74" w14:textId="77777777" w:rsidR="006E4D70" w:rsidRDefault="006E4D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51CBE" w14:textId="080D3FD2" w:rsidR="00A3784B" w:rsidRDefault="00A3784B">
    <w:pPr>
      <w:pStyle w:val="Header"/>
    </w:pPr>
    <w:r w:rsidRPr="002C7F1F">
      <w:rPr>
        <w:noProof/>
      </w:rPr>
      <w:drawing>
        <wp:anchor distT="0" distB="0" distL="114300" distR="114300" simplePos="0" relativeHeight="251658242" behindDoc="0" locked="0" layoutInCell="1" allowOverlap="1" wp14:anchorId="5AB876BB" wp14:editId="0B2812F6">
          <wp:simplePos x="0" y="0"/>
          <wp:positionH relativeFrom="column">
            <wp:posOffset>4171950</wp:posOffset>
          </wp:positionH>
          <wp:positionV relativeFrom="paragraph">
            <wp:posOffset>36195</wp:posOffset>
          </wp:positionV>
          <wp:extent cx="1990725" cy="380409"/>
          <wp:effectExtent l="0" t="0" r="0" b="635"/>
          <wp:wrapNone/>
          <wp:docPr id="4" name="Picture 4" descr="Image result for microgene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icrogenetics"/>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9308" t="31536" r="9921" b="25960"/>
                  <a:stretch/>
                </pic:blipFill>
                <pic:spPr bwMode="auto">
                  <a:xfrm>
                    <a:off x="0" y="0"/>
                    <a:ext cx="1990725" cy="38040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C7F1F">
      <w:rPr>
        <w:noProof/>
      </w:rPr>
      <w:drawing>
        <wp:anchor distT="0" distB="0" distL="114300" distR="114300" simplePos="0" relativeHeight="251658240" behindDoc="0" locked="0" layoutInCell="1" allowOverlap="1" wp14:anchorId="2E7FB29C" wp14:editId="5AB0BC95">
          <wp:simplePos x="0" y="0"/>
          <wp:positionH relativeFrom="margin">
            <wp:align>center</wp:align>
          </wp:positionH>
          <wp:positionV relativeFrom="paragraph">
            <wp:posOffset>-10795</wp:posOffset>
          </wp:positionV>
          <wp:extent cx="2009775" cy="509390"/>
          <wp:effectExtent l="0" t="0" r="0" b="5080"/>
          <wp:wrapNone/>
          <wp:docPr id="5" name="Picture 5" descr="Image result for pharma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harmaxo"/>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14965" t="24806" r="16196" b="44193"/>
                  <a:stretch/>
                </pic:blipFill>
                <pic:spPr bwMode="auto">
                  <a:xfrm>
                    <a:off x="0" y="0"/>
                    <a:ext cx="2009775" cy="5093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C7F1F">
      <w:rPr>
        <w:noProof/>
      </w:rPr>
      <w:drawing>
        <wp:anchor distT="0" distB="0" distL="114300" distR="114300" simplePos="0" relativeHeight="251658241" behindDoc="0" locked="0" layoutInCell="1" allowOverlap="1" wp14:anchorId="6BB8281C" wp14:editId="5567CC5A">
          <wp:simplePos x="0" y="0"/>
          <wp:positionH relativeFrom="column">
            <wp:posOffset>-447675</wp:posOffset>
          </wp:positionH>
          <wp:positionV relativeFrom="paragraph">
            <wp:posOffset>74295</wp:posOffset>
          </wp:positionV>
          <wp:extent cx="1952625" cy="327256"/>
          <wp:effectExtent l="0" t="0" r="0" b="0"/>
          <wp:wrapNone/>
          <wp:docPr id="6" name="Picture 6" descr="C:\Users\katy.jennings\AppData\Local\Microsoft\Windows\INetCache\Content.MSO\1BA3DD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y.jennings\AppData\Local\Microsoft\Windows\INetCache\Content.MSO\1BA3DD6B.tmp"/>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952625" cy="32725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077E9"/>
    <w:multiLevelType w:val="hybridMultilevel"/>
    <w:tmpl w:val="FFFFFFFF"/>
    <w:lvl w:ilvl="0" w:tplc="F24855A8">
      <w:start w:val="1"/>
      <w:numFmt w:val="decimal"/>
      <w:lvlText w:val="%1."/>
      <w:lvlJc w:val="left"/>
      <w:pPr>
        <w:ind w:left="720" w:hanging="360"/>
      </w:pPr>
    </w:lvl>
    <w:lvl w:ilvl="1" w:tplc="791236FC">
      <w:start w:val="1"/>
      <w:numFmt w:val="lowerLetter"/>
      <w:lvlText w:val="%2."/>
      <w:lvlJc w:val="left"/>
      <w:pPr>
        <w:ind w:left="1440" w:hanging="360"/>
      </w:pPr>
    </w:lvl>
    <w:lvl w:ilvl="2" w:tplc="D1DA16E0">
      <w:start w:val="1"/>
      <w:numFmt w:val="lowerRoman"/>
      <w:lvlText w:val="%3."/>
      <w:lvlJc w:val="right"/>
      <w:pPr>
        <w:ind w:left="2160" w:hanging="180"/>
      </w:pPr>
    </w:lvl>
    <w:lvl w:ilvl="3" w:tplc="F0D22C5A">
      <w:start w:val="1"/>
      <w:numFmt w:val="decimal"/>
      <w:lvlText w:val="%4."/>
      <w:lvlJc w:val="left"/>
      <w:pPr>
        <w:ind w:left="2880" w:hanging="360"/>
      </w:pPr>
    </w:lvl>
    <w:lvl w:ilvl="4" w:tplc="FE5831AE">
      <w:start w:val="1"/>
      <w:numFmt w:val="lowerLetter"/>
      <w:lvlText w:val="%5."/>
      <w:lvlJc w:val="left"/>
      <w:pPr>
        <w:ind w:left="3600" w:hanging="360"/>
      </w:pPr>
    </w:lvl>
    <w:lvl w:ilvl="5" w:tplc="64C8CF92">
      <w:start w:val="1"/>
      <w:numFmt w:val="lowerRoman"/>
      <w:lvlText w:val="%6."/>
      <w:lvlJc w:val="right"/>
      <w:pPr>
        <w:ind w:left="4320" w:hanging="180"/>
      </w:pPr>
    </w:lvl>
    <w:lvl w:ilvl="6" w:tplc="95EC2B86">
      <w:start w:val="1"/>
      <w:numFmt w:val="decimal"/>
      <w:lvlText w:val="%7."/>
      <w:lvlJc w:val="left"/>
      <w:pPr>
        <w:ind w:left="5040" w:hanging="360"/>
      </w:pPr>
    </w:lvl>
    <w:lvl w:ilvl="7" w:tplc="131454FA">
      <w:start w:val="1"/>
      <w:numFmt w:val="lowerLetter"/>
      <w:lvlText w:val="%8."/>
      <w:lvlJc w:val="left"/>
      <w:pPr>
        <w:ind w:left="5760" w:hanging="360"/>
      </w:pPr>
    </w:lvl>
    <w:lvl w:ilvl="8" w:tplc="8F22927E">
      <w:start w:val="1"/>
      <w:numFmt w:val="lowerRoman"/>
      <w:lvlText w:val="%9."/>
      <w:lvlJc w:val="right"/>
      <w:pPr>
        <w:ind w:left="6480" w:hanging="180"/>
      </w:pPr>
    </w:lvl>
  </w:abstractNum>
  <w:abstractNum w:abstractNumId="1" w15:restartNumberingAfterBreak="0">
    <w:nsid w:val="04D75CD1"/>
    <w:multiLevelType w:val="hybridMultilevel"/>
    <w:tmpl w:val="FFFFFFFF"/>
    <w:lvl w:ilvl="0" w:tplc="115898AA">
      <w:start w:val="1"/>
      <w:numFmt w:val="decimal"/>
      <w:lvlText w:val="%1."/>
      <w:lvlJc w:val="left"/>
      <w:pPr>
        <w:ind w:left="720" w:hanging="360"/>
      </w:pPr>
    </w:lvl>
    <w:lvl w:ilvl="1" w:tplc="317023A0">
      <w:start w:val="1"/>
      <w:numFmt w:val="lowerLetter"/>
      <w:lvlText w:val="%2."/>
      <w:lvlJc w:val="left"/>
      <w:pPr>
        <w:ind w:left="1440" w:hanging="360"/>
      </w:pPr>
    </w:lvl>
    <w:lvl w:ilvl="2" w:tplc="27845358">
      <w:start w:val="1"/>
      <w:numFmt w:val="lowerRoman"/>
      <w:lvlText w:val="%3."/>
      <w:lvlJc w:val="right"/>
      <w:pPr>
        <w:ind w:left="2160" w:hanging="180"/>
      </w:pPr>
    </w:lvl>
    <w:lvl w:ilvl="3" w:tplc="CC0EAEF2">
      <w:start w:val="1"/>
      <w:numFmt w:val="decimal"/>
      <w:lvlText w:val="%4."/>
      <w:lvlJc w:val="left"/>
      <w:pPr>
        <w:ind w:left="2880" w:hanging="360"/>
      </w:pPr>
    </w:lvl>
    <w:lvl w:ilvl="4" w:tplc="0F184E9A">
      <w:start w:val="1"/>
      <w:numFmt w:val="lowerLetter"/>
      <w:lvlText w:val="%5."/>
      <w:lvlJc w:val="left"/>
      <w:pPr>
        <w:ind w:left="3600" w:hanging="360"/>
      </w:pPr>
    </w:lvl>
    <w:lvl w:ilvl="5" w:tplc="E04681F8">
      <w:start w:val="1"/>
      <w:numFmt w:val="lowerRoman"/>
      <w:lvlText w:val="%6."/>
      <w:lvlJc w:val="right"/>
      <w:pPr>
        <w:ind w:left="4320" w:hanging="180"/>
      </w:pPr>
    </w:lvl>
    <w:lvl w:ilvl="6" w:tplc="A47248AA">
      <w:start w:val="1"/>
      <w:numFmt w:val="decimal"/>
      <w:lvlText w:val="%7."/>
      <w:lvlJc w:val="left"/>
      <w:pPr>
        <w:ind w:left="5040" w:hanging="360"/>
      </w:pPr>
    </w:lvl>
    <w:lvl w:ilvl="7" w:tplc="10E23388">
      <w:start w:val="1"/>
      <w:numFmt w:val="lowerLetter"/>
      <w:lvlText w:val="%8."/>
      <w:lvlJc w:val="left"/>
      <w:pPr>
        <w:ind w:left="5760" w:hanging="360"/>
      </w:pPr>
    </w:lvl>
    <w:lvl w:ilvl="8" w:tplc="5AFE4E5A">
      <w:start w:val="1"/>
      <w:numFmt w:val="lowerRoman"/>
      <w:lvlText w:val="%9."/>
      <w:lvlJc w:val="right"/>
      <w:pPr>
        <w:ind w:left="6480" w:hanging="180"/>
      </w:pPr>
    </w:lvl>
  </w:abstractNum>
  <w:abstractNum w:abstractNumId="2" w15:restartNumberingAfterBreak="0">
    <w:nsid w:val="06CC6D16"/>
    <w:multiLevelType w:val="hybridMultilevel"/>
    <w:tmpl w:val="FFFFFFFF"/>
    <w:lvl w:ilvl="0" w:tplc="8A62570C">
      <w:start w:val="1"/>
      <w:numFmt w:val="decimal"/>
      <w:lvlText w:val="%1."/>
      <w:lvlJc w:val="left"/>
      <w:pPr>
        <w:ind w:left="720" w:hanging="360"/>
      </w:pPr>
    </w:lvl>
    <w:lvl w:ilvl="1" w:tplc="C48493EC">
      <w:start w:val="1"/>
      <w:numFmt w:val="lowerLetter"/>
      <w:lvlText w:val="%2."/>
      <w:lvlJc w:val="left"/>
      <w:pPr>
        <w:ind w:left="1440" w:hanging="360"/>
      </w:pPr>
    </w:lvl>
    <w:lvl w:ilvl="2" w:tplc="70A4C036">
      <w:start w:val="1"/>
      <w:numFmt w:val="lowerRoman"/>
      <w:lvlText w:val="%3."/>
      <w:lvlJc w:val="right"/>
      <w:pPr>
        <w:ind w:left="2160" w:hanging="180"/>
      </w:pPr>
    </w:lvl>
    <w:lvl w:ilvl="3" w:tplc="504AAFCC">
      <w:start w:val="1"/>
      <w:numFmt w:val="decimal"/>
      <w:lvlText w:val="%4."/>
      <w:lvlJc w:val="left"/>
      <w:pPr>
        <w:ind w:left="2880" w:hanging="360"/>
      </w:pPr>
    </w:lvl>
    <w:lvl w:ilvl="4" w:tplc="C80C264A">
      <w:start w:val="1"/>
      <w:numFmt w:val="lowerLetter"/>
      <w:lvlText w:val="%5."/>
      <w:lvlJc w:val="left"/>
      <w:pPr>
        <w:ind w:left="3600" w:hanging="360"/>
      </w:pPr>
    </w:lvl>
    <w:lvl w:ilvl="5" w:tplc="49E44844">
      <w:start w:val="1"/>
      <w:numFmt w:val="lowerRoman"/>
      <w:lvlText w:val="%6."/>
      <w:lvlJc w:val="right"/>
      <w:pPr>
        <w:ind w:left="4320" w:hanging="180"/>
      </w:pPr>
    </w:lvl>
    <w:lvl w:ilvl="6" w:tplc="D3D411E4">
      <w:start w:val="1"/>
      <w:numFmt w:val="decimal"/>
      <w:lvlText w:val="%7."/>
      <w:lvlJc w:val="left"/>
      <w:pPr>
        <w:ind w:left="5040" w:hanging="360"/>
      </w:pPr>
    </w:lvl>
    <w:lvl w:ilvl="7" w:tplc="DED898BE">
      <w:start w:val="1"/>
      <w:numFmt w:val="lowerLetter"/>
      <w:lvlText w:val="%8."/>
      <w:lvlJc w:val="left"/>
      <w:pPr>
        <w:ind w:left="5760" w:hanging="360"/>
      </w:pPr>
    </w:lvl>
    <w:lvl w:ilvl="8" w:tplc="45F057D0">
      <w:start w:val="1"/>
      <w:numFmt w:val="lowerRoman"/>
      <w:lvlText w:val="%9."/>
      <w:lvlJc w:val="right"/>
      <w:pPr>
        <w:ind w:left="6480" w:hanging="180"/>
      </w:pPr>
    </w:lvl>
  </w:abstractNum>
  <w:abstractNum w:abstractNumId="3" w15:restartNumberingAfterBreak="0">
    <w:nsid w:val="0AA3326B"/>
    <w:multiLevelType w:val="hybridMultilevel"/>
    <w:tmpl w:val="F9561B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906DD5"/>
    <w:multiLevelType w:val="hybridMultilevel"/>
    <w:tmpl w:val="B0CC3746"/>
    <w:lvl w:ilvl="0" w:tplc="D226B624">
      <w:start w:val="1"/>
      <w:numFmt w:val="lowerLetter"/>
      <w:lvlText w:val="%1."/>
      <w:lvlJc w:val="left"/>
      <w:pPr>
        <w:ind w:left="720" w:hanging="360"/>
      </w:pPr>
    </w:lvl>
    <w:lvl w:ilvl="1" w:tplc="021AD784">
      <w:start w:val="1"/>
      <w:numFmt w:val="lowerLetter"/>
      <w:lvlText w:val="%2."/>
      <w:lvlJc w:val="left"/>
      <w:pPr>
        <w:ind w:left="1440" w:hanging="360"/>
      </w:pPr>
    </w:lvl>
    <w:lvl w:ilvl="2" w:tplc="660424F4">
      <w:start w:val="1"/>
      <w:numFmt w:val="lowerRoman"/>
      <w:lvlText w:val="%3."/>
      <w:lvlJc w:val="right"/>
      <w:pPr>
        <w:ind w:left="2160" w:hanging="180"/>
      </w:pPr>
    </w:lvl>
    <w:lvl w:ilvl="3" w:tplc="1F8CA930">
      <w:start w:val="1"/>
      <w:numFmt w:val="decimal"/>
      <w:lvlText w:val="%4."/>
      <w:lvlJc w:val="left"/>
      <w:pPr>
        <w:ind w:left="2880" w:hanging="360"/>
      </w:pPr>
    </w:lvl>
    <w:lvl w:ilvl="4" w:tplc="023876E6">
      <w:start w:val="1"/>
      <w:numFmt w:val="lowerLetter"/>
      <w:lvlText w:val="%5."/>
      <w:lvlJc w:val="left"/>
      <w:pPr>
        <w:ind w:left="3600" w:hanging="360"/>
      </w:pPr>
    </w:lvl>
    <w:lvl w:ilvl="5" w:tplc="F6F835D4">
      <w:start w:val="1"/>
      <w:numFmt w:val="lowerRoman"/>
      <w:lvlText w:val="%6."/>
      <w:lvlJc w:val="right"/>
      <w:pPr>
        <w:ind w:left="4320" w:hanging="180"/>
      </w:pPr>
    </w:lvl>
    <w:lvl w:ilvl="6" w:tplc="54A6C250">
      <w:start w:val="1"/>
      <w:numFmt w:val="decimal"/>
      <w:lvlText w:val="%7."/>
      <w:lvlJc w:val="left"/>
      <w:pPr>
        <w:ind w:left="5040" w:hanging="360"/>
      </w:pPr>
    </w:lvl>
    <w:lvl w:ilvl="7" w:tplc="27205B88">
      <w:start w:val="1"/>
      <w:numFmt w:val="lowerLetter"/>
      <w:lvlText w:val="%8."/>
      <w:lvlJc w:val="left"/>
      <w:pPr>
        <w:ind w:left="5760" w:hanging="360"/>
      </w:pPr>
    </w:lvl>
    <w:lvl w:ilvl="8" w:tplc="0A026316">
      <w:start w:val="1"/>
      <w:numFmt w:val="lowerRoman"/>
      <w:lvlText w:val="%9."/>
      <w:lvlJc w:val="right"/>
      <w:pPr>
        <w:ind w:left="6480" w:hanging="180"/>
      </w:pPr>
    </w:lvl>
  </w:abstractNum>
  <w:abstractNum w:abstractNumId="5" w15:restartNumberingAfterBreak="0">
    <w:nsid w:val="0DAD5032"/>
    <w:multiLevelType w:val="hybridMultilevel"/>
    <w:tmpl w:val="DBC6F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ED0669"/>
    <w:multiLevelType w:val="hybridMultilevel"/>
    <w:tmpl w:val="406612A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58A118E"/>
    <w:multiLevelType w:val="hybridMultilevel"/>
    <w:tmpl w:val="FFFFFFFF"/>
    <w:lvl w:ilvl="0" w:tplc="68AC1398">
      <w:start w:val="1"/>
      <w:numFmt w:val="decimal"/>
      <w:lvlText w:val="%1."/>
      <w:lvlJc w:val="left"/>
      <w:pPr>
        <w:ind w:left="720" w:hanging="360"/>
      </w:pPr>
    </w:lvl>
    <w:lvl w:ilvl="1" w:tplc="131451B6">
      <w:start w:val="1"/>
      <w:numFmt w:val="lowerLetter"/>
      <w:lvlText w:val="%2."/>
      <w:lvlJc w:val="left"/>
      <w:pPr>
        <w:ind w:left="1440" w:hanging="360"/>
      </w:pPr>
    </w:lvl>
    <w:lvl w:ilvl="2" w:tplc="15C8ED9E">
      <w:start w:val="1"/>
      <w:numFmt w:val="lowerRoman"/>
      <w:lvlText w:val="%3."/>
      <w:lvlJc w:val="right"/>
      <w:pPr>
        <w:ind w:left="2160" w:hanging="180"/>
      </w:pPr>
    </w:lvl>
    <w:lvl w:ilvl="3" w:tplc="8B7A5EA6">
      <w:start w:val="1"/>
      <w:numFmt w:val="decimal"/>
      <w:lvlText w:val="%4."/>
      <w:lvlJc w:val="left"/>
      <w:pPr>
        <w:ind w:left="2880" w:hanging="360"/>
      </w:pPr>
    </w:lvl>
    <w:lvl w:ilvl="4" w:tplc="74D8E52C">
      <w:start w:val="1"/>
      <w:numFmt w:val="lowerLetter"/>
      <w:lvlText w:val="%5."/>
      <w:lvlJc w:val="left"/>
      <w:pPr>
        <w:ind w:left="3600" w:hanging="360"/>
      </w:pPr>
    </w:lvl>
    <w:lvl w:ilvl="5" w:tplc="90684CB6">
      <w:start w:val="1"/>
      <w:numFmt w:val="lowerRoman"/>
      <w:lvlText w:val="%6."/>
      <w:lvlJc w:val="right"/>
      <w:pPr>
        <w:ind w:left="4320" w:hanging="180"/>
      </w:pPr>
    </w:lvl>
    <w:lvl w:ilvl="6" w:tplc="5D588276">
      <w:start w:val="1"/>
      <w:numFmt w:val="decimal"/>
      <w:lvlText w:val="%7."/>
      <w:lvlJc w:val="left"/>
      <w:pPr>
        <w:ind w:left="5040" w:hanging="360"/>
      </w:pPr>
    </w:lvl>
    <w:lvl w:ilvl="7" w:tplc="7F44F6EE">
      <w:start w:val="1"/>
      <w:numFmt w:val="lowerLetter"/>
      <w:lvlText w:val="%8."/>
      <w:lvlJc w:val="left"/>
      <w:pPr>
        <w:ind w:left="5760" w:hanging="360"/>
      </w:pPr>
    </w:lvl>
    <w:lvl w:ilvl="8" w:tplc="AB1611C8">
      <w:start w:val="1"/>
      <w:numFmt w:val="lowerRoman"/>
      <w:lvlText w:val="%9."/>
      <w:lvlJc w:val="right"/>
      <w:pPr>
        <w:ind w:left="6480" w:hanging="180"/>
      </w:pPr>
    </w:lvl>
  </w:abstractNum>
  <w:abstractNum w:abstractNumId="8" w15:restartNumberingAfterBreak="0">
    <w:nsid w:val="17303547"/>
    <w:multiLevelType w:val="hybridMultilevel"/>
    <w:tmpl w:val="0C383F7A"/>
    <w:lvl w:ilvl="0" w:tplc="04B04C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85B7F96"/>
    <w:multiLevelType w:val="hybridMultilevel"/>
    <w:tmpl w:val="FFFFFFFF"/>
    <w:lvl w:ilvl="0" w:tplc="D110E422">
      <w:start w:val="1"/>
      <w:numFmt w:val="decimal"/>
      <w:lvlText w:val="%1."/>
      <w:lvlJc w:val="left"/>
      <w:pPr>
        <w:ind w:left="720" w:hanging="360"/>
      </w:pPr>
    </w:lvl>
    <w:lvl w:ilvl="1" w:tplc="88C8EA56">
      <w:start w:val="1"/>
      <w:numFmt w:val="lowerLetter"/>
      <w:lvlText w:val="%2."/>
      <w:lvlJc w:val="left"/>
      <w:pPr>
        <w:ind w:left="1440" w:hanging="360"/>
      </w:pPr>
    </w:lvl>
    <w:lvl w:ilvl="2" w:tplc="A3404626">
      <w:start w:val="1"/>
      <w:numFmt w:val="lowerRoman"/>
      <w:lvlText w:val="%3."/>
      <w:lvlJc w:val="right"/>
      <w:pPr>
        <w:ind w:left="2160" w:hanging="180"/>
      </w:pPr>
    </w:lvl>
    <w:lvl w:ilvl="3" w:tplc="7046BE98">
      <w:start w:val="1"/>
      <w:numFmt w:val="decimal"/>
      <w:lvlText w:val="%4."/>
      <w:lvlJc w:val="left"/>
      <w:pPr>
        <w:ind w:left="2880" w:hanging="360"/>
      </w:pPr>
    </w:lvl>
    <w:lvl w:ilvl="4" w:tplc="72F23C44">
      <w:start w:val="1"/>
      <w:numFmt w:val="lowerLetter"/>
      <w:lvlText w:val="%5."/>
      <w:lvlJc w:val="left"/>
      <w:pPr>
        <w:ind w:left="3600" w:hanging="360"/>
      </w:pPr>
    </w:lvl>
    <w:lvl w:ilvl="5" w:tplc="57BE9224">
      <w:start w:val="1"/>
      <w:numFmt w:val="lowerRoman"/>
      <w:lvlText w:val="%6."/>
      <w:lvlJc w:val="right"/>
      <w:pPr>
        <w:ind w:left="4320" w:hanging="180"/>
      </w:pPr>
    </w:lvl>
    <w:lvl w:ilvl="6" w:tplc="FA7AADF2">
      <w:start w:val="1"/>
      <w:numFmt w:val="decimal"/>
      <w:lvlText w:val="%7."/>
      <w:lvlJc w:val="left"/>
      <w:pPr>
        <w:ind w:left="5040" w:hanging="360"/>
      </w:pPr>
    </w:lvl>
    <w:lvl w:ilvl="7" w:tplc="C38ED672">
      <w:start w:val="1"/>
      <w:numFmt w:val="lowerLetter"/>
      <w:lvlText w:val="%8."/>
      <w:lvlJc w:val="left"/>
      <w:pPr>
        <w:ind w:left="5760" w:hanging="360"/>
      </w:pPr>
    </w:lvl>
    <w:lvl w:ilvl="8" w:tplc="8E54BE34">
      <w:start w:val="1"/>
      <w:numFmt w:val="lowerRoman"/>
      <w:lvlText w:val="%9."/>
      <w:lvlJc w:val="right"/>
      <w:pPr>
        <w:ind w:left="6480" w:hanging="180"/>
      </w:pPr>
    </w:lvl>
  </w:abstractNum>
  <w:abstractNum w:abstractNumId="10" w15:restartNumberingAfterBreak="0">
    <w:nsid w:val="1BFF3108"/>
    <w:multiLevelType w:val="hybridMultilevel"/>
    <w:tmpl w:val="89EEEB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1B31ED"/>
    <w:multiLevelType w:val="hybridMultilevel"/>
    <w:tmpl w:val="FFFFFFFF"/>
    <w:lvl w:ilvl="0" w:tplc="0360EF6A">
      <w:start w:val="1"/>
      <w:numFmt w:val="decimal"/>
      <w:lvlText w:val="%1."/>
      <w:lvlJc w:val="left"/>
      <w:pPr>
        <w:ind w:left="720" w:hanging="360"/>
      </w:pPr>
    </w:lvl>
    <w:lvl w:ilvl="1" w:tplc="58BED34C">
      <w:start w:val="1"/>
      <w:numFmt w:val="lowerLetter"/>
      <w:lvlText w:val="%2."/>
      <w:lvlJc w:val="left"/>
      <w:pPr>
        <w:ind w:left="1440" w:hanging="360"/>
      </w:pPr>
    </w:lvl>
    <w:lvl w:ilvl="2" w:tplc="AC8C05EA">
      <w:start w:val="1"/>
      <w:numFmt w:val="lowerRoman"/>
      <w:lvlText w:val="%3."/>
      <w:lvlJc w:val="right"/>
      <w:pPr>
        <w:ind w:left="2160" w:hanging="180"/>
      </w:pPr>
    </w:lvl>
    <w:lvl w:ilvl="3" w:tplc="1DBE75C2">
      <w:start w:val="1"/>
      <w:numFmt w:val="decimal"/>
      <w:lvlText w:val="%4."/>
      <w:lvlJc w:val="left"/>
      <w:pPr>
        <w:ind w:left="2880" w:hanging="360"/>
      </w:pPr>
    </w:lvl>
    <w:lvl w:ilvl="4" w:tplc="0F4A0D46">
      <w:start w:val="1"/>
      <w:numFmt w:val="lowerLetter"/>
      <w:lvlText w:val="%5."/>
      <w:lvlJc w:val="left"/>
      <w:pPr>
        <w:ind w:left="3600" w:hanging="360"/>
      </w:pPr>
    </w:lvl>
    <w:lvl w:ilvl="5" w:tplc="84ECCE36">
      <w:start w:val="1"/>
      <w:numFmt w:val="lowerRoman"/>
      <w:lvlText w:val="%6."/>
      <w:lvlJc w:val="right"/>
      <w:pPr>
        <w:ind w:left="4320" w:hanging="180"/>
      </w:pPr>
    </w:lvl>
    <w:lvl w:ilvl="6" w:tplc="A7D87916">
      <w:start w:val="1"/>
      <w:numFmt w:val="decimal"/>
      <w:lvlText w:val="%7."/>
      <w:lvlJc w:val="left"/>
      <w:pPr>
        <w:ind w:left="5040" w:hanging="360"/>
      </w:pPr>
    </w:lvl>
    <w:lvl w:ilvl="7" w:tplc="D9C27CC4">
      <w:start w:val="1"/>
      <w:numFmt w:val="lowerLetter"/>
      <w:lvlText w:val="%8."/>
      <w:lvlJc w:val="left"/>
      <w:pPr>
        <w:ind w:left="5760" w:hanging="360"/>
      </w:pPr>
    </w:lvl>
    <w:lvl w:ilvl="8" w:tplc="D160EFCC">
      <w:start w:val="1"/>
      <w:numFmt w:val="lowerRoman"/>
      <w:lvlText w:val="%9."/>
      <w:lvlJc w:val="right"/>
      <w:pPr>
        <w:ind w:left="6480" w:hanging="180"/>
      </w:pPr>
    </w:lvl>
  </w:abstractNum>
  <w:abstractNum w:abstractNumId="12" w15:restartNumberingAfterBreak="0">
    <w:nsid w:val="25B43427"/>
    <w:multiLevelType w:val="hybridMultilevel"/>
    <w:tmpl w:val="07D4AE62"/>
    <w:lvl w:ilvl="0" w:tplc="0809001B">
      <w:start w:val="1"/>
      <w:numFmt w:val="lowerRoman"/>
      <w:lvlText w:val="%1."/>
      <w:lvlJc w:val="right"/>
      <w:pPr>
        <w:ind w:left="1500" w:hanging="360"/>
      </w:pPr>
    </w:lvl>
    <w:lvl w:ilvl="1" w:tplc="08090019">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13" w15:restartNumberingAfterBreak="0">
    <w:nsid w:val="26AE1E2D"/>
    <w:multiLevelType w:val="hybridMultilevel"/>
    <w:tmpl w:val="FFFFFFFF"/>
    <w:lvl w:ilvl="0" w:tplc="C344B906">
      <w:start w:val="1"/>
      <w:numFmt w:val="decimal"/>
      <w:lvlText w:val="%1."/>
      <w:lvlJc w:val="left"/>
      <w:pPr>
        <w:ind w:left="720" w:hanging="360"/>
      </w:pPr>
    </w:lvl>
    <w:lvl w:ilvl="1" w:tplc="9B8A79C0">
      <w:start w:val="1"/>
      <w:numFmt w:val="lowerLetter"/>
      <w:lvlText w:val="%2."/>
      <w:lvlJc w:val="left"/>
      <w:pPr>
        <w:ind w:left="1440" w:hanging="360"/>
      </w:pPr>
    </w:lvl>
    <w:lvl w:ilvl="2" w:tplc="390CCCF0">
      <w:start w:val="1"/>
      <w:numFmt w:val="lowerRoman"/>
      <w:lvlText w:val="%3."/>
      <w:lvlJc w:val="right"/>
      <w:pPr>
        <w:ind w:left="2160" w:hanging="180"/>
      </w:pPr>
    </w:lvl>
    <w:lvl w:ilvl="3" w:tplc="B90EE132">
      <w:start w:val="1"/>
      <w:numFmt w:val="decimal"/>
      <w:lvlText w:val="%4."/>
      <w:lvlJc w:val="left"/>
      <w:pPr>
        <w:ind w:left="2880" w:hanging="360"/>
      </w:pPr>
    </w:lvl>
    <w:lvl w:ilvl="4" w:tplc="DF14C1EE">
      <w:start w:val="1"/>
      <w:numFmt w:val="lowerLetter"/>
      <w:lvlText w:val="%5."/>
      <w:lvlJc w:val="left"/>
      <w:pPr>
        <w:ind w:left="3600" w:hanging="360"/>
      </w:pPr>
    </w:lvl>
    <w:lvl w:ilvl="5" w:tplc="7E527712">
      <w:start w:val="1"/>
      <w:numFmt w:val="lowerRoman"/>
      <w:lvlText w:val="%6."/>
      <w:lvlJc w:val="right"/>
      <w:pPr>
        <w:ind w:left="4320" w:hanging="180"/>
      </w:pPr>
    </w:lvl>
    <w:lvl w:ilvl="6" w:tplc="7A267F0C">
      <w:start w:val="1"/>
      <w:numFmt w:val="decimal"/>
      <w:lvlText w:val="%7."/>
      <w:lvlJc w:val="left"/>
      <w:pPr>
        <w:ind w:left="5040" w:hanging="360"/>
      </w:pPr>
    </w:lvl>
    <w:lvl w:ilvl="7" w:tplc="545CB368">
      <w:start w:val="1"/>
      <w:numFmt w:val="lowerLetter"/>
      <w:lvlText w:val="%8."/>
      <w:lvlJc w:val="left"/>
      <w:pPr>
        <w:ind w:left="5760" w:hanging="360"/>
      </w:pPr>
    </w:lvl>
    <w:lvl w:ilvl="8" w:tplc="505EAC02">
      <w:start w:val="1"/>
      <w:numFmt w:val="lowerRoman"/>
      <w:lvlText w:val="%9."/>
      <w:lvlJc w:val="right"/>
      <w:pPr>
        <w:ind w:left="6480" w:hanging="180"/>
      </w:pPr>
    </w:lvl>
  </w:abstractNum>
  <w:abstractNum w:abstractNumId="14" w15:restartNumberingAfterBreak="0">
    <w:nsid w:val="26CE66DE"/>
    <w:multiLevelType w:val="hybridMultilevel"/>
    <w:tmpl w:val="FFFFFFFF"/>
    <w:lvl w:ilvl="0" w:tplc="3648E718">
      <w:start w:val="1"/>
      <w:numFmt w:val="decimal"/>
      <w:lvlText w:val="%1."/>
      <w:lvlJc w:val="left"/>
      <w:pPr>
        <w:ind w:left="720" w:hanging="360"/>
      </w:pPr>
    </w:lvl>
    <w:lvl w:ilvl="1" w:tplc="2110D90A">
      <w:start w:val="1"/>
      <w:numFmt w:val="lowerLetter"/>
      <w:lvlText w:val="%2."/>
      <w:lvlJc w:val="left"/>
      <w:pPr>
        <w:ind w:left="1440" w:hanging="360"/>
      </w:pPr>
    </w:lvl>
    <w:lvl w:ilvl="2" w:tplc="125A43E4">
      <w:start w:val="1"/>
      <w:numFmt w:val="lowerRoman"/>
      <w:lvlText w:val="%3."/>
      <w:lvlJc w:val="right"/>
      <w:pPr>
        <w:ind w:left="2160" w:hanging="180"/>
      </w:pPr>
    </w:lvl>
    <w:lvl w:ilvl="3" w:tplc="06A6755E">
      <w:start w:val="1"/>
      <w:numFmt w:val="decimal"/>
      <w:lvlText w:val="%4."/>
      <w:lvlJc w:val="left"/>
      <w:pPr>
        <w:ind w:left="2880" w:hanging="360"/>
      </w:pPr>
    </w:lvl>
    <w:lvl w:ilvl="4" w:tplc="1A8CE132">
      <w:start w:val="1"/>
      <w:numFmt w:val="lowerLetter"/>
      <w:lvlText w:val="%5."/>
      <w:lvlJc w:val="left"/>
      <w:pPr>
        <w:ind w:left="3600" w:hanging="360"/>
      </w:pPr>
    </w:lvl>
    <w:lvl w:ilvl="5" w:tplc="F224FCDA">
      <w:start w:val="1"/>
      <w:numFmt w:val="lowerRoman"/>
      <w:lvlText w:val="%6."/>
      <w:lvlJc w:val="right"/>
      <w:pPr>
        <w:ind w:left="4320" w:hanging="180"/>
      </w:pPr>
    </w:lvl>
    <w:lvl w:ilvl="6" w:tplc="C5B0A020">
      <w:start w:val="1"/>
      <w:numFmt w:val="decimal"/>
      <w:lvlText w:val="%7."/>
      <w:lvlJc w:val="left"/>
      <w:pPr>
        <w:ind w:left="5040" w:hanging="360"/>
      </w:pPr>
    </w:lvl>
    <w:lvl w:ilvl="7" w:tplc="7FF2ECF0">
      <w:start w:val="1"/>
      <w:numFmt w:val="lowerLetter"/>
      <w:lvlText w:val="%8."/>
      <w:lvlJc w:val="left"/>
      <w:pPr>
        <w:ind w:left="5760" w:hanging="360"/>
      </w:pPr>
    </w:lvl>
    <w:lvl w:ilvl="8" w:tplc="6AA8469A">
      <w:start w:val="1"/>
      <w:numFmt w:val="lowerRoman"/>
      <w:lvlText w:val="%9."/>
      <w:lvlJc w:val="right"/>
      <w:pPr>
        <w:ind w:left="6480" w:hanging="180"/>
      </w:pPr>
    </w:lvl>
  </w:abstractNum>
  <w:abstractNum w:abstractNumId="15" w15:restartNumberingAfterBreak="0">
    <w:nsid w:val="28B85714"/>
    <w:multiLevelType w:val="hybridMultilevel"/>
    <w:tmpl w:val="C686A8BE"/>
    <w:lvl w:ilvl="0" w:tplc="FFFFFFFF">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276200"/>
    <w:multiLevelType w:val="hybridMultilevel"/>
    <w:tmpl w:val="B9EE92B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A2F16E2"/>
    <w:multiLevelType w:val="hybridMultilevel"/>
    <w:tmpl w:val="446404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ECD2C92"/>
    <w:multiLevelType w:val="hybridMultilevel"/>
    <w:tmpl w:val="20DE5E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1C939D0"/>
    <w:multiLevelType w:val="hybridMultilevel"/>
    <w:tmpl w:val="FFFFFFFF"/>
    <w:lvl w:ilvl="0" w:tplc="3C029C6A">
      <w:start w:val="1"/>
      <w:numFmt w:val="decimal"/>
      <w:lvlText w:val="%1."/>
      <w:lvlJc w:val="left"/>
      <w:pPr>
        <w:ind w:left="720" w:hanging="360"/>
      </w:pPr>
    </w:lvl>
    <w:lvl w:ilvl="1" w:tplc="0DDABF2C">
      <w:start w:val="1"/>
      <w:numFmt w:val="lowerLetter"/>
      <w:lvlText w:val="%2."/>
      <w:lvlJc w:val="left"/>
      <w:pPr>
        <w:ind w:left="1440" w:hanging="360"/>
      </w:pPr>
    </w:lvl>
    <w:lvl w:ilvl="2" w:tplc="83B8BA8C">
      <w:start w:val="1"/>
      <w:numFmt w:val="lowerRoman"/>
      <w:lvlText w:val="%3."/>
      <w:lvlJc w:val="right"/>
      <w:pPr>
        <w:ind w:left="2160" w:hanging="180"/>
      </w:pPr>
    </w:lvl>
    <w:lvl w:ilvl="3" w:tplc="0D8C0BE4">
      <w:start w:val="1"/>
      <w:numFmt w:val="decimal"/>
      <w:lvlText w:val="%4."/>
      <w:lvlJc w:val="left"/>
      <w:pPr>
        <w:ind w:left="2880" w:hanging="360"/>
      </w:pPr>
    </w:lvl>
    <w:lvl w:ilvl="4" w:tplc="9B2C62B4">
      <w:start w:val="1"/>
      <w:numFmt w:val="lowerLetter"/>
      <w:lvlText w:val="%5."/>
      <w:lvlJc w:val="left"/>
      <w:pPr>
        <w:ind w:left="3600" w:hanging="360"/>
      </w:pPr>
    </w:lvl>
    <w:lvl w:ilvl="5" w:tplc="F58A6404">
      <w:start w:val="1"/>
      <w:numFmt w:val="lowerRoman"/>
      <w:lvlText w:val="%6."/>
      <w:lvlJc w:val="right"/>
      <w:pPr>
        <w:ind w:left="4320" w:hanging="180"/>
      </w:pPr>
    </w:lvl>
    <w:lvl w:ilvl="6" w:tplc="77E06D14">
      <w:start w:val="1"/>
      <w:numFmt w:val="decimal"/>
      <w:lvlText w:val="%7."/>
      <w:lvlJc w:val="left"/>
      <w:pPr>
        <w:ind w:left="5040" w:hanging="360"/>
      </w:pPr>
    </w:lvl>
    <w:lvl w:ilvl="7" w:tplc="F85A1E34">
      <w:start w:val="1"/>
      <w:numFmt w:val="lowerLetter"/>
      <w:lvlText w:val="%8."/>
      <w:lvlJc w:val="left"/>
      <w:pPr>
        <w:ind w:left="5760" w:hanging="360"/>
      </w:pPr>
    </w:lvl>
    <w:lvl w:ilvl="8" w:tplc="32C4EA0C">
      <w:start w:val="1"/>
      <w:numFmt w:val="lowerRoman"/>
      <w:lvlText w:val="%9."/>
      <w:lvlJc w:val="right"/>
      <w:pPr>
        <w:ind w:left="6480" w:hanging="180"/>
      </w:pPr>
    </w:lvl>
  </w:abstractNum>
  <w:abstractNum w:abstractNumId="20" w15:restartNumberingAfterBreak="0">
    <w:nsid w:val="35110A59"/>
    <w:multiLevelType w:val="hybridMultilevel"/>
    <w:tmpl w:val="3726F98C"/>
    <w:lvl w:ilvl="0" w:tplc="DF4887DE">
      <w:start w:val="1"/>
      <w:numFmt w:val="upperLetter"/>
      <w:lvlText w:val="%1."/>
      <w:lvlJc w:val="left"/>
      <w:pPr>
        <w:ind w:left="720" w:hanging="360"/>
      </w:pPr>
      <w:rPr>
        <w:rFonts w:eastAsiaTheme="minorEastAsia" w:hint="default"/>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8F434CF"/>
    <w:multiLevelType w:val="hybridMultilevel"/>
    <w:tmpl w:val="FFFFFFFF"/>
    <w:lvl w:ilvl="0" w:tplc="65E4494E">
      <w:start w:val="1"/>
      <w:numFmt w:val="decimal"/>
      <w:lvlText w:val="%1."/>
      <w:lvlJc w:val="left"/>
      <w:pPr>
        <w:ind w:left="720" w:hanging="360"/>
      </w:pPr>
    </w:lvl>
    <w:lvl w:ilvl="1" w:tplc="AA46BFE6">
      <w:start w:val="1"/>
      <w:numFmt w:val="lowerLetter"/>
      <w:lvlText w:val="%2."/>
      <w:lvlJc w:val="left"/>
      <w:pPr>
        <w:ind w:left="1440" w:hanging="360"/>
      </w:pPr>
    </w:lvl>
    <w:lvl w:ilvl="2" w:tplc="8476098E">
      <w:start w:val="1"/>
      <w:numFmt w:val="lowerRoman"/>
      <w:lvlText w:val="%3."/>
      <w:lvlJc w:val="right"/>
      <w:pPr>
        <w:ind w:left="2160" w:hanging="180"/>
      </w:pPr>
    </w:lvl>
    <w:lvl w:ilvl="3" w:tplc="F00A6C32">
      <w:start w:val="1"/>
      <w:numFmt w:val="decimal"/>
      <w:lvlText w:val="%4."/>
      <w:lvlJc w:val="left"/>
      <w:pPr>
        <w:ind w:left="2880" w:hanging="360"/>
      </w:pPr>
    </w:lvl>
    <w:lvl w:ilvl="4" w:tplc="11A8C08E">
      <w:start w:val="1"/>
      <w:numFmt w:val="lowerLetter"/>
      <w:lvlText w:val="%5."/>
      <w:lvlJc w:val="left"/>
      <w:pPr>
        <w:ind w:left="3600" w:hanging="360"/>
      </w:pPr>
    </w:lvl>
    <w:lvl w:ilvl="5" w:tplc="B9EC4D1A">
      <w:start w:val="1"/>
      <w:numFmt w:val="lowerRoman"/>
      <w:lvlText w:val="%6."/>
      <w:lvlJc w:val="right"/>
      <w:pPr>
        <w:ind w:left="4320" w:hanging="180"/>
      </w:pPr>
    </w:lvl>
    <w:lvl w:ilvl="6" w:tplc="4356B05C">
      <w:start w:val="1"/>
      <w:numFmt w:val="decimal"/>
      <w:lvlText w:val="%7."/>
      <w:lvlJc w:val="left"/>
      <w:pPr>
        <w:ind w:left="5040" w:hanging="360"/>
      </w:pPr>
    </w:lvl>
    <w:lvl w:ilvl="7" w:tplc="70EC922E">
      <w:start w:val="1"/>
      <w:numFmt w:val="lowerLetter"/>
      <w:lvlText w:val="%8."/>
      <w:lvlJc w:val="left"/>
      <w:pPr>
        <w:ind w:left="5760" w:hanging="360"/>
      </w:pPr>
    </w:lvl>
    <w:lvl w:ilvl="8" w:tplc="93489EA0">
      <w:start w:val="1"/>
      <w:numFmt w:val="lowerRoman"/>
      <w:lvlText w:val="%9."/>
      <w:lvlJc w:val="right"/>
      <w:pPr>
        <w:ind w:left="6480" w:hanging="180"/>
      </w:pPr>
    </w:lvl>
  </w:abstractNum>
  <w:abstractNum w:abstractNumId="22" w15:restartNumberingAfterBreak="0">
    <w:nsid w:val="39E2589B"/>
    <w:multiLevelType w:val="hybridMultilevel"/>
    <w:tmpl w:val="974A9C1C"/>
    <w:lvl w:ilvl="0" w:tplc="08090015">
      <w:start w:val="7"/>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A4B0BEC"/>
    <w:multiLevelType w:val="hybridMultilevel"/>
    <w:tmpl w:val="FFFFFFFF"/>
    <w:lvl w:ilvl="0" w:tplc="009CB288">
      <w:start w:val="1"/>
      <w:numFmt w:val="decimal"/>
      <w:lvlText w:val="%1."/>
      <w:lvlJc w:val="left"/>
      <w:pPr>
        <w:ind w:left="720" w:hanging="360"/>
      </w:pPr>
    </w:lvl>
    <w:lvl w:ilvl="1" w:tplc="788E6EEA">
      <w:start w:val="1"/>
      <w:numFmt w:val="lowerLetter"/>
      <w:lvlText w:val="%2."/>
      <w:lvlJc w:val="left"/>
      <w:pPr>
        <w:ind w:left="1440" w:hanging="360"/>
      </w:pPr>
    </w:lvl>
    <w:lvl w:ilvl="2" w:tplc="97285BF0">
      <w:start w:val="1"/>
      <w:numFmt w:val="lowerRoman"/>
      <w:lvlText w:val="%3."/>
      <w:lvlJc w:val="right"/>
      <w:pPr>
        <w:ind w:left="2160" w:hanging="180"/>
      </w:pPr>
    </w:lvl>
    <w:lvl w:ilvl="3" w:tplc="71EE55E2">
      <w:start w:val="1"/>
      <w:numFmt w:val="decimal"/>
      <w:lvlText w:val="%4."/>
      <w:lvlJc w:val="left"/>
      <w:pPr>
        <w:ind w:left="2880" w:hanging="360"/>
      </w:pPr>
    </w:lvl>
    <w:lvl w:ilvl="4" w:tplc="3EA46280">
      <w:start w:val="1"/>
      <w:numFmt w:val="lowerLetter"/>
      <w:lvlText w:val="%5."/>
      <w:lvlJc w:val="left"/>
      <w:pPr>
        <w:ind w:left="3600" w:hanging="360"/>
      </w:pPr>
    </w:lvl>
    <w:lvl w:ilvl="5" w:tplc="48228C64">
      <w:start w:val="1"/>
      <w:numFmt w:val="lowerRoman"/>
      <w:lvlText w:val="%6."/>
      <w:lvlJc w:val="right"/>
      <w:pPr>
        <w:ind w:left="4320" w:hanging="180"/>
      </w:pPr>
    </w:lvl>
    <w:lvl w:ilvl="6" w:tplc="558065C2">
      <w:start w:val="1"/>
      <w:numFmt w:val="decimal"/>
      <w:lvlText w:val="%7."/>
      <w:lvlJc w:val="left"/>
      <w:pPr>
        <w:ind w:left="5040" w:hanging="360"/>
      </w:pPr>
    </w:lvl>
    <w:lvl w:ilvl="7" w:tplc="50A68308">
      <w:start w:val="1"/>
      <w:numFmt w:val="lowerLetter"/>
      <w:lvlText w:val="%8."/>
      <w:lvlJc w:val="left"/>
      <w:pPr>
        <w:ind w:left="5760" w:hanging="360"/>
      </w:pPr>
    </w:lvl>
    <w:lvl w:ilvl="8" w:tplc="34AABC58">
      <w:start w:val="1"/>
      <w:numFmt w:val="lowerRoman"/>
      <w:lvlText w:val="%9."/>
      <w:lvlJc w:val="right"/>
      <w:pPr>
        <w:ind w:left="6480" w:hanging="180"/>
      </w:pPr>
    </w:lvl>
  </w:abstractNum>
  <w:abstractNum w:abstractNumId="24" w15:restartNumberingAfterBreak="0">
    <w:nsid w:val="3FCB1C76"/>
    <w:multiLevelType w:val="hybridMultilevel"/>
    <w:tmpl w:val="FFFFFFFF"/>
    <w:lvl w:ilvl="0" w:tplc="0D8612CC">
      <w:start w:val="1"/>
      <w:numFmt w:val="decimal"/>
      <w:lvlText w:val="%1."/>
      <w:lvlJc w:val="left"/>
      <w:pPr>
        <w:ind w:left="720" w:hanging="360"/>
      </w:pPr>
    </w:lvl>
    <w:lvl w:ilvl="1" w:tplc="97E236BE">
      <w:start w:val="1"/>
      <w:numFmt w:val="lowerLetter"/>
      <w:lvlText w:val="%2."/>
      <w:lvlJc w:val="left"/>
      <w:pPr>
        <w:ind w:left="1440" w:hanging="360"/>
      </w:pPr>
    </w:lvl>
    <w:lvl w:ilvl="2" w:tplc="6FD245EA">
      <w:start w:val="1"/>
      <w:numFmt w:val="lowerRoman"/>
      <w:lvlText w:val="%3."/>
      <w:lvlJc w:val="right"/>
      <w:pPr>
        <w:ind w:left="2160" w:hanging="180"/>
      </w:pPr>
    </w:lvl>
    <w:lvl w:ilvl="3" w:tplc="8264A2A6">
      <w:start w:val="1"/>
      <w:numFmt w:val="decimal"/>
      <w:lvlText w:val="%4."/>
      <w:lvlJc w:val="left"/>
      <w:pPr>
        <w:ind w:left="2880" w:hanging="360"/>
      </w:pPr>
    </w:lvl>
    <w:lvl w:ilvl="4" w:tplc="24B0D2A2">
      <w:start w:val="1"/>
      <w:numFmt w:val="lowerLetter"/>
      <w:lvlText w:val="%5."/>
      <w:lvlJc w:val="left"/>
      <w:pPr>
        <w:ind w:left="3600" w:hanging="360"/>
      </w:pPr>
    </w:lvl>
    <w:lvl w:ilvl="5" w:tplc="374266C4">
      <w:start w:val="1"/>
      <w:numFmt w:val="lowerRoman"/>
      <w:lvlText w:val="%6."/>
      <w:lvlJc w:val="right"/>
      <w:pPr>
        <w:ind w:left="4320" w:hanging="180"/>
      </w:pPr>
    </w:lvl>
    <w:lvl w:ilvl="6" w:tplc="C72C5660">
      <w:start w:val="1"/>
      <w:numFmt w:val="decimal"/>
      <w:lvlText w:val="%7."/>
      <w:lvlJc w:val="left"/>
      <w:pPr>
        <w:ind w:left="5040" w:hanging="360"/>
      </w:pPr>
    </w:lvl>
    <w:lvl w:ilvl="7" w:tplc="1578FADE">
      <w:start w:val="1"/>
      <w:numFmt w:val="lowerLetter"/>
      <w:lvlText w:val="%8."/>
      <w:lvlJc w:val="left"/>
      <w:pPr>
        <w:ind w:left="5760" w:hanging="360"/>
      </w:pPr>
    </w:lvl>
    <w:lvl w:ilvl="8" w:tplc="DA7C3EDC">
      <w:start w:val="1"/>
      <w:numFmt w:val="lowerRoman"/>
      <w:lvlText w:val="%9."/>
      <w:lvlJc w:val="right"/>
      <w:pPr>
        <w:ind w:left="6480" w:hanging="180"/>
      </w:pPr>
    </w:lvl>
  </w:abstractNum>
  <w:abstractNum w:abstractNumId="25" w15:restartNumberingAfterBreak="0">
    <w:nsid w:val="4065178E"/>
    <w:multiLevelType w:val="multilevel"/>
    <w:tmpl w:val="412CA3C6"/>
    <w:lvl w:ilvl="0">
      <w:start w:val="1"/>
      <w:numFmt w:val="decimal"/>
      <w:pStyle w:val="Style1"/>
      <w:lvlText w:val="%1."/>
      <w:lvlJc w:val="left"/>
      <w:pPr>
        <w:tabs>
          <w:tab w:val="num" w:pos="709"/>
        </w:tabs>
        <w:ind w:left="709" w:hanging="709"/>
      </w:pPr>
      <w:rPr>
        <w:rFonts w:ascii="Arial" w:hAnsi="Arial" w:hint="default"/>
        <w:b/>
        <w:i w:val="0"/>
        <w:sz w:val="22"/>
      </w:rPr>
    </w:lvl>
    <w:lvl w:ilvl="1">
      <w:start w:val="1"/>
      <w:numFmt w:val="decimal"/>
      <w:lvlRestart w:val="0"/>
      <w:lvlText w:val="%2."/>
      <w:lvlJc w:val="left"/>
      <w:pPr>
        <w:tabs>
          <w:tab w:val="num" w:pos="709"/>
        </w:tabs>
        <w:ind w:left="709" w:hanging="709"/>
      </w:pPr>
      <w:rPr>
        <w:rFonts w:ascii="Arial" w:hAnsi="Arial" w:hint="default"/>
        <w:b w:val="0"/>
        <w:i w:val="0"/>
        <w:sz w:val="22"/>
      </w:rPr>
    </w:lvl>
    <w:lvl w:ilvl="2">
      <w:start w:val="1"/>
      <w:numFmt w:val="decimal"/>
      <w:lvlRestart w:val="1"/>
      <w:pStyle w:val="Style2"/>
      <w:lvlText w:val="%1.%3"/>
      <w:lvlJc w:val="left"/>
      <w:pPr>
        <w:tabs>
          <w:tab w:val="num" w:pos="1418"/>
        </w:tabs>
        <w:ind w:left="1418" w:hanging="709"/>
      </w:pPr>
      <w:rPr>
        <w:rFonts w:ascii="Arial" w:hAnsi="Arial" w:hint="default"/>
        <w:b w:val="0"/>
        <w:i w:val="0"/>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45D66D89"/>
    <w:multiLevelType w:val="hybridMultilevel"/>
    <w:tmpl w:val="C686A8BE"/>
    <w:lvl w:ilvl="0" w:tplc="FFFFFFFF">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6754521"/>
    <w:multiLevelType w:val="hybridMultilevel"/>
    <w:tmpl w:val="00B20C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80246A5"/>
    <w:multiLevelType w:val="hybridMultilevel"/>
    <w:tmpl w:val="EBBA040A"/>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4A6F4706"/>
    <w:multiLevelType w:val="hybridMultilevel"/>
    <w:tmpl w:val="FFFFFFFF"/>
    <w:lvl w:ilvl="0" w:tplc="D368BA8E">
      <w:start w:val="1"/>
      <w:numFmt w:val="decimal"/>
      <w:lvlText w:val="%1."/>
      <w:lvlJc w:val="left"/>
      <w:pPr>
        <w:ind w:left="720" w:hanging="360"/>
      </w:pPr>
    </w:lvl>
    <w:lvl w:ilvl="1" w:tplc="820ED698">
      <w:start w:val="1"/>
      <w:numFmt w:val="lowerLetter"/>
      <w:lvlText w:val="%2."/>
      <w:lvlJc w:val="left"/>
      <w:pPr>
        <w:ind w:left="1440" w:hanging="360"/>
      </w:pPr>
    </w:lvl>
    <w:lvl w:ilvl="2" w:tplc="00729044">
      <w:start w:val="1"/>
      <w:numFmt w:val="lowerRoman"/>
      <w:lvlText w:val="%3."/>
      <w:lvlJc w:val="right"/>
      <w:pPr>
        <w:ind w:left="2160" w:hanging="180"/>
      </w:pPr>
    </w:lvl>
    <w:lvl w:ilvl="3" w:tplc="0A1062D2">
      <w:start w:val="1"/>
      <w:numFmt w:val="decimal"/>
      <w:lvlText w:val="%4."/>
      <w:lvlJc w:val="left"/>
      <w:pPr>
        <w:ind w:left="2880" w:hanging="360"/>
      </w:pPr>
    </w:lvl>
    <w:lvl w:ilvl="4" w:tplc="9788E416">
      <w:start w:val="1"/>
      <w:numFmt w:val="lowerLetter"/>
      <w:lvlText w:val="%5."/>
      <w:lvlJc w:val="left"/>
      <w:pPr>
        <w:ind w:left="3600" w:hanging="360"/>
      </w:pPr>
    </w:lvl>
    <w:lvl w:ilvl="5" w:tplc="D0DAD76E">
      <w:start w:val="1"/>
      <w:numFmt w:val="lowerRoman"/>
      <w:lvlText w:val="%6."/>
      <w:lvlJc w:val="right"/>
      <w:pPr>
        <w:ind w:left="4320" w:hanging="180"/>
      </w:pPr>
    </w:lvl>
    <w:lvl w:ilvl="6" w:tplc="36A83E8E">
      <w:start w:val="1"/>
      <w:numFmt w:val="decimal"/>
      <w:lvlText w:val="%7."/>
      <w:lvlJc w:val="left"/>
      <w:pPr>
        <w:ind w:left="5040" w:hanging="360"/>
      </w:pPr>
    </w:lvl>
    <w:lvl w:ilvl="7" w:tplc="415E0BC8">
      <w:start w:val="1"/>
      <w:numFmt w:val="lowerLetter"/>
      <w:lvlText w:val="%8."/>
      <w:lvlJc w:val="left"/>
      <w:pPr>
        <w:ind w:left="5760" w:hanging="360"/>
      </w:pPr>
    </w:lvl>
    <w:lvl w:ilvl="8" w:tplc="659A57AA">
      <w:start w:val="1"/>
      <w:numFmt w:val="lowerRoman"/>
      <w:lvlText w:val="%9."/>
      <w:lvlJc w:val="right"/>
      <w:pPr>
        <w:ind w:left="6480" w:hanging="180"/>
      </w:pPr>
    </w:lvl>
  </w:abstractNum>
  <w:abstractNum w:abstractNumId="30" w15:restartNumberingAfterBreak="0">
    <w:nsid w:val="4CF513B1"/>
    <w:multiLevelType w:val="hybridMultilevel"/>
    <w:tmpl w:val="FFFFFFFF"/>
    <w:lvl w:ilvl="0" w:tplc="61522342">
      <w:start w:val="1"/>
      <w:numFmt w:val="decimal"/>
      <w:lvlText w:val="%1."/>
      <w:lvlJc w:val="left"/>
      <w:pPr>
        <w:ind w:left="720" w:hanging="360"/>
      </w:pPr>
    </w:lvl>
    <w:lvl w:ilvl="1" w:tplc="154EB656">
      <w:start w:val="1"/>
      <w:numFmt w:val="lowerLetter"/>
      <w:lvlText w:val="%2."/>
      <w:lvlJc w:val="left"/>
      <w:pPr>
        <w:ind w:left="1440" w:hanging="360"/>
      </w:pPr>
    </w:lvl>
    <w:lvl w:ilvl="2" w:tplc="9C46BB02">
      <w:start w:val="1"/>
      <w:numFmt w:val="lowerRoman"/>
      <w:lvlText w:val="%3."/>
      <w:lvlJc w:val="right"/>
      <w:pPr>
        <w:ind w:left="2160" w:hanging="180"/>
      </w:pPr>
    </w:lvl>
    <w:lvl w:ilvl="3" w:tplc="C21C259A">
      <w:start w:val="1"/>
      <w:numFmt w:val="decimal"/>
      <w:lvlText w:val="%4."/>
      <w:lvlJc w:val="left"/>
      <w:pPr>
        <w:ind w:left="2880" w:hanging="360"/>
      </w:pPr>
    </w:lvl>
    <w:lvl w:ilvl="4" w:tplc="12EAF81E">
      <w:start w:val="1"/>
      <w:numFmt w:val="lowerLetter"/>
      <w:lvlText w:val="%5."/>
      <w:lvlJc w:val="left"/>
      <w:pPr>
        <w:ind w:left="3600" w:hanging="360"/>
      </w:pPr>
    </w:lvl>
    <w:lvl w:ilvl="5" w:tplc="470C2B42">
      <w:start w:val="1"/>
      <w:numFmt w:val="lowerRoman"/>
      <w:lvlText w:val="%6."/>
      <w:lvlJc w:val="right"/>
      <w:pPr>
        <w:ind w:left="4320" w:hanging="180"/>
      </w:pPr>
    </w:lvl>
    <w:lvl w:ilvl="6" w:tplc="FC807A68">
      <w:start w:val="1"/>
      <w:numFmt w:val="decimal"/>
      <w:lvlText w:val="%7."/>
      <w:lvlJc w:val="left"/>
      <w:pPr>
        <w:ind w:left="5040" w:hanging="360"/>
      </w:pPr>
    </w:lvl>
    <w:lvl w:ilvl="7" w:tplc="5B1E1C8C">
      <w:start w:val="1"/>
      <w:numFmt w:val="lowerLetter"/>
      <w:lvlText w:val="%8."/>
      <w:lvlJc w:val="left"/>
      <w:pPr>
        <w:ind w:left="5760" w:hanging="360"/>
      </w:pPr>
    </w:lvl>
    <w:lvl w:ilvl="8" w:tplc="84D2FB64">
      <w:start w:val="1"/>
      <w:numFmt w:val="lowerRoman"/>
      <w:lvlText w:val="%9."/>
      <w:lvlJc w:val="right"/>
      <w:pPr>
        <w:ind w:left="6480" w:hanging="180"/>
      </w:pPr>
    </w:lvl>
  </w:abstractNum>
  <w:abstractNum w:abstractNumId="31" w15:restartNumberingAfterBreak="0">
    <w:nsid w:val="53343E97"/>
    <w:multiLevelType w:val="hybridMultilevel"/>
    <w:tmpl w:val="FFFFFFFF"/>
    <w:lvl w:ilvl="0" w:tplc="C978A1BC">
      <w:start w:val="1"/>
      <w:numFmt w:val="decimal"/>
      <w:lvlText w:val="%1."/>
      <w:lvlJc w:val="left"/>
      <w:pPr>
        <w:ind w:left="720" w:hanging="360"/>
      </w:pPr>
    </w:lvl>
    <w:lvl w:ilvl="1" w:tplc="5A943AB0">
      <w:start w:val="1"/>
      <w:numFmt w:val="lowerLetter"/>
      <w:lvlText w:val="%2."/>
      <w:lvlJc w:val="left"/>
      <w:pPr>
        <w:ind w:left="1440" w:hanging="360"/>
      </w:pPr>
    </w:lvl>
    <w:lvl w:ilvl="2" w:tplc="FF980250">
      <w:start w:val="1"/>
      <w:numFmt w:val="lowerRoman"/>
      <w:lvlText w:val="%3."/>
      <w:lvlJc w:val="right"/>
      <w:pPr>
        <w:ind w:left="2160" w:hanging="180"/>
      </w:pPr>
    </w:lvl>
    <w:lvl w:ilvl="3" w:tplc="F14C8F1C">
      <w:start w:val="1"/>
      <w:numFmt w:val="decimal"/>
      <w:lvlText w:val="%4."/>
      <w:lvlJc w:val="left"/>
      <w:pPr>
        <w:ind w:left="2880" w:hanging="360"/>
      </w:pPr>
    </w:lvl>
    <w:lvl w:ilvl="4" w:tplc="91F4C664">
      <w:start w:val="1"/>
      <w:numFmt w:val="lowerLetter"/>
      <w:lvlText w:val="%5."/>
      <w:lvlJc w:val="left"/>
      <w:pPr>
        <w:ind w:left="3600" w:hanging="360"/>
      </w:pPr>
    </w:lvl>
    <w:lvl w:ilvl="5" w:tplc="9472750C">
      <w:start w:val="1"/>
      <w:numFmt w:val="lowerRoman"/>
      <w:lvlText w:val="%6."/>
      <w:lvlJc w:val="right"/>
      <w:pPr>
        <w:ind w:left="4320" w:hanging="180"/>
      </w:pPr>
    </w:lvl>
    <w:lvl w:ilvl="6" w:tplc="D3E212EE">
      <w:start w:val="1"/>
      <w:numFmt w:val="decimal"/>
      <w:lvlText w:val="%7."/>
      <w:lvlJc w:val="left"/>
      <w:pPr>
        <w:ind w:left="5040" w:hanging="360"/>
      </w:pPr>
    </w:lvl>
    <w:lvl w:ilvl="7" w:tplc="A39AE130">
      <w:start w:val="1"/>
      <w:numFmt w:val="lowerLetter"/>
      <w:lvlText w:val="%8."/>
      <w:lvlJc w:val="left"/>
      <w:pPr>
        <w:ind w:left="5760" w:hanging="360"/>
      </w:pPr>
    </w:lvl>
    <w:lvl w:ilvl="8" w:tplc="813A283C">
      <w:start w:val="1"/>
      <w:numFmt w:val="lowerRoman"/>
      <w:lvlText w:val="%9."/>
      <w:lvlJc w:val="right"/>
      <w:pPr>
        <w:ind w:left="6480" w:hanging="180"/>
      </w:pPr>
    </w:lvl>
  </w:abstractNum>
  <w:abstractNum w:abstractNumId="32" w15:restartNumberingAfterBreak="0">
    <w:nsid w:val="53397048"/>
    <w:multiLevelType w:val="hybridMultilevel"/>
    <w:tmpl w:val="A5121544"/>
    <w:lvl w:ilvl="0" w:tplc="08090015">
      <w:start w:val="1"/>
      <w:numFmt w:val="upp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5ADF6BC6"/>
    <w:multiLevelType w:val="hybridMultilevel"/>
    <w:tmpl w:val="D942422E"/>
    <w:lvl w:ilvl="0" w:tplc="59463B3A">
      <w:start w:val="1"/>
      <w:numFmt w:val="lowerLetter"/>
      <w:lvlText w:val="%1."/>
      <w:lvlJc w:val="left"/>
      <w:pPr>
        <w:ind w:left="720" w:hanging="360"/>
      </w:pPr>
    </w:lvl>
    <w:lvl w:ilvl="1" w:tplc="A8AC4980">
      <w:start w:val="1"/>
      <w:numFmt w:val="lowerLetter"/>
      <w:lvlText w:val="%2."/>
      <w:lvlJc w:val="left"/>
      <w:pPr>
        <w:ind w:left="1440" w:hanging="360"/>
      </w:pPr>
    </w:lvl>
    <w:lvl w:ilvl="2" w:tplc="2720810A">
      <w:start w:val="1"/>
      <w:numFmt w:val="lowerRoman"/>
      <w:lvlText w:val="%3."/>
      <w:lvlJc w:val="right"/>
      <w:pPr>
        <w:ind w:left="2160" w:hanging="180"/>
      </w:pPr>
    </w:lvl>
    <w:lvl w:ilvl="3" w:tplc="060A19A2">
      <w:start w:val="1"/>
      <w:numFmt w:val="decimal"/>
      <w:lvlText w:val="%4."/>
      <w:lvlJc w:val="left"/>
      <w:pPr>
        <w:ind w:left="2880" w:hanging="360"/>
      </w:pPr>
    </w:lvl>
    <w:lvl w:ilvl="4" w:tplc="A02E8986">
      <w:start w:val="1"/>
      <w:numFmt w:val="lowerLetter"/>
      <w:lvlText w:val="%5."/>
      <w:lvlJc w:val="left"/>
      <w:pPr>
        <w:ind w:left="3600" w:hanging="360"/>
      </w:pPr>
    </w:lvl>
    <w:lvl w:ilvl="5" w:tplc="7AC2F62C">
      <w:start w:val="1"/>
      <w:numFmt w:val="lowerRoman"/>
      <w:lvlText w:val="%6."/>
      <w:lvlJc w:val="right"/>
      <w:pPr>
        <w:ind w:left="4320" w:hanging="180"/>
      </w:pPr>
    </w:lvl>
    <w:lvl w:ilvl="6" w:tplc="9574ECE6">
      <w:start w:val="1"/>
      <w:numFmt w:val="decimal"/>
      <w:lvlText w:val="%7."/>
      <w:lvlJc w:val="left"/>
      <w:pPr>
        <w:ind w:left="5040" w:hanging="360"/>
      </w:pPr>
    </w:lvl>
    <w:lvl w:ilvl="7" w:tplc="E2AC6BB2">
      <w:start w:val="1"/>
      <w:numFmt w:val="lowerLetter"/>
      <w:lvlText w:val="%8."/>
      <w:lvlJc w:val="left"/>
      <w:pPr>
        <w:ind w:left="5760" w:hanging="360"/>
      </w:pPr>
    </w:lvl>
    <w:lvl w:ilvl="8" w:tplc="1A7A2056">
      <w:start w:val="1"/>
      <w:numFmt w:val="lowerRoman"/>
      <w:lvlText w:val="%9."/>
      <w:lvlJc w:val="right"/>
      <w:pPr>
        <w:ind w:left="6480" w:hanging="180"/>
      </w:pPr>
    </w:lvl>
  </w:abstractNum>
  <w:abstractNum w:abstractNumId="34" w15:restartNumberingAfterBreak="0">
    <w:nsid w:val="5C741304"/>
    <w:multiLevelType w:val="hybridMultilevel"/>
    <w:tmpl w:val="FFFFFFFF"/>
    <w:lvl w:ilvl="0" w:tplc="6018DB70">
      <w:start w:val="1"/>
      <w:numFmt w:val="decimal"/>
      <w:lvlText w:val="%1."/>
      <w:lvlJc w:val="left"/>
      <w:pPr>
        <w:ind w:left="720" w:hanging="360"/>
      </w:pPr>
    </w:lvl>
    <w:lvl w:ilvl="1" w:tplc="1BB2BC38">
      <w:start w:val="1"/>
      <w:numFmt w:val="lowerLetter"/>
      <w:lvlText w:val="%2."/>
      <w:lvlJc w:val="left"/>
      <w:pPr>
        <w:ind w:left="1440" w:hanging="360"/>
      </w:pPr>
    </w:lvl>
    <w:lvl w:ilvl="2" w:tplc="51C46754">
      <w:start w:val="1"/>
      <w:numFmt w:val="lowerRoman"/>
      <w:lvlText w:val="%3."/>
      <w:lvlJc w:val="right"/>
      <w:pPr>
        <w:ind w:left="2160" w:hanging="180"/>
      </w:pPr>
    </w:lvl>
    <w:lvl w:ilvl="3" w:tplc="5B7C3704">
      <w:start w:val="1"/>
      <w:numFmt w:val="decimal"/>
      <w:lvlText w:val="%4."/>
      <w:lvlJc w:val="left"/>
      <w:pPr>
        <w:ind w:left="2880" w:hanging="360"/>
      </w:pPr>
    </w:lvl>
    <w:lvl w:ilvl="4" w:tplc="E5BA9AB0">
      <w:start w:val="1"/>
      <w:numFmt w:val="lowerLetter"/>
      <w:lvlText w:val="%5."/>
      <w:lvlJc w:val="left"/>
      <w:pPr>
        <w:ind w:left="3600" w:hanging="360"/>
      </w:pPr>
    </w:lvl>
    <w:lvl w:ilvl="5" w:tplc="EE889038">
      <w:start w:val="1"/>
      <w:numFmt w:val="lowerRoman"/>
      <w:lvlText w:val="%6."/>
      <w:lvlJc w:val="right"/>
      <w:pPr>
        <w:ind w:left="4320" w:hanging="180"/>
      </w:pPr>
    </w:lvl>
    <w:lvl w:ilvl="6" w:tplc="17B27E60">
      <w:start w:val="1"/>
      <w:numFmt w:val="decimal"/>
      <w:lvlText w:val="%7."/>
      <w:lvlJc w:val="left"/>
      <w:pPr>
        <w:ind w:left="5040" w:hanging="360"/>
      </w:pPr>
    </w:lvl>
    <w:lvl w:ilvl="7" w:tplc="BA9C8476">
      <w:start w:val="1"/>
      <w:numFmt w:val="lowerLetter"/>
      <w:lvlText w:val="%8."/>
      <w:lvlJc w:val="left"/>
      <w:pPr>
        <w:ind w:left="5760" w:hanging="360"/>
      </w:pPr>
    </w:lvl>
    <w:lvl w:ilvl="8" w:tplc="2D72E260">
      <w:start w:val="1"/>
      <w:numFmt w:val="lowerRoman"/>
      <w:lvlText w:val="%9."/>
      <w:lvlJc w:val="right"/>
      <w:pPr>
        <w:ind w:left="6480" w:hanging="180"/>
      </w:pPr>
    </w:lvl>
  </w:abstractNum>
  <w:abstractNum w:abstractNumId="35" w15:restartNumberingAfterBreak="0">
    <w:nsid w:val="5CA57C20"/>
    <w:multiLevelType w:val="hybridMultilevel"/>
    <w:tmpl w:val="45A2C4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F410622"/>
    <w:multiLevelType w:val="hybridMultilevel"/>
    <w:tmpl w:val="0ED8F1F0"/>
    <w:lvl w:ilvl="0" w:tplc="C5C830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36A1FA1"/>
    <w:multiLevelType w:val="hybridMultilevel"/>
    <w:tmpl w:val="F9142B02"/>
    <w:lvl w:ilvl="0" w:tplc="0809000F">
      <w:start w:val="1"/>
      <w:numFmt w:val="decimal"/>
      <w:lvlText w:val="%1."/>
      <w:lvlJc w:val="left"/>
      <w:pPr>
        <w:ind w:left="720" w:hanging="360"/>
      </w:pPr>
      <w:rPr>
        <w:rFonts w:hint="default"/>
        <w:b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91A6088"/>
    <w:multiLevelType w:val="hybridMultilevel"/>
    <w:tmpl w:val="FFFFFFFF"/>
    <w:lvl w:ilvl="0" w:tplc="3B44EFC0">
      <w:start w:val="1"/>
      <w:numFmt w:val="decimal"/>
      <w:lvlText w:val="%1."/>
      <w:lvlJc w:val="left"/>
      <w:pPr>
        <w:ind w:left="720" w:hanging="360"/>
      </w:pPr>
    </w:lvl>
    <w:lvl w:ilvl="1" w:tplc="458EA4B6">
      <w:start w:val="1"/>
      <w:numFmt w:val="lowerLetter"/>
      <w:lvlText w:val="%2."/>
      <w:lvlJc w:val="left"/>
      <w:pPr>
        <w:ind w:left="1440" w:hanging="360"/>
      </w:pPr>
    </w:lvl>
    <w:lvl w:ilvl="2" w:tplc="5108020C">
      <w:start w:val="1"/>
      <w:numFmt w:val="lowerRoman"/>
      <w:lvlText w:val="%3."/>
      <w:lvlJc w:val="right"/>
      <w:pPr>
        <w:ind w:left="2160" w:hanging="180"/>
      </w:pPr>
    </w:lvl>
    <w:lvl w:ilvl="3" w:tplc="DA602B32">
      <w:start w:val="1"/>
      <w:numFmt w:val="decimal"/>
      <w:lvlText w:val="%4."/>
      <w:lvlJc w:val="left"/>
      <w:pPr>
        <w:ind w:left="2880" w:hanging="360"/>
      </w:pPr>
    </w:lvl>
    <w:lvl w:ilvl="4" w:tplc="9F004D32">
      <w:start w:val="1"/>
      <w:numFmt w:val="lowerLetter"/>
      <w:lvlText w:val="%5."/>
      <w:lvlJc w:val="left"/>
      <w:pPr>
        <w:ind w:left="3600" w:hanging="360"/>
      </w:pPr>
    </w:lvl>
    <w:lvl w:ilvl="5" w:tplc="E0DA9E68">
      <w:start w:val="1"/>
      <w:numFmt w:val="lowerRoman"/>
      <w:lvlText w:val="%6."/>
      <w:lvlJc w:val="right"/>
      <w:pPr>
        <w:ind w:left="4320" w:hanging="180"/>
      </w:pPr>
    </w:lvl>
    <w:lvl w:ilvl="6" w:tplc="93663D0A">
      <w:start w:val="1"/>
      <w:numFmt w:val="decimal"/>
      <w:lvlText w:val="%7."/>
      <w:lvlJc w:val="left"/>
      <w:pPr>
        <w:ind w:left="5040" w:hanging="360"/>
      </w:pPr>
    </w:lvl>
    <w:lvl w:ilvl="7" w:tplc="1AF0F2E0">
      <w:start w:val="1"/>
      <w:numFmt w:val="lowerLetter"/>
      <w:lvlText w:val="%8."/>
      <w:lvlJc w:val="left"/>
      <w:pPr>
        <w:ind w:left="5760" w:hanging="360"/>
      </w:pPr>
    </w:lvl>
    <w:lvl w:ilvl="8" w:tplc="FB50F424">
      <w:start w:val="1"/>
      <w:numFmt w:val="lowerRoman"/>
      <w:lvlText w:val="%9."/>
      <w:lvlJc w:val="right"/>
      <w:pPr>
        <w:ind w:left="6480" w:hanging="180"/>
      </w:pPr>
    </w:lvl>
  </w:abstractNum>
  <w:abstractNum w:abstractNumId="39" w15:restartNumberingAfterBreak="0">
    <w:nsid w:val="6A3A70F4"/>
    <w:multiLevelType w:val="hybridMultilevel"/>
    <w:tmpl w:val="7C78AD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AEA5333"/>
    <w:multiLevelType w:val="hybridMultilevel"/>
    <w:tmpl w:val="FFFFFFFF"/>
    <w:lvl w:ilvl="0" w:tplc="36385DBE">
      <w:start w:val="1"/>
      <w:numFmt w:val="decimal"/>
      <w:lvlText w:val="%1."/>
      <w:lvlJc w:val="left"/>
      <w:pPr>
        <w:ind w:left="720" w:hanging="360"/>
      </w:pPr>
    </w:lvl>
    <w:lvl w:ilvl="1" w:tplc="CBA61ED8">
      <w:start w:val="1"/>
      <w:numFmt w:val="lowerLetter"/>
      <w:lvlText w:val="%2."/>
      <w:lvlJc w:val="left"/>
      <w:pPr>
        <w:ind w:left="1440" w:hanging="360"/>
      </w:pPr>
    </w:lvl>
    <w:lvl w:ilvl="2" w:tplc="A8345DC8">
      <w:start w:val="1"/>
      <w:numFmt w:val="lowerRoman"/>
      <w:lvlText w:val="%3."/>
      <w:lvlJc w:val="right"/>
      <w:pPr>
        <w:ind w:left="2160" w:hanging="180"/>
      </w:pPr>
    </w:lvl>
    <w:lvl w:ilvl="3" w:tplc="5144204C">
      <w:start w:val="1"/>
      <w:numFmt w:val="decimal"/>
      <w:lvlText w:val="%4."/>
      <w:lvlJc w:val="left"/>
      <w:pPr>
        <w:ind w:left="2880" w:hanging="360"/>
      </w:pPr>
    </w:lvl>
    <w:lvl w:ilvl="4" w:tplc="7FCE934A">
      <w:start w:val="1"/>
      <w:numFmt w:val="lowerLetter"/>
      <w:lvlText w:val="%5."/>
      <w:lvlJc w:val="left"/>
      <w:pPr>
        <w:ind w:left="3600" w:hanging="360"/>
      </w:pPr>
    </w:lvl>
    <w:lvl w:ilvl="5" w:tplc="218657EC">
      <w:start w:val="1"/>
      <w:numFmt w:val="lowerRoman"/>
      <w:lvlText w:val="%6."/>
      <w:lvlJc w:val="right"/>
      <w:pPr>
        <w:ind w:left="4320" w:hanging="180"/>
      </w:pPr>
    </w:lvl>
    <w:lvl w:ilvl="6" w:tplc="940C2A8C">
      <w:start w:val="1"/>
      <w:numFmt w:val="decimal"/>
      <w:lvlText w:val="%7."/>
      <w:lvlJc w:val="left"/>
      <w:pPr>
        <w:ind w:left="5040" w:hanging="360"/>
      </w:pPr>
    </w:lvl>
    <w:lvl w:ilvl="7" w:tplc="C6BA8084">
      <w:start w:val="1"/>
      <w:numFmt w:val="lowerLetter"/>
      <w:lvlText w:val="%8."/>
      <w:lvlJc w:val="left"/>
      <w:pPr>
        <w:ind w:left="5760" w:hanging="360"/>
      </w:pPr>
    </w:lvl>
    <w:lvl w:ilvl="8" w:tplc="EBF47AEE">
      <w:start w:val="1"/>
      <w:numFmt w:val="lowerRoman"/>
      <w:lvlText w:val="%9."/>
      <w:lvlJc w:val="right"/>
      <w:pPr>
        <w:ind w:left="6480" w:hanging="180"/>
      </w:pPr>
    </w:lvl>
  </w:abstractNum>
  <w:abstractNum w:abstractNumId="41" w15:restartNumberingAfterBreak="0">
    <w:nsid w:val="6D1F146B"/>
    <w:multiLevelType w:val="hybridMultilevel"/>
    <w:tmpl w:val="07640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F835598"/>
    <w:multiLevelType w:val="hybridMultilevel"/>
    <w:tmpl w:val="73AE76FE"/>
    <w:lvl w:ilvl="0" w:tplc="D130C602">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13428CC"/>
    <w:multiLevelType w:val="hybridMultilevel"/>
    <w:tmpl w:val="A6FC9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20E65B3"/>
    <w:multiLevelType w:val="hybridMultilevel"/>
    <w:tmpl w:val="FFFFFFFF"/>
    <w:lvl w:ilvl="0" w:tplc="97D40E9C">
      <w:start w:val="1"/>
      <w:numFmt w:val="decimal"/>
      <w:lvlText w:val="%1."/>
      <w:lvlJc w:val="left"/>
      <w:pPr>
        <w:ind w:left="720" w:hanging="360"/>
      </w:pPr>
    </w:lvl>
    <w:lvl w:ilvl="1" w:tplc="EF5664A8">
      <w:start w:val="1"/>
      <w:numFmt w:val="lowerLetter"/>
      <w:lvlText w:val="%2."/>
      <w:lvlJc w:val="left"/>
      <w:pPr>
        <w:ind w:left="1440" w:hanging="360"/>
      </w:pPr>
    </w:lvl>
    <w:lvl w:ilvl="2" w:tplc="EB022E02">
      <w:start w:val="1"/>
      <w:numFmt w:val="lowerRoman"/>
      <w:lvlText w:val="%3."/>
      <w:lvlJc w:val="right"/>
      <w:pPr>
        <w:ind w:left="2160" w:hanging="180"/>
      </w:pPr>
    </w:lvl>
    <w:lvl w:ilvl="3" w:tplc="4F18AC90">
      <w:start w:val="1"/>
      <w:numFmt w:val="decimal"/>
      <w:lvlText w:val="%4."/>
      <w:lvlJc w:val="left"/>
      <w:pPr>
        <w:ind w:left="2880" w:hanging="360"/>
      </w:pPr>
    </w:lvl>
    <w:lvl w:ilvl="4" w:tplc="9816054A">
      <w:start w:val="1"/>
      <w:numFmt w:val="lowerLetter"/>
      <w:lvlText w:val="%5."/>
      <w:lvlJc w:val="left"/>
      <w:pPr>
        <w:ind w:left="3600" w:hanging="360"/>
      </w:pPr>
    </w:lvl>
    <w:lvl w:ilvl="5" w:tplc="4D424A46">
      <w:start w:val="1"/>
      <w:numFmt w:val="lowerRoman"/>
      <w:lvlText w:val="%6."/>
      <w:lvlJc w:val="right"/>
      <w:pPr>
        <w:ind w:left="4320" w:hanging="180"/>
      </w:pPr>
    </w:lvl>
    <w:lvl w:ilvl="6" w:tplc="B22E39E6">
      <w:start w:val="1"/>
      <w:numFmt w:val="decimal"/>
      <w:lvlText w:val="%7."/>
      <w:lvlJc w:val="left"/>
      <w:pPr>
        <w:ind w:left="5040" w:hanging="360"/>
      </w:pPr>
    </w:lvl>
    <w:lvl w:ilvl="7" w:tplc="B9441C20">
      <w:start w:val="1"/>
      <w:numFmt w:val="lowerLetter"/>
      <w:lvlText w:val="%8."/>
      <w:lvlJc w:val="left"/>
      <w:pPr>
        <w:ind w:left="5760" w:hanging="360"/>
      </w:pPr>
    </w:lvl>
    <w:lvl w:ilvl="8" w:tplc="5190642E">
      <w:start w:val="1"/>
      <w:numFmt w:val="lowerRoman"/>
      <w:lvlText w:val="%9."/>
      <w:lvlJc w:val="right"/>
      <w:pPr>
        <w:ind w:left="6480" w:hanging="180"/>
      </w:pPr>
    </w:lvl>
  </w:abstractNum>
  <w:abstractNum w:abstractNumId="45" w15:restartNumberingAfterBreak="0">
    <w:nsid w:val="73E43F0C"/>
    <w:multiLevelType w:val="hybridMultilevel"/>
    <w:tmpl w:val="FFFFFFFF"/>
    <w:lvl w:ilvl="0" w:tplc="E6A2567C">
      <w:start w:val="1"/>
      <w:numFmt w:val="decimal"/>
      <w:lvlText w:val="%1."/>
      <w:lvlJc w:val="left"/>
      <w:pPr>
        <w:ind w:left="720" w:hanging="360"/>
      </w:pPr>
    </w:lvl>
    <w:lvl w:ilvl="1" w:tplc="6C2A10D8">
      <w:start w:val="1"/>
      <w:numFmt w:val="lowerLetter"/>
      <w:lvlText w:val="%2."/>
      <w:lvlJc w:val="left"/>
      <w:pPr>
        <w:ind w:left="1440" w:hanging="360"/>
      </w:pPr>
    </w:lvl>
    <w:lvl w:ilvl="2" w:tplc="AEFECF0C">
      <w:start w:val="1"/>
      <w:numFmt w:val="lowerRoman"/>
      <w:lvlText w:val="%3."/>
      <w:lvlJc w:val="right"/>
      <w:pPr>
        <w:ind w:left="2160" w:hanging="180"/>
      </w:pPr>
    </w:lvl>
    <w:lvl w:ilvl="3" w:tplc="8F58A482">
      <w:start w:val="1"/>
      <w:numFmt w:val="decimal"/>
      <w:lvlText w:val="%4."/>
      <w:lvlJc w:val="left"/>
      <w:pPr>
        <w:ind w:left="2880" w:hanging="360"/>
      </w:pPr>
    </w:lvl>
    <w:lvl w:ilvl="4" w:tplc="AC1ACE66">
      <w:start w:val="1"/>
      <w:numFmt w:val="lowerLetter"/>
      <w:lvlText w:val="%5."/>
      <w:lvlJc w:val="left"/>
      <w:pPr>
        <w:ind w:left="3600" w:hanging="360"/>
      </w:pPr>
    </w:lvl>
    <w:lvl w:ilvl="5" w:tplc="D48A2DFC">
      <w:start w:val="1"/>
      <w:numFmt w:val="lowerRoman"/>
      <w:lvlText w:val="%6."/>
      <w:lvlJc w:val="right"/>
      <w:pPr>
        <w:ind w:left="4320" w:hanging="180"/>
      </w:pPr>
    </w:lvl>
    <w:lvl w:ilvl="6" w:tplc="613CA866">
      <w:start w:val="1"/>
      <w:numFmt w:val="decimal"/>
      <w:lvlText w:val="%7."/>
      <w:lvlJc w:val="left"/>
      <w:pPr>
        <w:ind w:left="5040" w:hanging="360"/>
      </w:pPr>
    </w:lvl>
    <w:lvl w:ilvl="7" w:tplc="E1C250AE">
      <w:start w:val="1"/>
      <w:numFmt w:val="lowerLetter"/>
      <w:lvlText w:val="%8."/>
      <w:lvlJc w:val="left"/>
      <w:pPr>
        <w:ind w:left="5760" w:hanging="360"/>
      </w:pPr>
    </w:lvl>
    <w:lvl w:ilvl="8" w:tplc="83F026FC">
      <w:start w:val="1"/>
      <w:numFmt w:val="lowerRoman"/>
      <w:lvlText w:val="%9."/>
      <w:lvlJc w:val="right"/>
      <w:pPr>
        <w:ind w:left="6480" w:hanging="180"/>
      </w:pPr>
    </w:lvl>
  </w:abstractNum>
  <w:abstractNum w:abstractNumId="46" w15:restartNumberingAfterBreak="0">
    <w:nsid w:val="74D13E85"/>
    <w:multiLevelType w:val="hybridMultilevel"/>
    <w:tmpl w:val="FFFFFFFF"/>
    <w:lvl w:ilvl="0" w:tplc="57AA6D9E">
      <w:start w:val="1"/>
      <w:numFmt w:val="lowerLetter"/>
      <w:lvlText w:val="%1."/>
      <w:lvlJc w:val="left"/>
      <w:pPr>
        <w:ind w:left="720" w:hanging="360"/>
      </w:pPr>
    </w:lvl>
    <w:lvl w:ilvl="1" w:tplc="A31625C6">
      <w:start w:val="1"/>
      <w:numFmt w:val="lowerLetter"/>
      <w:lvlText w:val="%2."/>
      <w:lvlJc w:val="left"/>
      <w:pPr>
        <w:ind w:left="1440" w:hanging="360"/>
      </w:pPr>
    </w:lvl>
    <w:lvl w:ilvl="2" w:tplc="64744E0E">
      <w:start w:val="1"/>
      <w:numFmt w:val="lowerRoman"/>
      <w:lvlText w:val="%3."/>
      <w:lvlJc w:val="right"/>
      <w:pPr>
        <w:ind w:left="2160" w:hanging="180"/>
      </w:pPr>
    </w:lvl>
    <w:lvl w:ilvl="3" w:tplc="ED849596">
      <w:start w:val="1"/>
      <w:numFmt w:val="decimal"/>
      <w:lvlText w:val="%4."/>
      <w:lvlJc w:val="left"/>
      <w:pPr>
        <w:ind w:left="2880" w:hanging="360"/>
      </w:pPr>
    </w:lvl>
    <w:lvl w:ilvl="4" w:tplc="0B44B03C">
      <w:start w:val="1"/>
      <w:numFmt w:val="lowerLetter"/>
      <w:lvlText w:val="%5."/>
      <w:lvlJc w:val="left"/>
      <w:pPr>
        <w:ind w:left="3600" w:hanging="360"/>
      </w:pPr>
    </w:lvl>
    <w:lvl w:ilvl="5" w:tplc="A1CA3992">
      <w:start w:val="1"/>
      <w:numFmt w:val="lowerRoman"/>
      <w:lvlText w:val="%6."/>
      <w:lvlJc w:val="right"/>
      <w:pPr>
        <w:ind w:left="4320" w:hanging="180"/>
      </w:pPr>
    </w:lvl>
    <w:lvl w:ilvl="6" w:tplc="28FA6570">
      <w:start w:val="1"/>
      <w:numFmt w:val="decimal"/>
      <w:lvlText w:val="%7."/>
      <w:lvlJc w:val="left"/>
      <w:pPr>
        <w:ind w:left="5040" w:hanging="360"/>
      </w:pPr>
    </w:lvl>
    <w:lvl w:ilvl="7" w:tplc="FDF67340">
      <w:start w:val="1"/>
      <w:numFmt w:val="lowerLetter"/>
      <w:lvlText w:val="%8."/>
      <w:lvlJc w:val="left"/>
      <w:pPr>
        <w:ind w:left="5760" w:hanging="360"/>
      </w:pPr>
    </w:lvl>
    <w:lvl w:ilvl="8" w:tplc="D7FC5C44">
      <w:start w:val="1"/>
      <w:numFmt w:val="lowerRoman"/>
      <w:lvlText w:val="%9."/>
      <w:lvlJc w:val="right"/>
      <w:pPr>
        <w:ind w:left="6480" w:hanging="180"/>
      </w:pPr>
    </w:lvl>
  </w:abstractNum>
  <w:abstractNum w:abstractNumId="47" w15:restartNumberingAfterBreak="0">
    <w:nsid w:val="758A0978"/>
    <w:multiLevelType w:val="hybridMultilevel"/>
    <w:tmpl w:val="DB20DFD2"/>
    <w:lvl w:ilvl="0" w:tplc="3676AAB0">
      <w:start w:val="1"/>
      <w:numFmt w:val="decimal"/>
      <w:lvlText w:val="%1."/>
      <w:lvlJc w:val="left"/>
      <w:pPr>
        <w:ind w:left="780" w:hanging="360"/>
      </w:pPr>
      <w:rPr>
        <w:b w:val="0"/>
        <w:bCs w:val="0"/>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8" w15:restartNumberingAfterBreak="0">
    <w:nsid w:val="78522AE9"/>
    <w:multiLevelType w:val="hybridMultilevel"/>
    <w:tmpl w:val="FFFFFFFF"/>
    <w:lvl w:ilvl="0" w:tplc="ECD416D6">
      <w:start w:val="1"/>
      <w:numFmt w:val="decimal"/>
      <w:lvlText w:val="%1."/>
      <w:lvlJc w:val="left"/>
      <w:pPr>
        <w:ind w:left="720" w:hanging="360"/>
      </w:pPr>
    </w:lvl>
    <w:lvl w:ilvl="1" w:tplc="7076FF38">
      <w:start w:val="1"/>
      <w:numFmt w:val="lowerLetter"/>
      <w:lvlText w:val="%2."/>
      <w:lvlJc w:val="left"/>
      <w:pPr>
        <w:ind w:left="1440" w:hanging="360"/>
      </w:pPr>
    </w:lvl>
    <w:lvl w:ilvl="2" w:tplc="AA3E7C78">
      <w:start w:val="1"/>
      <w:numFmt w:val="lowerRoman"/>
      <w:lvlText w:val="%3."/>
      <w:lvlJc w:val="right"/>
      <w:pPr>
        <w:ind w:left="2160" w:hanging="180"/>
      </w:pPr>
    </w:lvl>
    <w:lvl w:ilvl="3" w:tplc="A5589184">
      <w:start w:val="1"/>
      <w:numFmt w:val="decimal"/>
      <w:lvlText w:val="%4."/>
      <w:lvlJc w:val="left"/>
      <w:pPr>
        <w:ind w:left="2880" w:hanging="360"/>
      </w:pPr>
    </w:lvl>
    <w:lvl w:ilvl="4" w:tplc="EF925596">
      <w:start w:val="1"/>
      <w:numFmt w:val="lowerLetter"/>
      <w:lvlText w:val="%5."/>
      <w:lvlJc w:val="left"/>
      <w:pPr>
        <w:ind w:left="3600" w:hanging="360"/>
      </w:pPr>
    </w:lvl>
    <w:lvl w:ilvl="5" w:tplc="ABD0FFFC">
      <w:start w:val="1"/>
      <w:numFmt w:val="lowerRoman"/>
      <w:lvlText w:val="%6."/>
      <w:lvlJc w:val="right"/>
      <w:pPr>
        <w:ind w:left="4320" w:hanging="180"/>
      </w:pPr>
    </w:lvl>
    <w:lvl w:ilvl="6" w:tplc="EDD6DCCA">
      <w:start w:val="1"/>
      <w:numFmt w:val="decimal"/>
      <w:lvlText w:val="%7."/>
      <w:lvlJc w:val="left"/>
      <w:pPr>
        <w:ind w:left="5040" w:hanging="360"/>
      </w:pPr>
    </w:lvl>
    <w:lvl w:ilvl="7" w:tplc="F026946A">
      <w:start w:val="1"/>
      <w:numFmt w:val="lowerLetter"/>
      <w:lvlText w:val="%8."/>
      <w:lvlJc w:val="left"/>
      <w:pPr>
        <w:ind w:left="5760" w:hanging="360"/>
      </w:pPr>
    </w:lvl>
    <w:lvl w:ilvl="8" w:tplc="4DDA1DAE">
      <w:start w:val="1"/>
      <w:numFmt w:val="lowerRoman"/>
      <w:lvlText w:val="%9."/>
      <w:lvlJc w:val="right"/>
      <w:pPr>
        <w:ind w:left="6480" w:hanging="180"/>
      </w:pPr>
    </w:lvl>
  </w:abstractNum>
  <w:abstractNum w:abstractNumId="49" w15:restartNumberingAfterBreak="0">
    <w:nsid w:val="79EA48FB"/>
    <w:multiLevelType w:val="hybridMultilevel"/>
    <w:tmpl w:val="FFFFFFFF"/>
    <w:lvl w:ilvl="0" w:tplc="159A1364">
      <w:start w:val="1"/>
      <w:numFmt w:val="decimal"/>
      <w:lvlText w:val="%1."/>
      <w:lvlJc w:val="left"/>
      <w:pPr>
        <w:ind w:left="720" w:hanging="360"/>
      </w:pPr>
    </w:lvl>
    <w:lvl w:ilvl="1" w:tplc="426C7480">
      <w:start w:val="1"/>
      <w:numFmt w:val="lowerLetter"/>
      <w:lvlText w:val="%2."/>
      <w:lvlJc w:val="left"/>
      <w:pPr>
        <w:ind w:left="1440" w:hanging="360"/>
      </w:pPr>
    </w:lvl>
    <w:lvl w:ilvl="2" w:tplc="B5CE35CE">
      <w:start w:val="1"/>
      <w:numFmt w:val="lowerRoman"/>
      <w:lvlText w:val="%3."/>
      <w:lvlJc w:val="right"/>
      <w:pPr>
        <w:ind w:left="2160" w:hanging="180"/>
      </w:pPr>
    </w:lvl>
    <w:lvl w:ilvl="3" w:tplc="7096831A">
      <w:start w:val="1"/>
      <w:numFmt w:val="decimal"/>
      <w:lvlText w:val="%4."/>
      <w:lvlJc w:val="left"/>
      <w:pPr>
        <w:ind w:left="2880" w:hanging="360"/>
      </w:pPr>
    </w:lvl>
    <w:lvl w:ilvl="4" w:tplc="E982CBB4">
      <w:start w:val="1"/>
      <w:numFmt w:val="lowerLetter"/>
      <w:lvlText w:val="%5."/>
      <w:lvlJc w:val="left"/>
      <w:pPr>
        <w:ind w:left="3600" w:hanging="360"/>
      </w:pPr>
    </w:lvl>
    <w:lvl w:ilvl="5" w:tplc="68E0E64A">
      <w:start w:val="1"/>
      <w:numFmt w:val="lowerRoman"/>
      <w:lvlText w:val="%6."/>
      <w:lvlJc w:val="right"/>
      <w:pPr>
        <w:ind w:left="4320" w:hanging="180"/>
      </w:pPr>
    </w:lvl>
    <w:lvl w:ilvl="6" w:tplc="49B4003A">
      <w:start w:val="1"/>
      <w:numFmt w:val="decimal"/>
      <w:lvlText w:val="%7."/>
      <w:lvlJc w:val="left"/>
      <w:pPr>
        <w:ind w:left="5040" w:hanging="360"/>
      </w:pPr>
    </w:lvl>
    <w:lvl w:ilvl="7" w:tplc="02503654">
      <w:start w:val="1"/>
      <w:numFmt w:val="lowerLetter"/>
      <w:lvlText w:val="%8."/>
      <w:lvlJc w:val="left"/>
      <w:pPr>
        <w:ind w:left="5760" w:hanging="360"/>
      </w:pPr>
    </w:lvl>
    <w:lvl w:ilvl="8" w:tplc="7C96FB64">
      <w:start w:val="1"/>
      <w:numFmt w:val="lowerRoman"/>
      <w:lvlText w:val="%9."/>
      <w:lvlJc w:val="right"/>
      <w:pPr>
        <w:ind w:left="6480" w:hanging="180"/>
      </w:pPr>
    </w:lvl>
  </w:abstractNum>
  <w:abstractNum w:abstractNumId="50" w15:restartNumberingAfterBreak="0">
    <w:nsid w:val="79ED3C63"/>
    <w:multiLevelType w:val="hybridMultilevel"/>
    <w:tmpl w:val="FFFFFFFF"/>
    <w:lvl w:ilvl="0" w:tplc="A2F4D792">
      <w:start w:val="1"/>
      <w:numFmt w:val="decimal"/>
      <w:lvlText w:val="%1."/>
      <w:lvlJc w:val="left"/>
      <w:pPr>
        <w:ind w:left="720" w:hanging="360"/>
      </w:pPr>
    </w:lvl>
    <w:lvl w:ilvl="1" w:tplc="AE1ABE06">
      <w:start w:val="1"/>
      <w:numFmt w:val="lowerLetter"/>
      <w:lvlText w:val="%2."/>
      <w:lvlJc w:val="left"/>
      <w:pPr>
        <w:ind w:left="1440" w:hanging="360"/>
      </w:pPr>
    </w:lvl>
    <w:lvl w:ilvl="2" w:tplc="99967DE8">
      <w:start w:val="1"/>
      <w:numFmt w:val="lowerRoman"/>
      <w:lvlText w:val="%3."/>
      <w:lvlJc w:val="right"/>
      <w:pPr>
        <w:ind w:left="2160" w:hanging="180"/>
      </w:pPr>
    </w:lvl>
    <w:lvl w:ilvl="3" w:tplc="8D50A180">
      <w:start w:val="1"/>
      <w:numFmt w:val="decimal"/>
      <w:lvlText w:val="%4."/>
      <w:lvlJc w:val="left"/>
      <w:pPr>
        <w:ind w:left="2880" w:hanging="360"/>
      </w:pPr>
    </w:lvl>
    <w:lvl w:ilvl="4" w:tplc="5DF6382A">
      <w:start w:val="1"/>
      <w:numFmt w:val="lowerLetter"/>
      <w:lvlText w:val="%5."/>
      <w:lvlJc w:val="left"/>
      <w:pPr>
        <w:ind w:left="3600" w:hanging="360"/>
      </w:pPr>
    </w:lvl>
    <w:lvl w:ilvl="5" w:tplc="0226B058">
      <w:start w:val="1"/>
      <w:numFmt w:val="lowerRoman"/>
      <w:lvlText w:val="%6."/>
      <w:lvlJc w:val="right"/>
      <w:pPr>
        <w:ind w:left="4320" w:hanging="180"/>
      </w:pPr>
    </w:lvl>
    <w:lvl w:ilvl="6" w:tplc="A2204FC4">
      <w:start w:val="1"/>
      <w:numFmt w:val="decimal"/>
      <w:lvlText w:val="%7."/>
      <w:lvlJc w:val="left"/>
      <w:pPr>
        <w:ind w:left="5040" w:hanging="360"/>
      </w:pPr>
    </w:lvl>
    <w:lvl w:ilvl="7" w:tplc="63C27258">
      <w:start w:val="1"/>
      <w:numFmt w:val="lowerLetter"/>
      <w:lvlText w:val="%8."/>
      <w:lvlJc w:val="left"/>
      <w:pPr>
        <w:ind w:left="5760" w:hanging="360"/>
      </w:pPr>
    </w:lvl>
    <w:lvl w:ilvl="8" w:tplc="35961316">
      <w:start w:val="1"/>
      <w:numFmt w:val="lowerRoman"/>
      <w:lvlText w:val="%9."/>
      <w:lvlJc w:val="right"/>
      <w:pPr>
        <w:ind w:left="6480" w:hanging="180"/>
      </w:pPr>
    </w:lvl>
  </w:abstractNum>
  <w:abstractNum w:abstractNumId="51" w15:restartNumberingAfterBreak="0">
    <w:nsid w:val="7C2434C1"/>
    <w:multiLevelType w:val="hybridMultilevel"/>
    <w:tmpl w:val="FFFFFFFF"/>
    <w:lvl w:ilvl="0" w:tplc="35CAEB9C">
      <w:start w:val="1"/>
      <w:numFmt w:val="decimal"/>
      <w:lvlText w:val="%1."/>
      <w:lvlJc w:val="left"/>
      <w:pPr>
        <w:ind w:left="720" w:hanging="360"/>
      </w:pPr>
    </w:lvl>
    <w:lvl w:ilvl="1" w:tplc="71BCCEF2">
      <w:start w:val="1"/>
      <w:numFmt w:val="lowerLetter"/>
      <w:lvlText w:val="%2."/>
      <w:lvlJc w:val="left"/>
      <w:pPr>
        <w:ind w:left="1440" w:hanging="360"/>
      </w:pPr>
    </w:lvl>
    <w:lvl w:ilvl="2" w:tplc="90EA08AA">
      <w:start w:val="1"/>
      <w:numFmt w:val="lowerRoman"/>
      <w:lvlText w:val="%3."/>
      <w:lvlJc w:val="right"/>
      <w:pPr>
        <w:ind w:left="2160" w:hanging="180"/>
      </w:pPr>
    </w:lvl>
    <w:lvl w:ilvl="3" w:tplc="9EC8EA4E">
      <w:start w:val="1"/>
      <w:numFmt w:val="decimal"/>
      <w:lvlText w:val="%4."/>
      <w:lvlJc w:val="left"/>
      <w:pPr>
        <w:ind w:left="2880" w:hanging="360"/>
      </w:pPr>
    </w:lvl>
    <w:lvl w:ilvl="4" w:tplc="3B687BE8">
      <w:start w:val="1"/>
      <w:numFmt w:val="lowerLetter"/>
      <w:lvlText w:val="%5."/>
      <w:lvlJc w:val="left"/>
      <w:pPr>
        <w:ind w:left="3600" w:hanging="360"/>
      </w:pPr>
    </w:lvl>
    <w:lvl w:ilvl="5" w:tplc="18FE095A">
      <w:start w:val="1"/>
      <w:numFmt w:val="lowerRoman"/>
      <w:lvlText w:val="%6."/>
      <w:lvlJc w:val="right"/>
      <w:pPr>
        <w:ind w:left="4320" w:hanging="180"/>
      </w:pPr>
    </w:lvl>
    <w:lvl w:ilvl="6" w:tplc="3E84971E">
      <w:start w:val="1"/>
      <w:numFmt w:val="decimal"/>
      <w:lvlText w:val="%7."/>
      <w:lvlJc w:val="left"/>
      <w:pPr>
        <w:ind w:left="5040" w:hanging="360"/>
      </w:pPr>
    </w:lvl>
    <w:lvl w:ilvl="7" w:tplc="F782FAB0">
      <w:start w:val="1"/>
      <w:numFmt w:val="lowerLetter"/>
      <w:lvlText w:val="%8."/>
      <w:lvlJc w:val="left"/>
      <w:pPr>
        <w:ind w:left="5760" w:hanging="360"/>
      </w:pPr>
    </w:lvl>
    <w:lvl w:ilvl="8" w:tplc="CD908F90">
      <w:start w:val="1"/>
      <w:numFmt w:val="lowerRoman"/>
      <w:lvlText w:val="%9."/>
      <w:lvlJc w:val="right"/>
      <w:pPr>
        <w:ind w:left="6480" w:hanging="180"/>
      </w:pPr>
    </w:lvl>
  </w:abstractNum>
  <w:abstractNum w:abstractNumId="52" w15:restartNumberingAfterBreak="0">
    <w:nsid w:val="7E9439B0"/>
    <w:multiLevelType w:val="hybridMultilevel"/>
    <w:tmpl w:val="95B24148"/>
    <w:lvl w:ilvl="0" w:tplc="D130C602">
      <w:start w:val="1"/>
      <w:numFmt w:val="decimal"/>
      <w:lvlText w:val="%1."/>
      <w:lvlJc w:val="left"/>
      <w:pPr>
        <w:ind w:left="720" w:hanging="360"/>
      </w:pPr>
      <w:rPr>
        <w:b w:val="0"/>
        <w:b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6"/>
  </w:num>
  <w:num w:numId="2">
    <w:abstractNumId w:val="25"/>
  </w:num>
  <w:num w:numId="3">
    <w:abstractNumId w:val="41"/>
  </w:num>
  <w:num w:numId="4">
    <w:abstractNumId w:val="43"/>
  </w:num>
  <w:num w:numId="5">
    <w:abstractNumId w:val="5"/>
  </w:num>
  <w:num w:numId="6">
    <w:abstractNumId w:val="28"/>
  </w:num>
  <w:num w:numId="7">
    <w:abstractNumId w:val="42"/>
  </w:num>
  <w:num w:numId="8">
    <w:abstractNumId w:val="39"/>
  </w:num>
  <w:num w:numId="9">
    <w:abstractNumId w:val="32"/>
  </w:num>
  <w:num w:numId="10">
    <w:abstractNumId w:val="20"/>
  </w:num>
  <w:num w:numId="11">
    <w:abstractNumId w:val="15"/>
  </w:num>
  <w:num w:numId="12">
    <w:abstractNumId w:val="37"/>
  </w:num>
  <w:num w:numId="13">
    <w:abstractNumId w:val="6"/>
  </w:num>
  <w:num w:numId="14">
    <w:abstractNumId w:val="36"/>
  </w:num>
  <w:num w:numId="15">
    <w:abstractNumId w:val="3"/>
  </w:num>
  <w:num w:numId="16">
    <w:abstractNumId w:val="16"/>
  </w:num>
  <w:num w:numId="17">
    <w:abstractNumId w:val="10"/>
  </w:num>
  <w:num w:numId="18">
    <w:abstractNumId w:val="47"/>
  </w:num>
  <w:num w:numId="19">
    <w:abstractNumId w:val="52"/>
  </w:num>
  <w:num w:numId="20">
    <w:abstractNumId w:val="27"/>
  </w:num>
  <w:num w:numId="21">
    <w:abstractNumId w:val="26"/>
  </w:num>
  <w:num w:numId="22">
    <w:abstractNumId w:val="8"/>
  </w:num>
  <w:num w:numId="23">
    <w:abstractNumId w:val="35"/>
  </w:num>
  <w:num w:numId="24">
    <w:abstractNumId w:val="33"/>
  </w:num>
  <w:num w:numId="25">
    <w:abstractNumId w:val="4"/>
  </w:num>
  <w:num w:numId="26">
    <w:abstractNumId w:val="19"/>
  </w:num>
  <w:num w:numId="27">
    <w:abstractNumId w:val="51"/>
  </w:num>
  <w:num w:numId="28">
    <w:abstractNumId w:val="29"/>
  </w:num>
  <w:num w:numId="29">
    <w:abstractNumId w:val="14"/>
  </w:num>
  <w:num w:numId="30">
    <w:abstractNumId w:val="38"/>
  </w:num>
  <w:num w:numId="31">
    <w:abstractNumId w:val="13"/>
  </w:num>
  <w:num w:numId="32">
    <w:abstractNumId w:val="49"/>
  </w:num>
  <w:num w:numId="33">
    <w:abstractNumId w:val="1"/>
  </w:num>
  <w:num w:numId="34">
    <w:abstractNumId w:val="30"/>
  </w:num>
  <w:num w:numId="35">
    <w:abstractNumId w:val="48"/>
  </w:num>
  <w:num w:numId="36">
    <w:abstractNumId w:val="40"/>
  </w:num>
  <w:num w:numId="37">
    <w:abstractNumId w:val="0"/>
  </w:num>
  <w:num w:numId="38">
    <w:abstractNumId w:val="11"/>
  </w:num>
  <w:num w:numId="39">
    <w:abstractNumId w:val="23"/>
  </w:num>
  <w:num w:numId="40">
    <w:abstractNumId w:val="7"/>
  </w:num>
  <w:num w:numId="41">
    <w:abstractNumId w:val="2"/>
  </w:num>
  <w:num w:numId="42">
    <w:abstractNumId w:val="44"/>
  </w:num>
  <w:num w:numId="43">
    <w:abstractNumId w:val="21"/>
  </w:num>
  <w:num w:numId="44">
    <w:abstractNumId w:val="34"/>
  </w:num>
  <w:num w:numId="45">
    <w:abstractNumId w:val="9"/>
  </w:num>
  <w:num w:numId="46">
    <w:abstractNumId w:val="45"/>
  </w:num>
  <w:num w:numId="47">
    <w:abstractNumId w:val="31"/>
  </w:num>
  <w:num w:numId="48">
    <w:abstractNumId w:val="50"/>
  </w:num>
  <w:num w:numId="49">
    <w:abstractNumId w:val="24"/>
  </w:num>
  <w:num w:numId="50">
    <w:abstractNumId w:val="12"/>
  </w:num>
  <w:num w:numId="51">
    <w:abstractNumId w:val="22"/>
  </w:num>
  <w:num w:numId="52">
    <w:abstractNumId w:val="18"/>
  </w:num>
  <w:num w:numId="53">
    <w:abstractNumId w:val="1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F03"/>
    <w:rsid w:val="000026E7"/>
    <w:rsid w:val="00002C11"/>
    <w:rsid w:val="00003676"/>
    <w:rsid w:val="000065A4"/>
    <w:rsid w:val="000100AF"/>
    <w:rsid w:val="00015984"/>
    <w:rsid w:val="0002168B"/>
    <w:rsid w:val="00033AF5"/>
    <w:rsid w:val="0003785E"/>
    <w:rsid w:val="00060565"/>
    <w:rsid w:val="00060CEA"/>
    <w:rsid w:val="00061F61"/>
    <w:rsid w:val="00073564"/>
    <w:rsid w:val="0007478A"/>
    <w:rsid w:val="00075E18"/>
    <w:rsid w:val="00086A74"/>
    <w:rsid w:val="00090791"/>
    <w:rsid w:val="00095006"/>
    <w:rsid w:val="00095A93"/>
    <w:rsid w:val="000A09B5"/>
    <w:rsid w:val="000A6086"/>
    <w:rsid w:val="000A6307"/>
    <w:rsid w:val="000B04CA"/>
    <w:rsid w:val="000B2DFF"/>
    <w:rsid w:val="000B54A0"/>
    <w:rsid w:val="000C1827"/>
    <w:rsid w:val="000C63D3"/>
    <w:rsid w:val="000D03D5"/>
    <w:rsid w:val="000D1572"/>
    <w:rsid w:val="000D19E2"/>
    <w:rsid w:val="000D3100"/>
    <w:rsid w:val="000D3594"/>
    <w:rsid w:val="000D447C"/>
    <w:rsid w:val="000D7092"/>
    <w:rsid w:val="000E0C09"/>
    <w:rsid w:val="000E4917"/>
    <w:rsid w:val="000F116E"/>
    <w:rsid w:val="000F2690"/>
    <w:rsid w:val="000F61DD"/>
    <w:rsid w:val="000F7C61"/>
    <w:rsid w:val="001020FE"/>
    <w:rsid w:val="001021AF"/>
    <w:rsid w:val="00104743"/>
    <w:rsid w:val="00105B94"/>
    <w:rsid w:val="00110C8F"/>
    <w:rsid w:val="0011236E"/>
    <w:rsid w:val="00112B2B"/>
    <w:rsid w:val="001174DE"/>
    <w:rsid w:val="001272DE"/>
    <w:rsid w:val="001357EE"/>
    <w:rsid w:val="001360B6"/>
    <w:rsid w:val="001365C3"/>
    <w:rsid w:val="00144157"/>
    <w:rsid w:val="001463FE"/>
    <w:rsid w:val="0014661F"/>
    <w:rsid w:val="001476EA"/>
    <w:rsid w:val="001503BB"/>
    <w:rsid w:val="001510A6"/>
    <w:rsid w:val="00151F95"/>
    <w:rsid w:val="00153C94"/>
    <w:rsid w:val="001540E3"/>
    <w:rsid w:val="001605E6"/>
    <w:rsid w:val="00167135"/>
    <w:rsid w:val="001700B7"/>
    <w:rsid w:val="00173A5B"/>
    <w:rsid w:val="0018514B"/>
    <w:rsid w:val="00191B2A"/>
    <w:rsid w:val="00191D06"/>
    <w:rsid w:val="00192DD7"/>
    <w:rsid w:val="001965BE"/>
    <w:rsid w:val="001977C5"/>
    <w:rsid w:val="001A035E"/>
    <w:rsid w:val="001A14AF"/>
    <w:rsid w:val="001A6930"/>
    <w:rsid w:val="001A7457"/>
    <w:rsid w:val="001B2ECB"/>
    <w:rsid w:val="001B4818"/>
    <w:rsid w:val="001B6026"/>
    <w:rsid w:val="001B6A11"/>
    <w:rsid w:val="001D01A2"/>
    <w:rsid w:val="001D05D2"/>
    <w:rsid w:val="001D5183"/>
    <w:rsid w:val="001D53E6"/>
    <w:rsid w:val="001D576D"/>
    <w:rsid w:val="001E1A76"/>
    <w:rsid w:val="001E6E25"/>
    <w:rsid w:val="001F5826"/>
    <w:rsid w:val="001F61D1"/>
    <w:rsid w:val="002000CF"/>
    <w:rsid w:val="00201AEA"/>
    <w:rsid w:val="00203A2C"/>
    <w:rsid w:val="00203DA7"/>
    <w:rsid w:val="00204949"/>
    <w:rsid w:val="0020498F"/>
    <w:rsid w:val="00211934"/>
    <w:rsid w:val="00215C46"/>
    <w:rsid w:val="00220055"/>
    <w:rsid w:val="002209D5"/>
    <w:rsid w:val="002262EB"/>
    <w:rsid w:val="00232AA4"/>
    <w:rsid w:val="0023757E"/>
    <w:rsid w:val="00243A50"/>
    <w:rsid w:val="002474CE"/>
    <w:rsid w:val="00247578"/>
    <w:rsid w:val="00247DF3"/>
    <w:rsid w:val="00251EBD"/>
    <w:rsid w:val="00255399"/>
    <w:rsid w:val="0026740E"/>
    <w:rsid w:val="002731AA"/>
    <w:rsid w:val="00273590"/>
    <w:rsid w:val="0027751E"/>
    <w:rsid w:val="0028477B"/>
    <w:rsid w:val="00292188"/>
    <w:rsid w:val="002932E7"/>
    <w:rsid w:val="00293770"/>
    <w:rsid w:val="002945AA"/>
    <w:rsid w:val="00294EC6"/>
    <w:rsid w:val="002A794D"/>
    <w:rsid w:val="002C09F7"/>
    <w:rsid w:val="002C2DB7"/>
    <w:rsid w:val="002C34B9"/>
    <w:rsid w:val="002C4ED8"/>
    <w:rsid w:val="002C7F1F"/>
    <w:rsid w:val="002D3147"/>
    <w:rsid w:val="002D3982"/>
    <w:rsid w:val="00301BE8"/>
    <w:rsid w:val="00301F04"/>
    <w:rsid w:val="00305A7F"/>
    <w:rsid w:val="00312545"/>
    <w:rsid w:val="0031351A"/>
    <w:rsid w:val="0031659C"/>
    <w:rsid w:val="00316A95"/>
    <w:rsid w:val="00320F03"/>
    <w:rsid w:val="00322E30"/>
    <w:rsid w:val="00322F2D"/>
    <w:rsid w:val="00346461"/>
    <w:rsid w:val="003516AF"/>
    <w:rsid w:val="00351D8D"/>
    <w:rsid w:val="00360594"/>
    <w:rsid w:val="0037185C"/>
    <w:rsid w:val="00372D8F"/>
    <w:rsid w:val="003810A2"/>
    <w:rsid w:val="00381387"/>
    <w:rsid w:val="003843D9"/>
    <w:rsid w:val="003864D7"/>
    <w:rsid w:val="00394253"/>
    <w:rsid w:val="003A09D9"/>
    <w:rsid w:val="003A2329"/>
    <w:rsid w:val="003A27AC"/>
    <w:rsid w:val="003A7D35"/>
    <w:rsid w:val="003B140E"/>
    <w:rsid w:val="003B1D7B"/>
    <w:rsid w:val="003C1787"/>
    <w:rsid w:val="003C1CD0"/>
    <w:rsid w:val="003C2DFE"/>
    <w:rsid w:val="003C3B3D"/>
    <w:rsid w:val="003C46B7"/>
    <w:rsid w:val="003D0020"/>
    <w:rsid w:val="003D1511"/>
    <w:rsid w:val="003D7037"/>
    <w:rsid w:val="003E145E"/>
    <w:rsid w:val="003E2E9F"/>
    <w:rsid w:val="003E5CB2"/>
    <w:rsid w:val="003E76E8"/>
    <w:rsid w:val="004001AE"/>
    <w:rsid w:val="00401E39"/>
    <w:rsid w:val="00411CDE"/>
    <w:rsid w:val="00412788"/>
    <w:rsid w:val="00413CA5"/>
    <w:rsid w:val="00420CFB"/>
    <w:rsid w:val="00427F6A"/>
    <w:rsid w:val="00431210"/>
    <w:rsid w:val="00440B0E"/>
    <w:rsid w:val="0044498F"/>
    <w:rsid w:val="00445BCE"/>
    <w:rsid w:val="00453169"/>
    <w:rsid w:val="00454C27"/>
    <w:rsid w:val="00461480"/>
    <w:rsid w:val="00461764"/>
    <w:rsid w:val="004617BA"/>
    <w:rsid w:val="00462013"/>
    <w:rsid w:val="00471EF8"/>
    <w:rsid w:val="00472C5C"/>
    <w:rsid w:val="00473BAF"/>
    <w:rsid w:val="00476637"/>
    <w:rsid w:val="004773C0"/>
    <w:rsid w:val="00481290"/>
    <w:rsid w:val="00485EC8"/>
    <w:rsid w:val="00490576"/>
    <w:rsid w:val="004A4A9C"/>
    <w:rsid w:val="004B65B8"/>
    <w:rsid w:val="004B6DF6"/>
    <w:rsid w:val="004B6F5A"/>
    <w:rsid w:val="004B72A0"/>
    <w:rsid w:val="004C59FD"/>
    <w:rsid w:val="004D512A"/>
    <w:rsid w:val="004E0A1A"/>
    <w:rsid w:val="004F0659"/>
    <w:rsid w:val="004F1D09"/>
    <w:rsid w:val="005021D4"/>
    <w:rsid w:val="00503514"/>
    <w:rsid w:val="0051093C"/>
    <w:rsid w:val="0051735F"/>
    <w:rsid w:val="00522351"/>
    <w:rsid w:val="00524E98"/>
    <w:rsid w:val="00526136"/>
    <w:rsid w:val="00531FA5"/>
    <w:rsid w:val="005342A5"/>
    <w:rsid w:val="00542C0D"/>
    <w:rsid w:val="0055351D"/>
    <w:rsid w:val="00553B57"/>
    <w:rsid w:val="00555508"/>
    <w:rsid w:val="00556C61"/>
    <w:rsid w:val="00564244"/>
    <w:rsid w:val="005646E1"/>
    <w:rsid w:val="00565D08"/>
    <w:rsid w:val="005663DC"/>
    <w:rsid w:val="00567811"/>
    <w:rsid w:val="0057037C"/>
    <w:rsid w:val="00570DA1"/>
    <w:rsid w:val="0057326E"/>
    <w:rsid w:val="00573587"/>
    <w:rsid w:val="00582E4E"/>
    <w:rsid w:val="00586DFD"/>
    <w:rsid w:val="00591AA7"/>
    <w:rsid w:val="00597B4C"/>
    <w:rsid w:val="005A3AF2"/>
    <w:rsid w:val="005A3EEE"/>
    <w:rsid w:val="005A71C1"/>
    <w:rsid w:val="005B2D03"/>
    <w:rsid w:val="005C1266"/>
    <w:rsid w:val="005D7A33"/>
    <w:rsid w:val="005E5FA1"/>
    <w:rsid w:val="005E7CD6"/>
    <w:rsid w:val="005F5F20"/>
    <w:rsid w:val="00600D0E"/>
    <w:rsid w:val="00602656"/>
    <w:rsid w:val="00603E0E"/>
    <w:rsid w:val="00607811"/>
    <w:rsid w:val="00616176"/>
    <w:rsid w:val="00617767"/>
    <w:rsid w:val="00620EAD"/>
    <w:rsid w:val="0062476C"/>
    <w:rsid w:val="0062549D"/>
    <w:rsid w:val="00632910"/>
    <w:rsid w:val="006340BB"/>
    <w:rsid w:val="006419A2"/>
    <w:rsid w:val="006471AD"/>
    <w:rsid w:val="00651BBB"/>
    <w:rsid w:val="006602D3"/>
    <w:rsid w:val="00665B5A"/>
    <w:rsid w:val="00667AAA"/>
    <w:rsid w:val="006703E2"/>
    <w:rsid w:val="006717E7"/>
    <w:rsid w:val="006719E9"/>
    <w:rsid w:val="00671DEC"/>
    <w:rsid w:val="00675172"/>
    <w:rsid w:val="00681076"/>
    <w:rsid w:val="0068245C"/>
    <w:rsid w:val="00695D13"/>
    <w:rsid w:val="006A3066"/>
    <w:rsid w:val="006A5013"/>
    <w:rsid w:val="006C01C0"/>
    <w:rsid w:val="006C2064"/>
    <w:rsid w:val="006C7C7E"/>
    <w:rsid w:val="006D4B4A"/>
    <w:rsid w:val="006E26AB"/>
    <w:rsid w:val="006E4D70"/>
    <w:rsid w:val="006E6D66"/>
    <w:rsid w:val="006F3856"/>
    <w:rsid w:val="006F47F6"/>
    <w:rsid w:val="0070049C"/>
    <w:rsid w:val="00702585"/>
    <w:rsid w:val="00702804"/>
    <w:rsid w:val="0070617D"/>
    <w:rsid w:val="007138B4"/>
    <w:rsid w:val="0072047C"/>
    <w:rsid w:val="007222BB"/>
    <w:rsid w:val="007223E0"/>
    <w:rsid w:val="007238C1"/>
    <w:rsid w:val="00723B48"/>
    <w:rsid w:val="00725022"/>
    <w:rsid w:val="007266C8"/>
    <w:rsid w:val="0073093D"/>
    <w:rsid w:val="007340CF"/>
    <w:rsid w:val="007372E7"/>
    <w:rsid w:val="00740C47"/>
    <w:rsid w:val="0074577C"/>
    <w:rsid w:val="00745B85"/>
    <w:rsid w:val="00752A0C"/>
    <w:rsid w:val="00754F5B"/>
    <w:rsid w:val="00756169"/>
    <w:rsid w:val="0075678E"/>
    <w:rsid w:val="0076555C"/>
    <w:rsid w:val="00767D23"/>
    <w:rsid w:val="007737C1"/>
    <w:rsid w:val="007753D9"/>
    <w:rsid w:val="00776379"/>
    <w:rsid w:val="00777AF6"/>
    <w:rsid w:val="00780A73"/>
    <w:rsid w:val="00790F3F"/>
    <w:rsid w:val="007912AD"/>
    <w:rsid w:val="007948FF"/>
    <w:rsid w:val="00794AA8"/>
    <w:rsid w:val="00795A3F"/>
    <w:rsid w:val="00797BF7"/>
    <w:rsid w:val="007A3065"/>
    <w:rsid w:val="007A4238"/>
    <w:rsid w:val="007B5C72"/>
    <w:rsid w:val="007C1406"/>
    <w:rsid w:val="007C3305"/>
    <w:rsid w:val="007C4082"/>
    <w:rsid w:val="007C4FB4"/>
    <w:rsid w:val="007C629D"/>
    <w:rsid w:val="007D0137"/>
    <w:rsid w:val="007D3C2A"/>
    <w:rsid w:val="007E0A8C"/>
    <w:rsid w:val="007E4392"/>
    <w:rsid w:val="007E669E"/>
    <w:rsid w:val="007F1CC4"/>
    <w:rsid w:val="007F555A"/>
    <w:rsid w:val="007F64D6"/>
    <w:rsid w:val="007F706B"/>
    <w:rsid w:val="007F7BCF"/>
    <w:rsid w:val="00802829"/>
    <w:rsid w:val="008031A8"/>
    <w:rsid w:val="0080327A"/>
    <w:rsid w:val="00803AB2"/>
    <w:rsid w:val="00807ABC"/>
    <w:rsid w:val="008128FC"/>
    <w:rsid w:val="00814BFC"/>
    <w:rsid w:val="00821126"/>
    <w:rsid w:val="00821FF1"/>
    <w:rsid w:val="00825CE6"/>
    <w:rsid w:val="008274B1"/>
    <w:rsid w:val="00827B10"/>
    <w:rsid w:val="0083008E"/>
    <w:rsid w:val="00831734"/>
    <w:rsid w:val="00832266"/>
    <w:rsid w:val="008333CA"/>
    <w:rsid w:val="00836DD7"/>
    <w:rsid w:val="00842C6A"/>
    <w:rsid w:val="0084716C"/>
    <w:rsid w:val="00861B1C"/>
    <w:rsid w:val="00871089"/>
    <w:rsid w:val="008717D2"/>
    <w:rsid w:val="00875C7C"/>
    <w:rsid w:val="008765EF"/>
    <w:rsid w:val="00880C02"/>
    <w:rsid w:val="008819F1"/>
    <w:rsid w:val="00890B62"/>
    <w:rsid w:val="00891AC8"/>
    <w:rsid w:val="00893008"/>
    <w:rsid w:val="008948A0"/>
    <w:rsid w:val="00895C1F"/>
    <w:rsid w:val="008A455F"/>
    <w:rsid w:val="008A5EC4"/>
    <w:rsid w:val="008A7CAC"/>
    <w:rsid w:val="008B2C0B"/>
    <w:rsid w:val="008B5600"/>
    <w:rsid w:val="008C06B6"/>
    <w:rsid w:val="008C7CDB"/>
    <w:rsid w:val="008D51CC"/>
    <w:rsid w:val="008D6C21"/>
    <w:rsid w:val="008E1F03"/>
    <w:rsid w:val="008F34E2"/>
    <w:rsid w:val="008F6865"/>
    <w:rsid w:val="00904A21"/>
    <w:rsid w:val="00906B0B"/>
    <w:rsid w:val="00906E7C"/>
    <w:rsid w:val="0091292A"/>
    <w:rsid w:val="00914023"/>
    <w:rsid w:val="00914BEF"/>
    <w:rsid w:val="00921DCE"/>
    <w:rsid w:val="00925911"/>
    <w:rsid w:val="0093400F"/>
    <w:rsid w:val="00934EB5"/>
    <w:rsid w:val="009350AB"/>
    <w:rsid w:val="00935788"/>
    <w:rsid w:val="0093760D"/>
    <w:rsid w:val="00941BE6"/>
    <w:rsid w:val="00943978"/>
    <w:rsid w:val="00946BF2"/>
    <w:rsid w:val="009518CA"/>
    <w:rsid w:val="00956353"/>
    <w:rsid w:val="00960EAD"/>
    <w:rsid w:val="0097124D"/>
    <w:rsid w:val="00972D80"/>
    <w:rsid w:val="00981FA3"/>
    <w:rsid w:val="009824E5"/>
    <w:rsid w:val="009849EE"/>
    <w:rsid w:val="009941E4"/>
    <w:rsid w:val="009954C7"/>
    <w:rsid w:val="009A2125"/>
    <w:rsid w:val="009A6036"/>
    <w:rsid w:val="009AF543"/>
    <w:rsid w:val="009B5A12"/>
    <w:rsid w:val="009B625C"/>
    <w:rsid w:val="009C12D0"/>
    <w:rsid w:val="009C4B28"/>
    <w:rsid w:val="009C7395"/>
    <w:rsid w:val="009D1319"/>
    <w:rsid w:val="009D30BA"/>
    <w:rsid w:val="009E2413"/>
    <w:rsid w:val="009E542A"/>
    <w:rsid w:val="009E6865"/>
    <w:rsid w:val="009F4C05"/>
    <w:rsid w:val="009F5A62"/>
    <w:rsid w:val="00A00280"/>
    <w:rsid w:val="00A004AE"/>
    <w:rsid w:val="00A016A0"/>
    <w:rsid w:val="00A1400F"/>
    <w:rsid w:val="00A17B50"/>
    <w:rsid w:val="00A20C5E"/>
    <w:rsid w:val="00A21EF1"/>
    <w:rsid w:val="00A22C05"/>
    <w:rsid w:val="00A2731D"/>
    <w:rsid w:val="00A3465A"/>
    <w:rsid w:val="00A34A03"/>
    <w:rsid w:val="00A3642C"/>
    <w:rsid w:val="00A367E4"/>
    <w:rsid w:val="00A376A4"/>
    <w:rsid w:val="00A3784B"/>
    <w:rsid w:val="00A4696A"/>
    <w:rsid w:val="00A52F00"/>
    <w:rsid w:val="00A53ACA"/>
    <w:rsid w:val="00A55406"/>
    <w:rsid w:val="00A627B8"/>
    <w:rsid w:val="00A63A44"/>
    <w:rsid w:val="00A670F6"/>
    <w:rsid w:val="00A82AEC"/>
    <w:rsid w:val="00A93979"/>
    <w:rsid w:val="00A93CD8"/>
    <w:rsid w:val="00A93D6F"/>
    <w:rsid w:val="00A95BD6"/>
    <w:rsid w:val="00AA54FC"/>
    <w:rsid w:val="00AA635A"/>
    <w:rsid w:val="00AB14C8"/>
    <w:rsid w:val="00AB45E3"/>
    <w:rsid w:val="00AC080A"/>
    <w:rsid w:val="00AC0B91"/>
    <w:rsid w:val="00AC20C9"/>
    <w:rsid w:val="00AC2524"/>
    <w:rsid w:val="00AC25A7"/>
    <w:rsid w:val="00AC3B82"/>
    <w:rsid w:val="00AD0D24"/>
    <w:rsid w:val="00AD7AAB"/>
    <w:rsid w:val="00AE1410"/>
    <w:rsid w:val="00AE5A7D"/>
    <w:rsid w:val="00AF0C61"/>
    <w:rsid w:val="00AF1608"/>
    <w:rsid w:val="00AF3071"/>
    <w:rsid w:val="00AF34F2"/>
    <w:rsid w:val="00AF491F"/>
    <w:rsid w:val="00B00E4F"/>
    <w:rsid w:val="00B02AD0"/>
    <w:rsid w:val="00B03BC1"/>
    <w:rsid w:val="00B059DB"/>
    <w:rsid w:val="00B0657F"/>
    <w:rsid w:val="00B07D8E"/>
    <w:rsid w:val="00B11818"/>
    <w:rsid w:val="00B14F5A"/>
    <w:rsid w:val="00B1621D"/>
    <w:rsid w:val="00B16826"/>
    <w:rsid w:val="00B17CFB"/>
    <w:rsid w:val="00B354C2"/>
    <w:rsid w:val="00B37DD3"/>
    <w:rsid w:val="00B42AF9"/>
    <w:rsid w:val="00B47A38"/>
    <w:rsid w:val="00B52849"/>
    <w:rsid w:val="00B55D99"/>
    <w:rsid w:val="00B57122"/>
    <w:rsid w:val="00B64DB9"/>
    <w:rsid w:val="00B66ADB"/>
    <w:rsid w:val="00B67EA3"/>
    <w:rsid w:val="00B72325"/>
    <w:rsid w:val="00B82A6B"/>
    <w:rsid w:val="00B86DAF"/>
    <w:rsid w:val="00B874F4"/>
    <w:rsid w:val="00B87A6C"/>
    <w:rsid w:val="00B87C26"/>
    <w:rsid w:val="00B87C43"/>
    <w:rsid w:val="00B90A0C"/>
    <w:rsid w:val="00B9144F"/>
    <w:rsid w:val="00B922ED"/>
    <w:rsid w:val="00BA0353"/>
    <w:rsid w:val="00BA2408"/>
    <w:rsid w:val="00BA3C20"/>
    <w:rsid w:val="00BB0C69"/>
    <w:rsid w:val="00BB4765"/>
    <w:rsid w:val="00BB7F44"/>
    <w:rsid w:val="00BC1E03"/>
    <w:rsid w:val="00BC4BD6"/>
    <w:rsid w:val="00BC6514"/>
    <w:rsid w:val="00BC6E15"/>
    <w:rsid w:val="00BD4455"/>
    <w:rsid w:val="00BD6913"/>
    <w:rsid w:val="00BD79E8"/>
    <w:rsid w:val="00BE189E"/>
    <w:rsid w:val="00BE4DE1"/>
    <w:rsid w:val="00BE7947"/>
    <w:rsid w:val="00C02568"/>
    <w:rsid w:val="00C05073"/>
    <w:rsid w:val="00C0687B"/>
    <w:rsid w:val="00C101D2"/>
    <w:rsid w:val="00C13735"/>
    <w:rsid w:val="00C1602F"/>
    <w:rsid w:val="00C23E5E"/>
    <w:rsid w:val="00C34C80"/>
    <w:rsid w:val="00C43C1A"/>
    <w:rsid w:val="00C56229"/>
    <w:rsid w:val="00C56C21"/>
    <w:rsid w:val="00C57C71"/>
    <w:rsid w:val="00C60BB8"/>
    <w:rsid w:val="00C63287"/>
    <w:rsid w:val="00C638FE"/>
    <w:rsid w:val="00C63B13"/>
    <w:rsid w:val="00C67051"/>
    <w:rsid w:val="00C71A02"/>
    <w:rsid w:val="00C803FC"/>
    <w:rsid w:val="00C855B4"/>
    <w:rsid w:val="00C87B2D"/>
    <w:rsid w:val="00C904F8"/>
    <w:rsid w:val="00C96ACF"/>
    <w:rsid w:val="00CA6FAB"/>
    <w:rsid w:val="00CA70CC"/>
    <w:rsid w:val="00CB21A7"/>
    <w:rsid w:val="00CB3765"/>
    <w:rsid w:val="00CB53D7"/>
    <w:rsid w:val="00CC45EE"/>
    <w:rsid w:val="00CC4C22"/>
    <w:rsid w:val="00CD02AA"/>
    <w:rsid w:val="00CD329A"/>
    <w:rsid w:val="00CD4AD9"/>
    <w:rsid w:val="00CE10AD"/>
    <w:rsid w:val="00CE5D7C"/>
    <w:rsid w:val="00CF31BE"/>
    <w:rsid w:val="00CF71EB"/>
    <w:rsid w:val="00D061C7"/>
    <w:rsid w:val="00D13F5C"/>
    <w:rsid w:val="00D1576D"/>
    <w:rsid w:val="00D1675B"/>
    <w:rsid w:val="00D20234"/>
    <w:rsid w:val="00D21405"/>
    <w:rsid w:val="00D2178E"/>
    <w:rsid w:val="00D23AC5"/>
    <w:rsid w:val="00D367AC"/>
    <w:rsid w:val="00D4376A"/>
    <w:rsid w:val="00D43C85"/>
    <w:rsid w:val="00D46F67"/>
    <w:rsid w:val="00D50B45"/>
    <w:rsid w:val="00D63B26"/>
    <w:rsid w:val="00D737B0"/>
    <w:rsid w:val="00D74075"/>
    <w:rsid w:val="00D768BA"/>
    <w:rsid w:val="00D85963"/>
    <w:rsid w:val="00D90CFE"/>
    <w:rsid w:val="00D9166C"/>
    <w:rsid w:val="00D91B8D"/>
    <w:rsid w:val="00D92A7A"/>
    <w:rsid w:val="00DA0A6C"/>
    <w:rsid w:val="00DA136F"/>
    <w:rsid w:val="00DB57BE"/>
    <w:rsid w:val="00DC720C"/>
    <w:rsid w:val="00DD2649"/>
    <w:rsid w:val="00DD2991"/>
    <w:rsid w:val="00DE095F"/>
    <w:rsid w:val="00DF4939"/>
    <w:rsid w:val="00DF562E"/>
    <w:rsid w:val="00E0658E"/>
    <w:rsid w:val="00E07F29"/>
    <w:rsid w:val="00E122F2"/>
    <w:rsid w:val="00E1704B"/>
    <w:rsid w:val="00E17428"/>
    <w:rsid w:val="00E27530"/>
    <w:rsid w:val="00E31EE1"/>
    <w:rsid w:val="00E403EF"/>
    <w:rsid w:val="00E411E4"/>
    <w:rsid w:val="00E41E2D"/>
    <w:rsid w:val="00E43B0C"/>
    <w:rsid w:val="00E47C2F"/>
    <w:rsid w:val="00E53F4A"/>
    <w:rsid w:val="00E56154"/>
    <w:rsid w:val="00E56A49"/>
    <w:rsid w:val="00E63F87"/>
    <w:rsid w:val="00E7568B"/>
    <w:rsid w:val="00E8224A"/>
    <w:rsid w:val="00E835F1"/>
    <w:rsid w:val="00E8440A"/>
    <w:rsid w:val="00EA74AB"/>
    <w:rsid w:val="00EA7C92"/>
    <w:rsid w:val="00EB183F"/>
    <w:rsid w:val="00EB2D17"/>
    <w:rsid w:val="00EB763C"/>
    <w:rsid w:val="00EC1E08"/>
    <w:rsid w:val="00EC62DF"/>
    <w:rsid w:val="00ED4328"/>
    <w:rsid w:val="00ED6234"/>
    <w:rsid w:val="00EE471D"/>
    <w:rsid w:val="00F11576"/>
    <w:rsid w:val="00F11F9A"/>
    <w:rsid w:val="00F13844"/>
    <w:rsid w:val="00F1393E"/>
    <w:rsid w:val="00F23262"/>
    <w:rsid w:val="00F243DE"/>
    <w:rsid w:val="00F31E35"/>
    <w:rsid w:val="00F323FF"/>
    <w:rsid w:val="00F36654"/>
    <w:rsid w:val="00F41E47"/>
    <w:rsid w:val="00F46A81"/>
    <w:rsid w:val="00F55A96"/>
    <w:rsid w:val="00F609F2"/>
    <w:rsid w:val="00F63CF6"/>
    <w:rsid w:val="00F647CA"/>
    <w:rsid w:val="00F71981"/>
    <w:rsid w:val="00F8005A"/>
    <w:rsid w:val="00F80327"/>
    <w:rsid w:val="00F81CCE"/>
    <w:rsid w:val="00F86E6B"/>
    <w:rsid w:val="00F916FA"/>
    <w:rsid w:val="00F9247E"/>
    <w:rsid w:val="00F92CF4"/>
    <w:rsid w:val="00F93F20"/>
    <w:rsid w:val="00F97433"/>
    <w:rsid w:val="00FA247F"/>
    <w:rsid w:val="00FA44DB"/>
    <w:rsid w:val="00FA4CE9"/>
    <w:rsid w:val="00FA4E23"/>
    <w:rsid w:val="00FB0BCF"/>
    <w:rsid w:val="00FB4840"/>
    <w:rsid w:val="00FC139A"/>
    <w:rsid w:val="00FC1BBA"/>
    <w:rsid w:val="00FC5C0B"/>
    <w:rsid w:val="00FD12E2"/>
    <w:rsid w:val="00FD4356"/>
    <w:rsid w:val="00FE34A6"/>
    <w:rsid w:val="00FE5793"/>
    <w:rsid w:val="00FE5B96"/>
    <w:rsid w:val="00FF2DCC"/>
    <w:rsid w:val="00FF5F4B"/>
    <w:rsid w:val="013679F2"/>
    <w:rsid w:val="01C2F813"/>
    <w:rsid w:val="01D26890"/>
    <w:rsid w:val="01FC0667"/>
    <w:rsid w:val="02D88945"/>
    <w:rsid w:val="03230CCE"/>
    <w:rsid w:val="03A1BB77"/>
    <w:rsid w:val="0414A9C0"/>
    <w:rsid w:val="043F38D5"/>
    <w:rsid w:val="0487EBF6"/>
    <w:rsid w:val="04880ED4"/>
    <w:rsid w:val="04B24B30"/>
    <w:rsid w:val="04CF0325"/>
    <w:rsid w:val="05532D66"/>
    <w:rsid w:val="055FA1FE"/>
    <w:rsid w:val="05885F12"/>
    <w:rsid w:val="059B7BFE"/>
    <w:rsid w:val="05DB7A2F"/>
    <w:rsid w:val="0630906C"/>
    <w:rsid w:val="065B050A"/>
    <w:rsid w:val="06CB21C8"/>
    <w:rsid w:val="0701AE4B"/>
    <w:rsid w:val="079619C1"/>
    <w:rsid w:val="0810FE20"/>
    <w:rsid w:val="08630151"/>
    <w:rsid w:val="08FEA300"/>
    <w:rsid w:val="0A0B9FE4"/>
    <w:rsid w:val="0A361926"/>
    <w:rsid w:val="0AC4D918"/>
    <w:rsid w:val="0B8940A9"/>
    <w:rsid w:val="0BA50CAC"/>
    <w:rsid w:val="0BAB0100"/>
    <w:rsid w:val="0BB0EACE"/>
    <w:rsid w:val="0BB762C9"/>
    <w:rsid w:val="0C197B24"/>
    <w:rsid w:val="0C334D7F"/>
    <w:rsid w:val="0C34DD45"/>
    <w:rsid w:val="0C625882"/>
    <w:rsid w:val="0C73523B"/>
    <w:rsid w:val="0CB213C7"/>
    <w:rsid w:val="0CF3B047"/>
    <w:rsid w:val="0DC9B07F"/>
    <w:rsid w:val="0E02D35A"/>
    <w:rsid w:val="0E417394"/>
    <w:rsid w:val="0EA6F152"/>
    <w:rsid w:val="0F486C3A"/>
    <w:rsid w:val="0FDC4D88"/>
    <w:rsid w:val="0FFA73C1"/>
    <w:rsid w:val="10156AC4"/>
    <w:rsid w:val="1047CFC6"/>
    <w:rsid w:val="105B5E3C"/>
    <w:rsid w:val="107E404D"/>
    <w:rsid w:val="109FC1DC"/>
    <w:rsid w:val="10C9DD46"/>
    <w:rsid w:val="11507E77"/>
    <w:rsid w:val="11A68645"/>
    <w:rsid w:val="12C9E13D"/>
    <w:rsid w:val="1308A65A"/>
    <w:rsid w:val="1397FBC1"/>
    <w:rsid w:val="13AEC43B"/>
    <w:rsid w:val="13B0157C"/>
    <w:rsid w:val="13CFBB71"/>
    <w:rsid w:val="14192C37"/>
    <w:rsid w:val="14410CC4"/>
    <w:rsid w:val="144FA5BB"/>
    <w:rsid w:val="1470C95B"/>
    <w:rsid w:val="1474318F"/>
    <w:rsid w:val="14CB8BF9"/>
    <w:rsid w:val="14E8FC3D"/>
    <w:rsid w:val="14FA2D89"/>
    <w:rsid w:val="1522CEF7"/>
    <w:rsid w:val="1565591F"/>
    <w:rsid w:val="1619FD93"/>
    <w:rsid w:val="16240E1B"/>
    <w:rsid w:val="162BF960"/>
    <w:rsid w:val="164D1EE8"/>
    <w:rsid w:val="1689F094"/>
    <w:rsid w:val="16DC53B2"/>
    <w:rsid w:val="170721A4"/>
    <w:rsid w:val="17182201"/>
    <w:rsid w:val="173A3032"/>
    <w:rsid w:val="17516591"/>
    <w:rsid w:val="17A7C417"/>
    <w:rsid w:val="17D7819B"/>
    <w:rsid w:val="17DE0C23"/>
    <w:rsid w:val="17EC2462"/>
    <w:rsid w:val="186B78BA"/>
    <w:rsid w:val="18E03DB1"/>
    <w:rsid w:val="1968B331"/>
    <w:rsid w:val="19AD0B31"/>
    <w:rsid w:val="19C38ACA"/>
    <w:rsid w:val="1AA9EA14"/>
    <w:rsid w:val="1AE7F975"/>
    <w:rsid w:val="1AE858D3"/>
    <w:rsid w:val="1B64AFCE"/>
    <w:rsid w:val="1B8D03B8"/>
    <w:rsid w:val="1BC2E9CB"/>
    <w:rsid w:val="1BD02540"/>
    <w:rsid w:val="1CB6469E"/>
    <w:rsid w:val="1D1B986F"/>
    <w:rsid w:val="1D535BCD"/>
    <w:rsid w:val="1DCA1B82"/>
    <w:rsid w:val="1E6F076D"/>
    <w:rsid w:val="1E91E2D2"/>
    <w:rsid w:val="1F0243E3"/>
    <w:rsid w:val="1F053E5D"/>
    <w:rsid w:val="1FA81573"/>
    <w:rsid w:val="1FEA6BCE"/>
    <w:rsid w:val="20091DC6"/>
    <w:rsid w:val="206423C6"/>
    <w:rsid w:val="20657FA7"/>
    <w:rsid w:val="20779F0D"/>
    <w:rsid w:val="209E8C3E"/>
    <w:rsid w:val="20EAEA24"/>
    <w:rsid w:val="21092E21"/>
    <w:rsid w:val="21434805"/>
    <w:rsid w:val="214DAE4A"/>
    <w:rsid w:val="219A36E2"/>
    <w:rsid w:val="21A0BCDE"/>
    <w:rsid w:val="21EF4CDF"/>
    <w:rsid w:val="2200B02A"/>
    <w:rsid w:val="222514D0"/>
    <w:rsid w:val="22598567"/>
    <w:rsid w:val="22A530D0"/>
    <w:rsid w:val="22D72D72"/>
    <w:rsid w:val="230B8143"/>
    <w:rsid w:val="239C6391"/>
    <w:rsid w:val="23E9F55E"/>
    <w:rsid w:val="240ABFA2"/>
    <w:rsid w:val="25783A7A"/>
    <w:rsid w:val="25D77AF5"/>
    <w:rsid w:val="26B75F2D"/>
    <w:rsid w:val="26B95E24"/>
    <w:rsid w:val="26CF8889"/>
    <w:rsid w:val="270D81A1"/>
    <w:rsid w:val="271D6748"/>
    <w:rsid w:val="27773AD1"/>
    <w:rsid w:val="27943226"/>
    <w:rsid w:val="27C860A7"/>
    <w:rsid w:val="27FBF94B"/>
    <w:rsid w:val="28187B42"/>
    <w:rsid w:val="2897E03D"/>
    <w:rsid w:val="28DFC48A"/>
    <w:rsid w:val="2956DF47"/>
    <w:rsid w:val="295FE616"/>
    <w:rsid w:val="29824ABC"/>
    <w:rsid w:val="29ADAA75"/>
    <w:rsid w:val="29B185AF"/>
    <w:rsid w:val="2A3008F8"/>
    <w:rsid w:val="2A3ACD8D"/>
    <w:rsid w:val="2A7E6C15"/>
    <w:rsid w:val="2AAFAF5E"/>
    <w:rsid w:val="2AFF7A97"/>
    <w:rsid w:val="2B6FA5DA"/>
    <w:rsid w:val="2C03665A"/>
    <w:rsid w:val="2C0A6B0E"/>
    <w:rsid w:val="2CB3114F"/>
    <w:rsid w:val="2D7953A1"/>
    <w:rsid w:val="2DC4F48C"/>
    <w:rsid w:val="2E28FE13"/>
    <w:rsid w:val="2E51E942"/>
    <w:rsid w:val="2E6E0BF1"/>
    <w:rsid w:val="2EBA1697"/>
    <w:rsid w:val="2F4C62BA"/>
    <w:rsid w:val="30103C8C"/>
    <w:rsid w:val="30AF2EAF"/>
    <w:rsid w:val="3140C882"/>
    <w:rsid w:val="315A7213"/>
    <w:rsid w:val="31750B56"/>
    <w:rsid w:val="318476D2"/>
    <w:rsid w:val="318F8B1D"/>
    <w:rsid w:val="322E4A9B"/>
    <w:rsid w:val="325BC4C4"/>
    <w:rsid w:val="32843043"/>
    <w:rsid w:val="32A78567"/>
    <w:rsid w:val="330D2AD0"/>
    <w:rsid w:val="33C2EE9D"/>
    <w:rsid w:val="3418B9EA"/>
    <w:rsid w:val="342D0ADC"/>
    <w:rsid w:val="34385B19"/>
    <w:rsid w:val="343BD9FC"/>
    <w:rsid w:val="3454EF6D"/>
    <w:rsid w:val="35155981"/>
    <w:rsid w:val="35321088"/>
    <w:rsid w:val="35948032"/>
    <w:rsid w:val="35A3A425"/>
    <w:rsid w:val="3684DA03"/>
    <w:rsid w:val="369928F1"/>
    <w:rsid w:val="36E5DD97"/>
    <w:rsid w:val="3754A378"/>
    <w:rsid w:val="37EAB026"/>
    <w:rsid w:val="3896BD50"/>
    <w:rsid w:val="3897828A"/>
    <w:rsid w:val="38D7636F"/>
    <w:rsid w:val="38E638DB"/>
    <w:rsid w:val="396D98D3"/>
    <w:rsid w:val="3984E757"/>
    <w:rsid w:val="39E0E2E9"/>
    <w:rsid w:val="3A0BD577"/>
    <w:rsid w:val="3A37C39E"/>
    <w:rsid w:val="3A49301D"/>
    <w:rsid w:val="3AF9451D"/>
    <w:rsid w:val="3B3FF759"/>
    <w:rsid w:val="3BF81F1D"/>
    <w:rsid w:val="3C5B4E48"/>
    <w:rsid w:val="3C853B2D"/>
    <w:rsid w:val="3CE3DDE1"/>
    <w:rsid w:val="3D028956"/>
    <w:rsid w:val="3DA7C5E4"/>
    <w:rsid w:val="3DCE4BB1"/>
    <w:rsid w:val="3E358D4F"/>
    <w:rsid w:val="3E420D61"/>
    <w:rsid w:val="3ECDA477"/>
    <w:rsid w:val="3F26C4FA"/>
    <w:rsid w:val="3F5084E3"/>
    <w:rsid w:val="3FB24B42"/>
    <w:rsid w:val="3FC20D0D"/>
    <w:rsid w:val="3FEEFBBE"/>
    <w:rsid w:val="40B3E200"/>
    <w:rsid w:val="40BB1ED0"/>
    <w:rsid w:val="40D84DD4"/>
    <w:rsid w:val="41E7DAE3"/>
    <w:rsid w:val="4209EA1A"/>
    <w:rsid w:val="42471DF8"/>
    <w:rsid w:val="4255E0BF"/>
    <w:rsid w:val="426FBE26"/>
    <w:rsid w:val="42BD1717"/>
    <w:rsid w:val="42DFC6B9"/>
    <w:rsid w:val="42E8C4A6"/>
    <w:rsid w:val="4316FB3F"/>
    <w:rsid w:val="431CC8CD"/>
    <w:rsid w:val="436F78E8"/>
    <w:rsid w:val="4474837C"/>
    <w:rsid w:val="44AFE9CD"/>
    <w:rsid w:val="44C368D6"/>
    <w:rsid w:val="45004945"/>
    <w:rsid w:val="45514E34"/>
    <w:rsid w:val="45BD4271"/>
    <w:rsid w:val="46158D78"/>
    <w:rsid w:val="4620E01B"/>
    <w:rsid w:val="4628B3E5"/>
    <w:rsid w:val="465BB27D"/>
    <w:rsid w:val="4686A243"/>
    <w:rsid w:val="4693E21D"/>
    <w:rsid w:val="4700DD25"/>
    <w:rsid w:val="471E8934"/>
    <w:rsid w:val="472BB0D3"/>
    <w:rsid w:val="4745F782"/>
    <w:rsid w:val="488DEC88"/>
    <w:rsid w:val="48AB0959"/>
    <w:rsid w:val="48F37436"/>
    <w:rsid w:val="49AAD321"/>
    <w:rsid w:val="49E9308D"/>
    <w:rsid w:val="49EFE818"/>
    <w:rsid w:val="4A260EDF"/>
    <w:rsid w:val="4AA44B42"/>
    <w:rsid w:val="4B2D9B7B"/>
    <w:rsid w:val="4BE41E1B"/>
    <w:rsid w:val="4C74B12C"/>
    <w:rsid w:val="4D076EED"/>
    <w:rsid w:val="4DD3C32A"/>
    <w:rsid w:val="4DFD935F"/>
    <w:rsid w:val="4DFEC516"/>
    <w:rsid w:val="4E6C6B21"/>
    <w:rsid w:val="4E90FD95"/>
    <w:rsid w:val="4EA36CCC"/>
    <w:rsid w:val="4F0768D9"/>
    <w:rsid w:val="4FEC1B45"/>
    <w:rsid w:val="507D8F6C"/>
    <w:rsid w:val="5089701D"/>
    <w:rsid w:val="50BAA42D"/>
    <w:rsid w:val="50ED976A"/>
    <w:rsid w:val="51121FE1"/>
    <w:rsid w:val="51787561"/>
    <w:rsid w:val="5228DAF6"/>
    <w:rsid w:val="52B7F01C"/>
    <w:rsid w:val="52C055D0"/>
    <w:rsid w:val="52CB4280"/>
    <w:rsid w:val="539E6946"/>
    <w:rsid w:val="53AB9F8D"/>
    <w:rsid w:val="53FA62B8"/>
    <w:rsid w:val="54286631"/>
    <w:rsid w:val="543B0CD0"/>
    <w:rsid w:val="5447DE34"/>
    <w:rsid w:val="546C8EE1"/>
    <w:rsid w:val="5472C03E"/>
    <w:rsid w:val="54A0CE21"/>
    <w:rsid w:val="54B61B9F"/>
    <w:rsid w:val="54D402C2"/>
    <w:rsid w:val="54DCB6F8"/>
    <w:rsid w:val="54F38226"/>
    <w:rsid w:val="5520B60C"/>
    <w:rsid w:val="553D1B77"/>
    <w:rsid w:val="555547E3"/>
    <w:rsid w:val="55839148"/>
    <w:rsid w:val="55AD8442"/>
    <w:rsid w:val="55B6580D"/>
    <w:rsid w:val="55DCE140"/>
    <w:rsid w:val="567B39B9"/>
    <w:rsid w:val="5837801E"/>
    <w:rsid w:val="594C875A"/>
    <w:rsid w:val="598C6B82"/>
    <w:rsid w:val="5A9F7A09"/>
    <w:rsid w:val="5AA5828C"/>
    <w:rsid w:val="5B2F4715"/>
    <w:rsid w:val="5B4BB08C"/>
    <w:rsid w:val="5B74233E"/>
    <w:rsid w:val="5B877BC7"/>
    <w:rsid w:val="5BB0DA2A"/>
    <w:rsid w:val="5BC5B840"/>
    <w:rsid w:val="5C9F4AD4"/>
    <w:rsid w:val="5CD27E57"/>
    <w:rsid w:val="5D2CDC9C"/>
    <w:rsid w:val="5D43AEBC"/>
    <w:rsid w:val="5D537A79"/>
    <w:rsid w:val="5D7736A0"/>
    <w:rsid w:val="5DAEE2D8"/>
    <w:rsid w:val="5E57DF71"/>
    <w:rsid w:val="5EDD9014"/>
    <w:rsid w:val="5EF26F9A"/>
    <w:rsid w:val="5F4FB887"/>
    <w:rsid w:val="5FAC4B3B"/>
    <w:rsid w:val="5FD14EB6"/>
    <w:rsid w:val="600EB1AA"/>
    <w:rsid w:val="60413FFE"/>
    <w:rsid w:val="6078A5A7"/>
    <w:rsid w:val="6138062E"/>
    <w:rsid w:val="62260B34"/>
    <w:rsid w:val="624ADA5E"/>
    <w:rsid w:val="62772B6B"/>
    <w:rsid w:val="628481FF"/>
    <w:rsid w:val="628C1AFC"/>
    <w:rsid w:val="62A9F5D9"/>
    <w:rsid w:val="640667E5"/>
    <w:rsid w:val="6459AC3C"/>
    <w:rsid w:val="6560B198"/>
    <w:rsid w:val="656477C2"/>
    <w:rsid w:val="65BD5D8C"/>
    <w:rsid w:val="65D22EAA"/>
    <w:rsid w:val="65F088BB"/>
    <w:rsid w:val="663A9C24"/>
    <w:rsid w:val="6649FD91"/>
    <w:rsid w:val="666929BC"/>
    <w:rsid w:val="6692EDFA"/>
    <w:rsid w:val="66A41494"/>
    <w:rsid w:val="6712108D"/>
    <w:rsid w:val="67568EED"/>
    <w:rsid w:val="678D78F6"/>
    <w:rsid w:val="67DFB05B"/>
    <w:rsid w:val="6824BB0E"/>
    <w:rsid w:val="683357BD"/>
    <w:rsid w:val="68D4170D"/>
    <w:rsid w:val="69A3A511"/>
    <w:rsid w:val="69B04050"/>
    <w:rsid w:val="69C32E18"/>
    <w:rsid w:val="6A0BCFBB"/>
    <w:rsid w:val="6A770066"/>
    <w:rsid w:val="6AEBE732"/>
    <w:rsid w:val="6B01E477"/>
    <w:rsid w:val="6B23B4E3"/>
    <w:rsid w:val="6B857C5B"/>
    <w:rsid w:val="6B9EAEDE"/>
    <w:rsid w:val="6BC944FF"/>
    <w:rsid w:val="6BCB13A1"/>
    <w:rsid w:val="6BFADE18"/>
    <w:rsid w:val="6C58CFA6"/>
    <w:rsid w:val="6CE8E3B2"/>
    <w:rsid w:val="6D0D8DB1"/>
    <w:rsid w:val="6D2C5456"/>
    <w:rsid w:val="6E94CDF3"/>
    <w:rsid w:val="6EFBE2B5"/>
    <w:rsid w:val="6F0BFB68"/>
    <w:rsid w:val="6F4461B3"/>
    <w:rsid w:val="6FDFC399"/>
    <w:rsid w:val="70667681"/>
    <w:rsid w:val="7079B522"/>
    <w:rsid w:val="70951E05"/>
    <w:rsid w:val="70B7619D"/>
    <w:rsid w:val="70DB6265"/>
    <w:rsid w:val="70E2B18E"/>
    <w:rsid w:val="7137C48C"/>
    <w:rsid w:val="7181D105"/>
    <w:rsid w:val="71A6411F"/>
    <w:rsid w:val="71E20939"/>
    <w:rsid w:val="72A9B1EA"/>
    <w:rsid w:val="7329E139"/>
    <w:rsid w:val="73DC82D7"/>
    <w:rsid w:val="7433E710"/>
    <w:rsid w:val="743CA706"/>
    <w:rsid w:val="74A05A50"/>
    <w:rsid w:val="751E9533"/>
    <w:rsid w:val="751EA0B2"/>
    <w:rsid w:val="75264AB9"/>
    <w:rsid w:val="756B566E"/>
    <w:rsid w:val="75AA6A9C"/>
    <w:rsid w:val="7612E721"/>
    <w:rsid w:val="762880BD"/>
    <w:rsid w:val="76CDA501"/>
    <w:rsid w:val="7706B8E3"/>
    <w:rsid w:val="770EDDE8"/>
    <w:rsid w:val="77914A9D"/>
    <w:rsid w:val="77CA45D8"/>
    <w:rsid w:val="7849EBB0"/>
    <w:rsid w:val="7931CBB2"/>
    <w:rsid w:val="7A07E055"/>
    <w:rsid w:val="7A814780"/>
    <w:rsid w:val="7A943018"/>
    <w:rsid w:val="7B7E1C30"/>
    <w:rsid w:val="7C0C0BCF"/>
    <w:rsid w:val="7C2A9CED"/>
    <w:rsid w:val="7C56171D"/>
    <w:rsid w:val="7C734054"/>
    <w:rsid w:val="7C97F180"/>
    <w:rsid w:val="7C987DD0"/>
    <w:rsid w:val="7CBC33EB"/>
    <w:rsid w:val="7D1C611F"/>
    <w:rsid w:val="7D77C5AC"/>
    <w:rsid w:val="7D844CC1"/>
    <w:rsid w:val="7D98B045"/>
    <w:rsid w:val="7DDD5E71"/>
    <w:rsid w:val="7DF4ADB2"/>
    <w:rsid w:val="7E6B8092"/>
    <w:rsid w:val="7EB4DCB0"/>
    <w:rsid w:val="7ED6E6B3"/>
    <w:rsid w:val="7F81295C"/>
    <w:rsid w:val="7FA1E9C7"/>
    <w:rsid w:val="7FD3825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F4504"/>
  <w15:chartTrackingRefBased/>
  <w15:docId w15:val="{7AFDAFDE-F595-4049-9902-1E4905FF2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564"/>
    <w:pPr>
      <w:spacing w:after="200" w:line="276" w:lineRule="auto"/>
    </w:pPr>
    <w:rPr>
      <w:rFonts w:eastAsiaTheme="minorEastAsia"/>
      <w:lang w:eastAsia="en-GB"/>
    </w:rPr>
  </w:style>
  <w:style w:type="paragraph" w:styleId="Heading1">
    <w:name w:val="heading 1"/>
    <w:basedOn w:val="Normal"/>
    <w:next w:val="Normal"/>
    <w:link w:val="Heading1Char"/>
    <w:uiPriority w:val="9"/>
    <w:qFormat/>
    <w:rsid w:val="00BE18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F03"/>
    <w:rPr>
      <w:color w:val="0000FF"/>
      <w:u w:val="single"/>
    </w:rPr>
  </w:style>
  <w:style w:type="paragraph" w:styleId="Header">
    <w:name w:val="header"/>
    <w:basedOn w:val="Normal"/>
    <w:link w:val="HeaderChar"/>
    <w:uiPriority w:val="99"/>
    <w:unhideWhenUsed/>
    <w:rsid w:val="008E1F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F03"/>
    <w:rPr>
      <w:rFonts w:eastAsiaTheme="minorEastAsia"/>
      <w:lang w:eastAsia="en-GB"/>
    </w:rPr>
  </w:style>
  <w:style w:type="paragraph" w:styleId="Footer">
    <w:name w:val="footer"/>
    <w:basedOn w:val="Normal"/>
    <w:link w:val="FooterChar"/>
    <w:uiPriority w:val="99"/>
    <w:unhideWhenUsed/>
    <w:rsid w:val="008E1F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1F03"/>
    <w:rPr>
      <w:rFonts w:eastAsiaTheme="minorEastAsia"/>
      <w:lang w:eastAsia="en-GB"/>
    </w:rPr>
  </w:style>
  <w:style w:type="paragraph" w:styleId="ListParagraph">
    <w:name w:val="List Paragraph"/>
    <w:basedOn w:val="Normal"/>
    <w:uiPriority w:val="1"/>
    <w:qFormat/>
    <w:rsid w:val="008E1F03"/>
    <w:pPr>
      <w:ind w:left="720"/>
      <w:contextualSpacing/>
    </w:pPr>
  </w:style>
  <w:style w:type="table" w:styleId="TableGrid">
    <w:name w:val="Table Grid"/>
    <w:basedOn w:val="TableNormal"/>
    <w:uiPriority w:val="59"/>
    <w:rsid w:val="008E1F03"/>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8E1F03"/>
    <w:pPr>
      <w:widowControl w:val="0"/>
      <w:autoSpaceDE w:val="0"/>
      <w:autoSpaceDN w:val="0"/>
      <w:spacing w:after="0" w:line="240" w:lineRule="auto"/>
    </w:pPr>
    <w:rPr>
      <w:rFonts w:ascii="Arial" w:eastAsia="Arial" w:hAnsi="Arial" w:cs="Arial"/>
      <w:lang w:val="en-US" w:eastAsia="en-US"/>
    </w:rPr>
  </w:style>
  <w:style w:type="paragraph" w:styleId="FootnoteText">
    <w:name w:val="footnote text"/>
    <w:basedOn w:val="Normal"/>
    <w:link w:val="FootnoteTextChar"/>
    <w:uiPriority w:val="99"/>
    <w:semiHidden/>
    <w:unhideWhenUsed/>
    <w:rsid w:val="008E1F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1F03"/>
    <w:rPr>
      <w:rFonts w:eastAsiaTheme="minorEastAsia"/>
      <w:sz w:val="20"/>
      <w:szCs w:val="20"/>
      <w:lang w:eastAsia="en-GB"/>
    </w:rPr>
  </w:style>
  <w:style w:type="character" w:styleId="FootnoteReference">
    <w:name w:val="footnote reference"/>
    <w:basedOn w:val="DefaultParagraphFont"/>
    <w:uiPriority w:val="99"/>
    <w:semiHidden/>
    <w:unhideWhenUsed/>
    <w:rsid w:val="008E1F03"/>
    <w:rPr>
      <w:vertAlign w:val="superscript"/>
    </w:rPr>
  </w:style>
  <w:style w:type="paragraph" w:customStyle="1" w:styleId="Style1">
    <w:name w:val="Style1"/>
    <w:basedOn w:val="Title"/>
    <w:qFormat/>
    <w:rsid w:val="00C05073"/>
    <w:pPr>
      <w:keepNext/>
      <w:keepLines/>
      <w:numPr>
        <w:numId w:val="2"/>
      </w:numPr>
      <w:tabs>
        <w:tab w:val="clear" w:pos="709"/>
        <w:tab w:val="num" w:pos="360"/>
      </w:tabs>
      <w:overflowPunct w:val="0"/>
      <w:autoSpaceDE w:val="0"/>
      <w:autoSpaceDN w:val="0"/>
      <w:adjustRightInd w:val="0"/>
      <w:spacing w:before="120" w:after="120"/>
      <w:contextualSpacing w:val="0"/>
      <w:jc w:val="both"/>
      <w:textAlignment w:val="baseline"/>
    </w:pPr>
    <w:rPr>
      <w:rFonts w:ascii="Arial" w:eastAsia="Times New Roman" w:hAnsi="Arial" w:cs="Times New Roman"/>
      <w:b/>
      <w:bCs/>
      <w:spacing w:val="0"/>
      <w:kern w:val="0"/>
      <w:sz w:val="22"/>
      <w:szCs w:val="20"/>
      <w:lang w:eastAsia="en-US"/>
    </w:rPr>
  </w:style>
  <w:style w:type="paragraph" w:customStyle="1" w:styleId="Style2">
    <w:name w:val="Style2"/>
    <w:basedOn w:val="Normal"/>
    <w:qFormat/>
    <w:rsid w:val="00C05073"/>
    <w:pPr>
      <w:widowControl w:val="0"/>
      <w:numPr>
        <w:ilvl w:val="2"/>
        <w:numId w:val="2"/>
      </w:numPr>
      <w:overflowPunct w:val="0"/>
      <w:autoSpaceDE w:val="0"/>
      <w:autoSpaceDN w:val="0"/>
      <w:adjustRightInd w:val="0"/>
      <w:spacing w:after="120" w:line="240" w:lineRule="auto"/>
      <w:jc w:val="both"/>
      <w:textAlignment w:val="baseline"/>
    </w:pPr>
    <w:rPr>
      <w:rFonts w:ascii="Arial" w:eastAsia="Times New Roman" w:hAnsi="Arial" w:cs="Times New Roman"/>
      <w:szCs w:val="20"/>
      <w:lang w:eastAsia="en-US"/>
    </w:rPr>
  </w:style>
  <w:style w:type="paragraph" w:customStyle="1" w:styleId="Style3a">
    <w:name w:val="Style3a"/>
    <w:basedOn w:val="Style311"/>
    <w:rsid w:val="00C05073"/>
    <w:pPr>
      <w:numPr>
        <w:ilvl w:val="5"/>
      </w:numPr>
    </w:pPr>
  </w:style>
  <w:style w:type="paragraph" w:customStyle="1" w:styleId="Style311">
    <w:name w:val="Style3.1.1"/>
    <w:basedOn w:val="Normal"/>
    <w:rsid w:val="00C05073"/>
    <w:pPr>
      <w:numPr>
        <w:ilvl w:val="4"/>
        <w:numId w:val="2"/>
      </w:numPr>
      <w:overflowPunct w:val="0"/>
      <w:autoSpaceDE w:val="0"/>
      <w:autoSpaceDN w:val="0"/>
      <w:adjustRightInd w:val="0"/>
      <w:spacing w:after="120" w:line="240" w:lineRule="auto"/>
      <w:jc w:val="both"/>
      <w:textAlignment w:val="baseline"/>
    </w:pPr>
    <w:rPr>
      <w:rFonts w:ascii="Arial" w:eastAsia="Times New Roman" w:hAnsi="Arial" w:cs="Arial"/>
      <w:bCs/>
      <w:szCs w:val="20"/>
      <w:lang w:eastAsia="en-US"/>
    </w:rPr>
  </w:style>
  <w:style w:type="paragraph" w:customStyle="1" w:styleId="Style4">
    <w:name w:val="Style4"/>
    <w:basedOn w:val="Normal"/>
    <w:qFormat/>
    <w:rsid w:val="00C05073"/>
    <w:pPr>
      <w:widowControl w:val="0"/>
      <w:numPr>
        <w:ilvl w:val="6"/>
        <w:numId w:val="2"/>
      </w:numPr>
      <w:overflowPunct w:val="0"/>
      <w:autoSpaceDE w:val="0"/>
      <w:autoSpaceDN w:val="0"/>
      <w:adjustRightInd w:val="0"/>
      <w:spacing w:after="120" w:line="240" w:lineRule="auto"/>
      <w:jc w:val="both"/>
      <w:textAlignment w:val="baseline"/>
    </w:pPr>
    <w:rPr>
      <w:rFonts w:ascii="Arial" w:eastAsia="Times New Roman" w:hAnsi="Arial" w:cs="Times New Roman"/>
      <w:szCs w:val="20"/>
      <w:lang w:eastAsia="en-US"/>
    </w:rPr>
  </w:style>
  <w:style w:type="paragraph" w:customStyle="1" w:styleId="Style2a">
    <w:name w:val="Style2a"/>
    <w:basedOn w:val="Normal"/>
    <w:rsid w:val="00C05073"/>
    <w:pPr>
      <w:widowControl w:val="0"/>
      <w:numPr>
        <w:ilvl w:val="3"/>
        <w:numId w:val="2"/>
      </w:numPr>
      <w:overflowPunct w:val="0"/>
      <w:autoSpaceDE w:val="0"/>
      <w:autoSpaceDN w:val="0"/>
      <w:adjustRightInd w:val="0"/>
      <w:spacing w:after="120" w:line="240" w:lineRule="auto"/>
      <w:jc w:val="both"/>
      <w:textAlignment w:val="baseline"/>
    </w:pPr>
    <w:rPr>
      <w:rFonts w:ascii="Arial" w:eastAsia="Times New Roman" w:hAnsi="Arial" w:cs="Times New Roman"/>
      <w:szCs w:val="20"/>
      <w:lang w:eastAsia="en-US"/>
    </w:rPr>
  </w:style>
  <w:style w:type="paragraph" w:customStyle="1" w:styleId="Style4a">
    <w:name w:val="Style4a"/>
    <w:basedOn w:val="Style3a"/>
    <w:rsid w:val="00C05073"/>
    <w:pPr>
      <w:numPr>
        <w:ilvl w:val="7"/>
      </w:numPr>
    </w:pPr>
  </w:style>
  <w:style w:type="paragraph" w:styleId="Title">
    <w:name w:val="Title"/>
    <w:basedOn w:val="Normal"/>
    <w:next w:val="Normal"/>
    <w:link w:val="TitleChar"/>
    <w:uiPriority w:val="10"/>
    <w:qFormat/>
    <w:rsid w:val="00C050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073"/>
    <w:rPr>
      <w:rFonts w:asciiTheme="majorHAnsi" w:eastAsiaTheme="majorEastAsia" w:hAnsiTheme="majorHAnsi" w:cstheme="majorBidi"/>
      <w:spacing w:val="-10"/>
      <w:kern w:val="28"/>
      <w:sz w:val="56"/>
      <w:szCs w:val="56"/>
      <w:lang w:eastAsia="en-GB"/>
    </w:rPr>
  </w:style>
  <w:style w:type="character" w:styleId="UnresolvedMention">
    <w:name w:val="Unresolved Mention"/>
    <w:basedOn w:val="DefaultParagraphFont"/>
    <w:uiPriority w:val="99"/>
    <w:semiHidden/>
    <w:unhideWhenUsed/>
    <w:rsid w:val="000C63D3"/>
    <w:rPr>
      <w:color w:val="605E5C"/>
      <w:shd w:val="clear" w:color="auto" w:fill="E1DFDD"/>
    </w:rPr>
  </w:style>
  <w:style w:type="paragraph" w:styleId="NormalWeb">
    <w:name w:val="Normal (Web)"/>
    <w:basedOn w:val="Normal"/>
    <w:uiPriority w:val="99"/>
    <w:unhideWhenUsed/>
    <w:rsid w:val="008C06B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03A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A2C"/>
    <w:rPr>
      <w:rFonts w:ascii="Segoe UI" w:eastAsiaTheme="minorEastAsia" w:hAnsi="Segoe UI" w:cs="Segoe UI"/>
      <w:sz w:val="18"/>
      <w:szCs w:val="18"/>
      <w:lang w:eastAsia="en-GB"/>
    </w:rPr>
  </w:style>
  <w:style w:type="character" w:styleId="CommentReference">
    <w:name w:val="annotation reference"/>
    <w:basedOn w:val="DefaultParagraphFont"/>
    <w:uiPriority w:val="99"/>
    <w:semiHidden/>
    <w:unhideWhenUsed/>
    <w:rsid w:val="00564244"/>
    <w:rPr>
      <w:sz w:val="16"/>
      <w:szCs w:val="16"/>
    </w:rPr>
  </w:style>
  <w:style w:type="paragraph" w:styleId="CommentText">
    <w:name w:val="annotation text"/>
    <w:basedOn w:val="Normal"/>
    <w:link w:val="CommentTextChar"/>
    <w:uiPriority w:val="99"/>
    <w:semiHidden/>
    <w:unhideWhenUsed/>
    <w:rsid w:val="00564244"/>
    <w:pPr>
      <w:spacing w:after="160"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564244"/>
    <w:rPr>
      <w:sz w:val="20"/>
      <w:szCs w:val="20"/>
    </w:rPr>
  </w:style>
  <w:style w:type="character" w:customStyle="1" w:styleId="Heading1Char">
    <w:name w:val="Heading 1 Char"/>
    <w:basedOn w:val="DefaultParagraphFont"/>
    <w:link w:val="Heading1"/>
    <w:uiPriority w:val="9"/>
    <w:rsid w:val="00BE189E"/>
    <w:rPr>
      <w:rFonts w:asciiTheme="majorHAnsi" w:eastAsiaTheme="majorEastAsia" w:hAnsiTheme="majorHAnsi" w:cstheme="majorBidi"/>
      <w:color w:val="2F5496" w:themeColor="accent1" w:themeShade="BF"/>
      <w:sz w:val="32"/>
      <w:szCs w:val="32"/>
      <w:lang w:eastAsia="en-GB"/>
    </w:rPr>
  </w:style>
  <w:style w:type="paragraph" w:styleId="NoSpacing">
    <w:name w:val="No Spacing"/>
    <w:basedOn w:val="Normal"/>
    <w:link w:val="NoSpacingChar"/>
    <w:uiPriority w:val="1"/>
    <w:qFormat/>
    <w:rsid w:val="00880C02"/>
    <w:pPr>
      <w:spacing w:after="0" w:line="240" w:lineRule="auto"/>
    </w:pPr>
    <w:rPr>
      <w:rFonts w:ascii="Calibri" w:eastAsia="Times New Roman" w:hAnsi="Calibri" w:cs="Times New Roman"/>
      <w:sz w:val="20"/>
      <w:szCs w:val="20"/>
    </w:rPr>
  </w:style>
  <w:style w:type="character" w:customStyle="1" w:styleId="NoSpacingChar">
    <w:name w:val="No Spacing Char"/>
    <w:basedOn w:val="DefaultParagraphFont"/>
    <w:link w:val="NoSpacing"/>
    <w:uiPriority w:val="1"/>
    <w:rsid w:val="00880C02"/>
    <w:rPr>
      <w:rFonts w:ascii="Calibri" w:eastAsia="Times New Roman" w:hAnsi="Calibri" w:cs="Times New Roman"/>
      <w:sz w:val="20"/>
      <w:szCs w:val="20"/>
      <w:lang w:eastAsia="en-GB"/>
    </w:rPr>
  </w:style>
  <w:style w:type="character" w:customStyle="1" w:styleId="legamendingtext">
    <w:name w:val="legamendingtext"/>
    <w:basedOn w:val="DefaultParagraphFont"/>
    <w:rsid w:val="00880C02"/>
  </w:style>
  <w:style w:type="paragraph" w:styleId="CommentSubject">
    <w:name w:val="annotation subject"/>
    <w:basedOn w:val="CommentText"/>
    <w:next w:val="CommentText"/>
    <w:link w:val="CommentSubjectChar"/>
    <w:uiPriority w:val="99"/>
    <w:semiHidden/>
    <w:unhideWhenUsed/>
    <w:rsid w:val="00191B2A"/>
    <w:pPr>
      <w:spacing w:after="200"/>
    </w:pPr>
    <w:rPr>
      <w:rFonts w:eastAsiaTheme="minorEastAsia"/>
      <w:b/>
      <w:bCs/>
      <w:lang w:eastAsia="en-GB"/>
    </w:rPr>
  </w:style>
  <w:style w:type="character" w:customStyle="1" w:styleId="CommentSubjectChar">
    <w:name w:val="Comment Subject Char"/>
    <w:basedOn w:val="CommentTextChar"/>
    <w:link w:val="CommentSubject"/>
    <w:uiPriority w:val="99"/>
    <w:semiHidden/>
    <w:rsid w:val="00191B2A"/>
    <w:rPr>
      <w:rFonts w:eastAsiaTheme="minorEastAsia"/>
      <w:b/>
      <w:bCs/>
      <w:sz w:val="20"/>
      <w:szCs w:val="20"/>
      <w:lang w:eastAsia="en-GB"/>
    </w:rPr>
  </w:style>
  <w:style w:type="table" w:customStyle="1" w:styleId="TableGrid1">
    <w:name w:val="Table Grid1"/>
    <w:basedOn w:val="TableNormal"/>
    <w:next w:val="TableGrid"/>
    <w:uiPriority w:val="59"/>
    <w:rsid w:val="00847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71D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905861">
      <w:bodyDiv w:val="1"/>
      <w:marLeft w:val="0"/>
      <w:marRight w:val="0"/>
      <w:marTop w:val="0"/>
      <w:marBottom w:val="0"/>
      <w:divBdr>
        <w:top w:val="none" w:sz="0" w:space="0" w:color="auto"/>
        <w:left w:val="none" w:sz="0" w:space="0" w:color="auto"/>
        <w:bottom w:val="none" w:sz="0" w:space="0" w:color="auto"/>
        <w:right w:val="none" w:sz="0" w:space="0" w:color="auto"/>
      </w:divBdr>
      <w:divsChild>
        <w:div w:id="110706069">
          <w:marLeft w:val="0"/>
          <w:marRight w:val="0"/>
          <w:marTop w:val="0"/>
          <w:marBottom w:val="0"/>
          <w:divBdr>
            <w:top w:val="none" w:sz="0" w:space="0" w:color="auto"/>
            <w:left w:val="none" w:sz="0" w:space="0" w:color="auto"/>
            <w:bottom w:val="none" w:sz="0" w:space="0" w:color="auto"/>
            <w:right w:val="none" w:sz="0" w:space="0" w:color="auto"/>
          </w:divBdr>
          <w:divsChild>
            <w:div w:id="685866920">
              <w:marLeft w:val="270"/>
              <w:marRight w:val="0"/>
              <w:marTop w:val="0"/>
              <w:marBottom w:val="0"/>
              <w:divBdr>
                <w:top w:val="none" w:sz="0" w:space="0" w:color="auto"/>
                <w:left w:val="none" w:sz="0" w:space="0" w:color="auto"/>
                <w:bottom w:val="none" w:sz="0" w:space="0" w:color="auto"/>
                <w:right w:val="none" w:sz="0" w:space="0" w:color="auto"/>
              </w:divBdr>
            </w:div>
          </w:divsChild>
        </w:div>
        <w:div w:id="118769973">
          <w:marLeft w:val="0"/>
          <w:marRight w:val="0"/>
          <w:marTop w:val="0"/>
          <w:marBottom w:val="0"/>
          <w:divBdr>
            <w:top w:val="none" w:sz="0" w:space="0" w:color="auto"/>
            <w:left w:val="none" w:sz="0" w:space="0" w:color="auto"/>
            <w:bottom w:val="none" w:sz="0" w:space="0" w:color="auto"/>
            <w:right w:val="none" w:sz="0" w:space="0" w:color="auto"/>
          </w:divBdr>
          <w:divsChild>
            <w:div w:id="447284518">
              <w:marLeft w:val="270"/>
              <w:marRight w:val="0"/>
              <w:marTop w:val="0"/>
              <w:marBottom w:val="0"/>
              <w:divBdr>
                <w:top w:val="none" w:sz="0" w:space="0" w:color="auto"/>
                <w:left w:val="none" w:sz="0" w:space="0" w:color="auto"/>
                <w:bottom w:val="none" w:sz="0" w:space="0" w:color="auto"/>
                <w:right w:val="none" w:sz="0" w:space="0" w:color="auto"/>
              </w:divBdr>
            </w:div>
          </w:divsChild>
        </w:div>
        <w:div w:id="1612470485">
          <w:marLeft w:val="0"/>
          <w:marRight w:val="0"/>
          <w:marTop w:val="0"/>
          <w:marBottom w:val="0"/>
          <w:divBdr>
            <w:top w:val="none" w:sz="0" w:space="0" w:color="auto"/>
            <w:left w:val="none" w:sz="0" w:space="0" w:color="auto"/>
            <w:bottom w:val="none" w:sz="0" w:space="0" w:color="auto"/>
            <w:right w:val="none" w:sz="0" w:space="0" w:color="auto"/>
          </w:divBdr>
          <w:divsChild>
            <w:div w:id="741560164">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727CFB171DD646B923B565843B2EAD" ma:contentTypeVersion="4" ma:contentTypeDescription="Create a new document." ma:contentTypeScope="" ma:versionID="ce3cb55ebfb2e7232d0795d2b021317a">
  <xsd:schema xmlns:xsd="http://www.w3.org/2001/XMLSchema" xmlns:xs="http://www.w3.org/2001/XMLSchema" xmlns:p="http://schemas.microsoft.com/office/2006/metadata/properties" xmlns:ns2="d15a2ab4-35fa-47ef-b616-c3852e4be511" targetNamespace="http://schemas.microsoft.com/office/2006/metadata/properties" ma:root="true" ma:fieldsID="4107770811734c27c4c95a861ca71a42" ns2:_="">
    <xsd:import namespace="d15a2ab4-35fa-47ef-b616-c3852e4be5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5a2ab4-35fa-47ef-b616-c3852e4be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F9850-B298-469F-B825-ED78D6C01E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5a2ab4-35fa-47ef-b616-c3852e4be5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A0C36A-A23E-4390-B760-E666909C0DD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4A4A97-A45B-4414-B854-266768913090}">
  <ds:schemaRefs>
    <ds:schemaRef ds:uri="http://schemas.microsoft.com/sharepoint/v3/contenttype/forms"/>
  </ds:schemaRefs>
</ds:datastoreItem>
</file>

<file path=customXml/itemProps4.xml><?xml version="1.0" encoding="utf-8"?>
<ds:datastoreItem xmlns:ds="http://schemas.openxmlformats.org/officeDocument/2006/customXml" ds:itemID="{89F885FB-51F8-4246-ACB4-6593E20BD212}">
  <ds:schemaRefs>
    <ds:schemaRef ds:uri="http://schemas.openxmlformats.org/officeDocument/2006/bibliography"/>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2.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TotalTime>
  <Pages>16</Pages>
  <Words>2286</Words>
  <Characters>13033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Hamilton Jennings</dc:creator>
  <cp:keywords/>
  <dc:description/>
  <cp:lastModifiedBy>Stuart Kotchie</cp:lastModifiedBy>
  <cp:revision>3</cp:revision>
  <cp:lastPrinted>2020-03-03T07:55:00Z</cp:lastPrinted>
  <dcterms:created xsi:type="dcterms:W3CDTF">2020-11-13T15:04:00Z</dcterms:created>
  <dcterms:modified xsi:type="dcterms:W3CDTF">2020-11-13T15:05:00Z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0x010100CF727CFB171DD646B923B565843B2EAD</vt:lpwstr>
  </property>
</Properties>
</file>