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05C" w14:textId="77777777" w:rsidR="00880F81" w:rsidRPr="00BD71F4" w:rsidRDefault="00BB5ABE" w:rsidP="00BD71F4">
      <w:pPr>
        <w:pStyle w:val="a7"/>
      </w:pPr>
      <w:r>
        <w:t>Mājas darbs</w:t>
      </w:r>
    </w:p>
    <w:p w14:paraId="1712A390" w14:textId="77777777" w:rsidR="009D18C5" w:rsidRDefault="00FC4D9C" w:rsidP="0095263B">
      <w:r w:rsidRPr="0095263B">
        <w:t>Atrast un izvēlēties kādu tīmekļa lappusi, kuras dizains iepaticies</w:t>
      </w:r>
      <w:r w:rsidR="0095263B">
        <w:t>.</w:t>
      </w:r>
    </w:p>
    <w:p w14:paraId="65C5C690" w14:textId="50D307E5" w:rsidR="00D15013" w:rsidRPr="0095263B" w:rsidRDefault="0095263B" w:rsidP="0095263B">
      <w:r>
        <w:t xml:space="preserve">Adrese: </w:t>
      </w:r>
      <w:r w:rsidR="00022D07" w:rsidRPr="00022D07">
        <w:t>https://www.youtube.com/</w:t>
      </w:r>
    </w:p>
    <w:p w14:paraId="7B4518F0" w14:textId="77777777" w:rsidR="00022D07" w:rsidRDefault="00FC4D9C" w:rsidP="00022D07">
      <w:r w:rsidRPr="0095263B">
        <w:t xml:space="preserve">Uzskaitīt vairākus elementus, kuru esamība vai noformējums lappusē </w:t>
      </w:r>
      <w:r w:rsidR="0095263B">
        <w:t>piesaistījis visvairāk un kāpēc:</w:t>
      </w:r>
    </w:p>
    <w:p w14:paraId="0138982A" w14:textId="7FCEF756" w:rsidR="00022D07" w:rsidRDefault="00022D07" w:rsidP="00022D07">
      <w:r>
        <w:t>1)M</w:t>
      </w:r>
      <w:r w:rsidR="009640D5" w:rsidRPr="009640D5">
        <w:t>an patīk dizains, viņš ir vienkārš</w:t>
      </w:r>
      <w:r>
        <w:t>s un acim mīksts.</w:t>
      </w:r>
      <w:bookmarkStart w:id="0" w:name="_GoBack"/>
      <w:bookmarkEnd w:id="0"/>
    </w:p>
    <w:p w14:paraId="6BBD3BAD" w14:textId="2DBE7D05" w:rsidR="00022D07" w:rsidRDefault="00022D07" w:rsidP="00022D07">
      <w:pPr>
        <w:rPr>
          <w:rStyle w:val="word"/>
        </w:rPr>
      </w:pPr>
      <w:r>
        <w:rPr>
          <w:rStyle w:val="word"/>
          <w:rFonts w:ascii="Arial" w:hAnsi="Arial" w:cs="Arial"/>
          <w:color w:val="222222"/>
          <w:spacing w:val="3"/>
          <w:sz w:val="23"/>
          <w:szCs w:val="23"/>
        </w:rPr>
        <w:t>2)</w:t>
      </w:r>
      <w:r w:rsidRPr="00022D07">
        <w:rPr>
          <w:rStyle w:val="word"/>
          <w:rFonts w:ascii="Arial" w:hAnsi="Arial" w:cs="Arial"/>
          <w:color w:val="222222"/>
          <w:spacing w:val="3"/>
          <w:sz w:val="23"/>
          <w:szCs w:val="23"/>
        </w:rPr>
        <w:t xml:space="preserve">Kā man uz </w:t>
      </w:r>
      <w:r>
        <w:rPr>
          <w:rStyle w:val="word"/>
          <w:rFonts w:ascii="Arial" w:hAnsi="Arial" w:cs="Arial"/>
          <w:color w:val="222222"/>
          <w:spacing w:val="3"/>
          <w:sz w:val="23"/>
          <w:szCs w:val="23"/>
        </w:rPr>
        <w:t>youtuba</w:t>
      </w:r>
      <w:r w:rsidRPr="00022D07">
        <w:rPr>
          <w:rStyle w:val="word"/>
          <w:rFonts w:ascii="Arial" w:hAnsi="Arial" w:cs="Arial"/>
          <w:color w:val="222222"/>
          <w:spacing w:val="3"/>
          <w:sz w:val="23"/>
          <w:szCs w:val="23"/>
        </w:rPr>
        <w:t xml:space="preserve"> ir ļoti viegli orientēties</w:t>
      </w:r>
      <w:r>
        <w:rPr>
          <w:rStyle w:val="word"/>
          <w:rFonts w:ascii="Arial" w:hAnsi="Arial" w:cs="Arial"/>
          <w:color w:val="222222"/>
          <w:spacing w:val="3"/>
          <w:sz w:val="23"/>
          <w:szCs w:val="23"/>
        </w:rPr>
        <w:t>.</w:t>
      </w:r>
    </w:p>
    <w:p w14:paraId="1A8104B9" w14:textId="4E6C59D1" w:rsidR="0095263B" w:rsidRPr="0095263B" w:rsidRDefault="00022D07" w:rsidP="00022D07">
      <w:r>
        <w:t>3)V</w:t>
      </w:r>
      <w:r w:rsidRPr="00022D07">
        <w:t>arat redzēt, ka neesat noskatījies, audio iestatījumi un piemēram, dažādi sīkrīki</w:t>
      </w:r>
      <w:r>
        <w:t>.</w:t>
      </w:r>
    </w:p>
    <w:p w14:paraId="629EEADF" w14:textId="77777777" w:rsidR="00D9007D" w:rsidRDefault="00D9007D" w:rsidP="00BB5ABE"/>
    <w:p w14:paraId="05A559A9" w14:textId="77777777" w:rsidR="004D4470" w:rsidRPr="00022D07" w:rsidRDefault="00BB5ABE" w:rsidP="00BB5ABE">
      <w:pPr>
        <w:rPr>
          <w:lang w:val="en-US"/>
        </w:rPr>
      </w:pPr>
      <w:r>
        <w:t xml:space="preserve"> </w:t>
      </w:r>
    </w:p>
    <w:p w14:paraId="336D6A68" w14:textId="77777777" w:rsidR="00661414" w:rsidRDefault="00661414" w:rsidP="004019CC"/>
    <w:sectPr w:rsidR="00661414" w:rsidSect="00891E69">
      <w:headerReference w:type="default" r:id="rId10"/>
      <w:footerReference w:type="default" r:id="rId11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6EE59" w14:textId="77777777" w:rsidR="001E07DE" w:rsidRDefault="001E07DE" w:rsidP="0003753D">
      <w:pPr>
        <w:spacing w:before="0" w:line="240" w:lineRule="auto"/>
      </w:pPr>
      <w:r>
        <w:separator/>
      </w:r>
    </w:p>
  </w:endnote>
  <w:endnote w:type="continuationSeparator" w:id="0">
    <w:p w14:paraId="2E96CD93" w14:textId="77777777" w:rsidR="001E07DE" w:rsidRDefault="001E07DE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D340B" w14:textId="77777777" w:rsidR="00033F81" w:rsidRPr="00C96958" w:rsidRDefault="001E07DE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rPr>
        <w:rFonts w:cs="Consolas"/>
        <w:noProof/>
        <w:sz w:val="20"/>
      </w:rPr>
      <w:fldChar w:fldCharType="begin"/>
    </w:r>
    <w:r>
      <w:rPr>
        <w:rFonts w:cs="Consolas"/>
        <w:noProof/>
        <w:sz w:val="20"/>
      </w:rPr>
      <w:instrText xml:space="preserve"> FILENAME   \* MERGEFORMAT </w:instrText>
    </w:r>
    <w:r>
      <w:rPr>
        <w:rFonts w:cs="Consolas"/>
        <w:noProof/>
        <w:sz w:val="20"/>
      </w:rPr>
      <w:fldChar w:fldCharType="separate"/>
    </w:r>
    <w:r w:rsidR="00D9007D" w:rsidRPr="00D9007D">
      <w:rPr>
        <w:rFonts w:cs="Consolas"/>
        <w:noProof/>
        <w:sz w:val="20"/>
      </w:rPr>
      <w:t>8P_06_03_U2_Izdale.docx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C559A3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C559A3" w:rsidRPr="00C96958">
      <w:rPr>
        <w:sz w:val="20"/>
      </w:rPr>
      <w:fldChar w:fldCharType="separate"/>
    </w:r>
    <w:r w:rsidR="00022D07">
      <w:rPr>
        <w:noProof/>
        <w:sz w:val="20"/>
      </w:rPr>
      <w:t>1</w:t>
    </w:r>
    <w:r w:rsidR="00C559A3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480C7" w14:textId="77777777" w:rsidR="001E07DE" w:rsidRDefault="001E07DE" w:rsidP="0003753D">
      <w:pPr>
        <w:spacing w:before="0" w:line="240" w:lineRule="auto"/>
      </w:pPr>
      <w:r>
        <w:separator/>
      </w:r>
    </w:p>
  </w:footnote>
  <w:footnote w:type="continuationSeparator" w:id="0">
    <w:p w14:paraId="15AEDBE3" w14:textId="77777777" w:rsidR="001E07DE" w:rsidRDefault="001E07DE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03A2E" w14:textId="77777777" w:rsidR="0003753D" w:rsidRPr="006C1FBC" w:rsidRDefault="001456DA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val="ru-RU" w:eastAsia="ru-RU" w:bidi="lo-LA"/>
      </w:rPr>
      <w:drawing>
        <wp:inline distT="0" distB="0" distL="0" distR="0" wp14:anchorId="35F41AC6" wp14:editId="70B3EA47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5AB1"/>
    <w:multiLevelType w:val="hybridMultilevel"/>
    <w:tmpl w:val="014C0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0"/>
  </w:num>
  <w:num w:numId="3">
    <w:abstractNumId w:val="32"/>
  </w:num>
  <w:num w:numId="4">
    <w:abstractNumId w:val="31"/>
  </w:num>
  <w:num w:numId="5">
    <w:abstractNumId w:val="28"/>
  </w:num>
  <w:num w:numId="6">
    <w:abstractNumId w:val="13"/>
  </w:num>
  <w:num w:numId="7">
    <w:abstractNumId w:val="12"/>
  </w:num>
  <w:num w:numId="8">
    <w:abstractNumId w:val="26"/>
  </w:num>
  <w:num w:numId="9">
    <w:abstractNumId w:val="14"/>
  </w:num>
  <w:num w:numId="10">
    <w:abstractNumId w:val="24"/>
  </w:num>
  <w:num w:numId="11">
    <w:abstractNumId w:val="5"/>
  </w:num>
  <w:num w:numId="12">
    <w:abstractNumId w:val="21"/>
  </w:num>
  <w:num w:numId="13">
    <w:abstractNumId w:val="6"/>
  </w:num>
  <w:num w:numId="14">
    <w:abstractNumId w:val="3"/>
  </w:num>
  <w:num w:numId="15">
    <w:abstractNumId w:val="4"/>
  </w:num>
  <w:num w:numId="16">
    <w:abstractNumId w:val="25"/>
  </w:num>
  <w:num w:numId="17">
    <w:abstractNumId w:val="10"/>
  </w:num>
  <w:num w:numId="18">
    <w:abstractNumId w:val="23"/>
  </w:num>
  <w:num w:numId="19">
    <w:abstractNumId w:val="8"/>
  </w:num>
  <w:num w:numId="20">
    <w:abstractNumId w:val="27"/>
  </w:num>
  <w:num w:numId="21">
    <w:abstractNumId w:val="17"/>
  </w:num>
  <w:num w:numId="22">
    <w:abstractNumId w:val="20"/>
  </w:num>
  <w:num w:numId="23">
    <w:abstractNumId w:val="7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29"/>
  </w:num>
  <w:num w:numId="29">
    <w:abstractNumId w:val="18"/>
  </w:num>
  <w:num w:numId="30">
    <w:abstractNumId w:val="16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22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2D07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D7E38"/>
    <w:rsid w:val="001E07DE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1390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39D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27F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6716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0D5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18C5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013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4FAC"/>
    <w:rsid w:val="00D863B4"/>
    <w:rsid w:val="00D9007D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71361"/>
  <w15:docId w15:val="{26E38ED1-3ADC-44AB-9DC0-CB2A529C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Название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  <w:style w:type="character" w:customStyle="1" w:styleId="UnresolvedMention">
    <w:name w:val="Unresolved Mention"/>
    <w:basedOn w:val="a1"/>
    <w:uiPriority w:val="99"/>
    <w:semiHidden/>
    <w:unhideWhenUsed/>
    <w:rsid w:val="00D15013"/>
    <w:rPr>
      <w:color w:val="605E5C"/>
      <w:shd w:val="clear" w:color="auto" w:fill="E1DFDD"/>
    </w:rPr>
  </w:style>
  <w:style w:type="character" w:customStyle="1" w:styleId="word">
    <w:name w:val="word"/>
    <w:basedOn w:val="a1"/>
    <w:rsid w:val="0002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8E2FDB7C3A9504D9219001E372C72B7" ma:contentTypeVersion="0" ma:contentTypeDescription="Izveidot jaunu dokumentu." ma:contentTypeScope="" ma:versionID="c6b5fd0f092b8aff95dfe85a262c18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C9E4E-4D6F-4AC0-87B1-A631D8A6C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9656C-0402-418D-9D3F-C6AF41A90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53863-43B1-46EE-8D3E-2CF6B14C99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Влад Влад</cp:lastModifiedBy>
  <cp:revision>12</cp:revision>
  <dcterms:created xsi:type="dcterms:W3CDTF">2016-09-27T15:38:00Z</dcterms:created>
  <dcterms:modified xsi:type="dcterms:W3CDTF">2021-11-15T11:15:00Z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