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19C5" w14:textId="77777777" w:rsidR="002D2365" w:rsidRPr="00BB2706" w:rsidRDefault="002D2365" w:rsidP="002D2365">
      <w:pPr>
        <w:bidi w:val="0"/>
        <w:jc w:val="center"/>
        <w:rPr>
          <w:sz w:val="28"/>
          <w:szCs w:val="28"/>
        </w:rPr>
      </w:pPr>
      <w:r w:rsidRPr="00BB2706">
        <w:rPr>
          <w:sz w:val="28"/>
          <w:szCs w:val="28"/>
        </w:rPr>
        <w:t>Pandas Exercise</w:t>
      </w:r>
    </w:p>
    <w:p w14:paraId="72129EE3" w14:textId="77777777" w:rsidR="002D2365" w:rsidRDefault="002D2365" w:rsidP="002D2365">
      <w:pPr>
        <w:bidi w:val="0"/>
        <w:rPr>
          <w:rtl/>
        </w:rPr>
      </w:pPr>
    </w:p>
    <w:p w14:paraId="4F666246" w14:textId="77777777" w:rsidR="002D2365" w:rsidRDefault="002D2365" w:rsidP="002D2365">
      <w:pPr>
        <w:bidi w:val="0"/>
      </w:pPr>
      <w:r>
        <w:t>You receive a data file about customers who made various purchases in-store and online.</w:t>
      </w:r>
    </w:p>
    <w:p w14:paraId="25D5025B" w14:textId="77777777" w:rsidR="002D2365" w:rsidRDefault="002D2365" w:rsidP="002D2365">
      <w:pPr>
        <w:bidi w:val="0"/>
      </w:pPr>
      <w:r>
        <w:t>1. Read the file and convert it into a table.</w:t>
      </w:r>
    </w:p>
    <w:p w14:paraId="77C81840" w14:textId="428335A5" w:rsidR="002D2365" w:rsidRDefault="002D2365" w:rsidP="002D2365">
      <w:pPr>
        <w:bidi w:val="0"/>
      </w:pPr>
      <w:r>
        <w:t xml:space="preserve">2. Use the function </w:t>
      </w:r>
      <w:r w:rsidRPr="002D2365">
        <w:rPr>
          <w:b/>
          <w:bCs/>
        </w:rPr>
        <w:t>unique</w:t>
      </w:r>
      <w:r>
        <w:t xml:space="preserve"> on the column in the table called "</w:t>
      </w:r>
      <w:proofErr w:type="spellStart"/>
      <w:r>
        <w:t>marital</w:t>
      </w:r>
      <w:r>
        <w:t>_status</w:t>
      </w:r>
      <w:proofErr w:type="spellEnd"/>
      <w:r>
        <w:t>," which describes the individual's personal status (whether single, married, etc.), and print the existing values in this column.</w:t>
      </w:r>
    </w:p>
    <w:p w14:paraId="52573C1F" w14:textId="77777777" w:rsidR="002D2365" w:rsidRDefault="002D2365" w:rsidP="002D2365">
      <w:pPr>
        <w:bidi w:val="0"/>
      </w:pPr>
      <w:r>
        <w:t xml:space="preserve">3. According to the results from the previous question, if there are two values that have the same meaning, combine them into the same value using the function </w:t>
      </w:r>
      <w:r w:rsidRPr="002D2365">
        <w:rPr>
          <w:b/>
          <w:bCs/>
        </w:rPr>
        <w:t>replace</w:t>
      </w:r>
      <w:r>
        <w:t>.</w:t>
      </w:r>
    </w:p>
    <w:p w14:paraId="77AA4840" w14:textId="7FDBBBAD" w:rsidR="002D2365" w:rsidRDefault="002D2365" w:rsidP="002D2365">
      <w:pPr>
        <w:bidi w:val="0"/>
      </w:pPr>
      <w:r>
        <w:t xml:space="preserve">4. Use the function </w:t>
      </w:r>
      <w:proofErr w:type="spellStart"/>
      <w:r>
        <w:t>value_counts</w:t>
      </w:r>
      <w:proofErr w:type="spellEnd"/>
      <w:r>
        <w:t xml:space="preserve"> with the option normalize</w:t>
      </w:r>
      <w:r>
        <w:t>=True</w:t>
      </w:r>
      <w:r>
        <w:t xml:space="preserve"> </w:t>
      </w:r>
      <w:r>
        <w:t>(</w:t>
      </w:r>
      <w:r>
        <w:t>that converts the frequency of each value to percentages</w:t>
      </w:r>
      <w:r>
        <w:t>)</w:t>
      </w:r>
      <w:r>
        <w:t xml:space="preserve"> on the column "</w:t>
      </w:r>
      <w:proofErr w:type="spellStart"/>
      <w:r>
        <w:t>educational</w:t>
      </w:r>
      <w:r>
        <w:t>_level</w:t>
      </w:r>
      <w:proofErr w:type="spellEnd"/>
      <w:r>
        <w:t>" to find out what percentage of people have at least a secondary degree.</w:t>
      </w:r>
    </w:p>
    <w:p w14:paraId="5AA2BB08" w14:textId="10EFE311" w:rsidR="002D2365" w:rsidRDefault="002D2365" w:rsidP="002D2365">
      <w:pPr>
        <w:bidi w:val="0"/>
      </w:pPr>
      <w:r>
        <w:t xml:space="preserve">5. Use </w:t>
      </w:r>
      <w:r w:rsidRPr="002D2365">
        <w:rPr>
          <w:b/>
          <w:bCs/>
        </w:rPr>
        <w:t>loc</w:t>
      </w:r>
      <w:r>
        <w:t xml:space="preserve"> and </w:t>
      </w:r>
      <w:proofErr w:type="spellStart"/>
      <w:r w:rsidRPr="002D2365">
        <w:rPr>
          <w:b/>
          <w:bCs/>
        </w:rPr>
        <w:t>isin</w:t>
      </w:r>
      <w:proofErr w:type="spellEnd"/>
      <w:r>
        <w:t xml:space="preserve"> to select only the single individuals from the table. Then, sort their annual income in descending order using </w:t>
      </w:r>
      <w:proofErr w:type="spellStart"/>
      <w:r>
        <w:t>sort</w:t>
      </w:r>
      <w:r>
        <w:t>_values</w:t>
      </w:r>
      <w:proofErr w:type="spellEnd"/>
      <w:r>
        <w:t xml:space="preserve"> and print it.</w:t>
      </w:r>
    </w:p>
    <w:p w14:paraId="2FEDFE72" w14:textId="77777777" w:rsidR="002D2365" w:rsidRDefault="002D2365" w:rsidP="002D2365">
      <w:pPr>
        <w:bidi w:val="0"/>
      </w:pPr>
      <w:r>
        <w:t>6. Add a new column for the total sum of purchases in general (meaning the sum of online and in-store purchases).</w:t>
      </w:r>
    </w:p>
    <w:p w14:paraId="58471B67" w14:textId="77777777" w:rsidR="002D2365" w:rsidRDefault="002D2365" w:rsidP="002D2365">
      <w:pPr>
        <w:bidi w:val="0"/>
      </w:pPr>
      <w:r>
        <w:t>7. Add a column for low, medium, and high based on the total number of purchases made by each person. If they made less than 10 purchases, consider it low; if between 10 and 20, consider it medium; and if over 20, consider it high.</w:t>
      </w:r>
    </w:p>
    <w:p w14:paraId="3AF31CE7" w14:textId="77777777" w:rsidR="002D2365" w:rsidRDefault="002D2365" w:rsidP="002D2365">
      <w:pPr>
        <w:bidi w:val="0"/>
      </w:pPr>
      <w:r>
        <w:t>8. Display a pie chart based on the low, medium, and high column. Add labels to each part of the pie.</w:t>
      </w:r>
    </w:p>
    <w:p w14:paraId="1BA8A5A2" w14:textId="0B0A93E1" w:rsidR="002D2365" w:rsidRDefault="002D2365" w:rsidP="002D2365">
      <w:pPr>
        <w:bidi w:val="0"/>
      </w:pPr>
      <w:r>
        <w:t xml:space="preserve">9. Use </w:t>
      </w:r>
      <w:proofErr w:type="spellStart"/>
      <w:r w:rsidRPr="002D2365">
        <w:rPr>
          <w:b/>
          <w:bCs/>
        </w:rPr>
        <w:t>groupby</w:t>
      </w:r>
      <w:proofErr w:type="spellEnd"/>
      <w:r>
        <w:t xml:space="preserve"> to display the table based on the low-medium-high column, and show the average number of online, in-store purchases, and total annual income.</w:t>
      </w:r>
    </w:p>
    <w:p w14:paraId="2FE6F7EB" w14:textId="77777777" w:rsidR="002D2365" w:rsidRDefault="002D2365" w:rsidP="002D2365">
      <w:pPr>
        <w:bidi w:val="0"/>
      </w:pPr>
      <w:r>
        <w:t>10. Display a graph consisting of two graphs using subplot: the first one with the X-axis as the person's education level (convert the values to numbers, where basic education is 0 and doctorate is 4), and the Y-axis as their annual income. The second one with the X-axis as the person's education level (convert the values to numbers, where basic education is 0 and doctorate is 3), and the Y-axis as the number of purchases they made. Add titles.</w:t>
      </w:r>
    </w:p>
    <w:p w14:paraId="4AC1B176" w14:textId="77777777" w:rsidR="002D2365" w:rsidRDefault="002D2365" w:rsidP="002D2365">
      <w:pPr>
        <w:bidi w:val="0"/>
        <w:rPr>
          <w:rtl/>
        </w:rPr>
      </w:pPr>
    </w:p>
    <w:p w14:paraId="77A01D66" w14:textId="210ABA49" w:rsidR="002D2365" w:rsidRPr="002D2365" w:rsidRDefault="002D2365" w:rsidP="002D2365">
      <w:pPr>
        <w:bidi w:val="0"/>
        <w:rPr>
          <w:rFonts w:hint="cs"/>
          <w:rtl/>
        </w:rPr>
      </w:pPr>
      <w:r>
        <w:t>You can refer to the following link for assistance</w:t>
      </w:r>
      <w:r w:rsidR="00BB2706">
        <w:t>:</w:t>
      </w:r>
      <w:r>
        <w:t xml:space="preserve"> </w:t>
      </w:r>
      <w:r w:rsidR="00BB2706">
        <w:t>(</w:t>
      </w:r>
      <w:r>
        <w:t>https://towardsdatascience.com/pandas-in-practice-64be9228062a)</w:t>
      </w:r>
    </w:p>
    <w:sectPr w:rsidR="002D2365" w:rsidRPr="002D2365" w:rsidSect="00B40B7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65"/>
    <w:rsid w:val="002D2365"/>
    <w:rsid w:val="00B40B74"/>
    <w:rsid w:val="00BB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666D"/>
  <w15:chartTrackingRefBased/>
  <w15:docId w15:val="{3F631BF0-4EB4-43B8-BDE0-CFF5F61C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347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abu alia</dc:creator>
  <cp:keywords/>
  <dc:description/>
  <cp:lastModifiedBy>musa abu alia</cp:lastModifiedBy>
  <cp:revision>1</cp:revision>
  <dcterms:created xsi:type="dcterms:W3CDTF">2023-06-10T16:35:00Z</dcterms:created>
  <dcterms:modified xsi:type="dcterms:W3CDTF">2023-06-10T16:47:00Z</dcterms:modified>
</cp:coreProperties>
</file>