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7178" w:rsidRDefault="00A444D5">
      <w:pPr>
        <w:ind w:left="-851"/>
        <w:jc w:val="center"/>
        <w:rPr>
          <w:rFonts w:ascii="Times New Roman" w:hAnsi="Times New Roman"/>
          <w:b/>
          <w:sz w:val="28"/>
          <w:szCs w:val="28"/>
          <w:lang w:val="uz-Latn-UZ"/>
        </w:rPr>
      </w:pPr>
      <w:r>
        <w:rPr>
          <w:rFonts w:ascii="Times New Roman" w:hAnsi="Times New Roman"/>
          <w:b/>
          <w:lang w:val="de-DE"/>
        </w:rPr>
        <w:t xml:space="preserve"> </w:t>
      </w:r>
    </w:p>
    <w:p w:rsidR="00A444D5" w:rsidRPr="006C5B03" w:rsidRDefault="00A444D5" w:rsidP="00A444D5">
      <w:pPr>
        <w:tabs>
          <w:tab w:val="left" w:pos="9000"/>
        </w:tabs>
        <w:spacing w:after="0"/>
        <w:ind w:left="-426" w:right="425"/>
        <w:jc w:val="center"/>
        <w:rPr>
          <w:rFonts w:ascii="Times New Roman" w:eastAsia="Calibri" w:hAnsi="Times New Roman"/>
          <w:b/>
          <w:sz w:val="36"/>
          <w:szCs w:val="36"/>
          <w:lang w:val="de-DE"/>
        </w:rPr>
      </w:pPr>
      <w:r>
        <w:rPr>
          <w:rFonts w:ascii="Times New Roman" w:hAnsi="Times New Roman"/>
          <w:b/>
          <w:sz w:val="28"/>
          <w:szCs w:val="28"/>
          <w:lang w:val="uz-Latn-UZ"/>
        </w:rPr>
        <w:t xml:space="preserve"> </w:t>
      </w:r>
      <w:r w:rsidRPr="006C5B03">
        <w:rPr>
          <w:rFonts w:ascii="Times New Roman" w:eastAsia="Calibri" w:hAnsi="Times New Roman"/>
          <w:b/>
          <w:sz w:val="36"/>
          <w:szCs w:val="36"/>
          <w:lang w:val="de-DE"/>
        </w:rPr>
        <w:t xml:space="preserve">ÓZBEKSTAN RESPUBLIKASÍ </w:t>
      </w:r>
    </w:p>
    <w:p w:rsidR="00A444D5" w:rsidRPr="006C5B03" w:rsidRDefault="00A444D5" w:rsidP="00A444D5">
      <w:pPr>
        <w:tabs>
          <w:tab w:val="left" w:pos="9000"/>
        </w:tabs>
        <w:spacing w:after="0"/>
        <w:ind w:left="-426" w:right="425"/>
        <w:jc w:val="center"/>
        <w:rPr>
          <w:rFonts w:ascii="Times New Roman" w:eastAsia="Calibri" w:hAnsi="Times New Roman"/>
          <w:b/>
          <w:sz w:val="36"/>
          <w:szCs w:val="36"/>
          <w:lang w:val="de-DE"/>
        </w:rPr>
      </w:pPr>
      <w:r w:rsidRPr="006C5B03">
        <w:rPr>
          <w:rFonts w:ascii="Times New Roman" w:eastAsia="Calibri" w:hAnsi="Times New Roman"/>
          <w:b/>
          <w:sz w:val="36"/>
          <w:szCs w:val="36"/>
          <w:lang w:val="de-DE"/>
        </w:rPr>
        <w:t>INFORMACIYALÍQ TEXNOLOGIYALARÍ HÁM KOMMUNIKACIYALARÍN RAWAJLANDÍRÍW MINISTRLIGI</w:t>
      </w:r>
    </w:p>
    <w:p w:rsidR="00A444D5" w:rsidRPr="006C5B03" w:rsidRDefault="00A444D5" w:rsidP="00A444D5">
      <w:pPr>
        <w:tabs>
          <w:tab w:val="left" w:pos="9000"/>
        </w:tabs>
        <w:spacing w:after="0"/>
        <w:ind w:left="-426" w:right="425"/>
        <w:jc w:val="center"/>
        <w:rPr>
          <w:rFonts w:ascii="Times New Roman" w:eastAsia="Calibri" w:hAnsi="Times New Roman"/>
          <w:b/>
          <w:sz w:val="36"/>
          <w:szCs w:val="36"/>
          <w:lang w:val="de-DE"/>
        </w:rPr>
      </w:pPr>
    </w:p>
    <w:p w:rsidR="00A444D5" w:rsidRPr="006C5B03" w:rsidRDefault="00A444D5" w:rsidP="00A444D5">
      <w:pPr>
        <w:spacing w:after="0"/>
        <w:ind w:left="-426" w:right="425"/>
        <w:jc w:val="center"/>
        <w:rPr>
          <w:rFonts w:ascii="Times New Roman" w:eastAsia="Calibri" w:hAnsi="Times New Roman"/>
          <w:b/>
          <w:sz w:val="36"/>
          <w:szCs w:val="36"/>
          <w:lang w:val="de-DE"/>
        </w:rPr>
      </w:pPr>
      <w:r w:rsidRPr="006C5B03">
        <w:rPr>
          <w:rFonts w:ascii="Times New Roman" w:eastAsia="Calibri" w:hAnsi="Times New Roman"/>
          <w:b/>
          <w:sz w:val="36"/>
          <w:szCs w:val="36"/>
          <w:lang w:val="de-DE"/>
        </w:rPr>
        <w:t>MUHAMMED AL-XOREZMIY ATÍNDA</w:t>
      </w:r>
      <w:r w:rsidRPr="006C5B03">
        <w:rPr>
          <w:rFonts w:ascii="Times New Roman" w:eastAsia="Calibri" w:hAnsi="Times New Roman"/>
          <w:b/>
          <w:sz w:val="36"/>
          <w:szCs w:val="36"/>
          <w:lang w:val="it-IT"/>
        </w:rPr>
        <w:t>Ǵ</w:t>
      </w:r>
      <w:r w:rsidRPr="006C5B03">
        <w:rPr>
          <w:rFonts w:ascii="Times New Roman" w:eastAsia="Calibri" w:hAnsi="Times New Roman"/>
          <w:b/>
          <w:sz w:val="36"/>
          <w:szCs w:val="36"/>
          <w:lang w:val="de-DE"/>
        </w:rPr>
        <w:t>Í</w:t>
      </w:r>
    </w:p>
    <w:p w:rsidR="00A444D5" w:rsidRPr="006C5B03" w:rsidRDefault="00A444D5" w:rsidP="00A444D5">
      <w:pPr>
        <w:spacing w:after="0"/>
        <w:ind w:left="-426" w:right="425"/>
        <w:jc w:val="center"/>
        <w:rPr>
          <w:rFonts w:ascii="Times New Roman" w:eastAsia="Calibri" w:hAnsi="Times New Roman"/>
          <w:b/>
          <w:sz w:val="36"/>
          <w:szCs w:val="36"/>
          <w:lang w:val="de-DE"/>
        </w:rPr>
      </w:pPr>
      <w:r w:rsidRPr="006C5B03">
        <w:rPr>
          <w:rFonts w:ascii="Times New Roman" w:eastAsia="Calibri" w:hAnsi="Times New Roman"/>
          <w:b/>
          <w:sz w:val="36"/>
          <w:szCs w:val="36"/>
          <w:lang w:val="de-DE"/>
        </w:rPr>
        <w:t>TASHKENT INFORMACIYALÍQ TEXNOLOGIYALARÍ UNIVERSITETI</w:t>
      </w:r>
      <w:r>
        <w:rPr>
          <w:rFonts w:ascii="Times New Roman" w:eastAsia="Calibri" w:hAnsi="Times New Roman"/>
          <w:b/>
          <w:sz w:val="36"/>
          <w:szCs w:val="36"/>
          <w:lang w:val="de-DE"/>
        </w:rPr>
        <w:t xml:space="preserve"> </w:t>
      </w:r>
      <w:r w:rsidRPr="006C5B03">
        <w:rPr>
          <w:rFonts w:ascii="Times New Roman" w:eastAsia="Calibri" w:hAnsi="Times New Roman"/>
          <w:b/>
          <w:sz w:val="36"/>
          <w:szCs w:val="36"/>
          <w:lang w:val="de-DE"/>
        </w:rPr>
        <w:t>NÓKIS FILIALÍ</w:t>
      </w:r>
    </w:p>
    <w:p w:rsidR="00A444D5" w:rsidRPr="006C5B03" w:rsidRDefault="00A444D5" w:rsidP="00A444D5">
      <w:pPr>
        <w:spacing w:after="0"/>
        <w:ind w:left="-426" w:right="425"/>
        <w:jc w:val="center"/>
        <w:rPr>
          <w:rFonts w:ascii="Times New Roman" w:eastAsia="Calibri" w:hAnsi="Times New Roman"/>
          <w:b/>
          <w:sz w:val="26"/>
          <w:szCs w:val="26"/>
          <w:lang w:val="uz-Cyrl-UZ"/>
        </w:rPr>
      </w:pPr>
    </w:p>
    <w:p w:rsidR="00A444D5" w:rsidRPr="006C5B03" w:rsidRDefault="00A444D5" w:rsidP="00A444D5">
      <w:pPr>
        <w:spacing w:after="0"/>
        <w:ind w:left="-426" w:right="425"/>
        <w:jc w:val="center"/>
        <w:rPr>
          <w:rFonts w:ascii="Times New Roman" w:eastAsia="Calibri" w:hAnsi="Times New Roman"/>
          <w:b/>
          <w:sz w:val="26"/>
          <w:szCs w:val="26"/>
          <w:lang w:val="uz-Cyrl-UZ"/>
        </w:rPr>
      </w:pPr>
    </w:p>
    <w:p w:rsidR="00A444D5" w:rsidRPr="006C5B03" w:rsidRDefault="00A444D5" w:rsidP="00A444D5">
      <w:pPr>
        <w:spacing w:after="0"/>
        <w:ind w:left="-426" w:right="425"/>
        <w:jc w:val="center"/>
        <w:rPr>
          <w:rFonts w:ascii="Times New Roman" w:eastAsia="Calibri" w:hAnsi="Times New Roman"/>
          <w:b/>
          <w:sz w:val="32"/>
          <w:szCs w:val="32"/>
          <w:lang w:val="uz-Cyrl-UZ"/>
        </w:rPr>
      </w:pPr>
      <w:r w:rsidRPr="006C5B03">
        <w:rPr>
          <w:rFonts w:ascii="Times New Roman" w:eastAsia="Calibri" w:hAnsi="Times New Roman"/>
          <w:b/>
          <w:szCs w:val="28"/>
          <w:lang w:val="uz-Cyrl-UZ"/>
        </w:rPr>
        <w:t>“</w:t>
      </w:r>
      <w:proofErr w:type="spellStart"/>
      <w:r w:rsidRPr="006C5B03">
        <w:rPr>
          <w:rFonts w:ascii="Times New Roman" w:eastAsia="Calibri" w:hAnsi="Times New Roman"/>
          <w:b/>
          <w:sz w:val="32"/>
          <w:szCs w:val="32"/>
          <w:lang w:val="de-DE"/>
        </w:rPr>
        <w:t>Telekommunikaciya</w:t>
      </w:r>
      <w:proofErr w:type="spellEnd"/>
      <w:r w:rsidRPr="006C5B03">
        <w:rPr>
          <w:rFonts w:ascii="Times New Roman" w:eastAsia="Calibri" w:hAnsi="Times New Roman"/>
          <w:b/>
          <w:sz w:val="32"/>
          <w:szCs w:val="32"/>
          <w:lang w:val="de-DE"/>
        </w:rPr>
        <w:t xml:space="preserve"> </w:t>
      </w:r>
      <w:proofErr w:type="spellStart"/>
      <w:r w:rsidRPr="006C5B03">
        <w:rPr>
          <w:rFonts w:ascii="Times New Roman" w:eastAsia="Calibri" w:hAnsi="Times New Roman"/>
          <w:b/>
          <w:sz w:val="32"/>
          <w:szCs w:val="32"/>
          <w:lang w:val="de-DE"/>
        </w:rPr>
        <w:t>tiykarları</w:t>
      </w:r>
      <w:proofErr w:type="spellEnd"/>
      <w:r w:rsidRPr="006C5B03">
        <w:rPr>
          <w:rFonts w:ascii="Times New Roman" w:eastAsia="Calibri" w:hAnsi="Times New Roman"/>
          <w:b/>
          <w:sz w:val="32"/>
          <w:szCs w:val="32"/>
          <w:lang w:val="de-DE"/>
        </w:rPr>
        <w:t xml:space="preserve"> </w:t>
      </w:r>
      <w:proofErr w:type="spellStart"/>
      <w:r w:rsidRPr="006C5B03">
        <w:rPr>
          <w:rFonts w:ascii="Times New Roman" w:eastAsia="Calibri" w:hAnsi="Times New Roman"/>
          <w:b/>
          <w:sz w:val="32"/>
          <w:szCs w:val="32"/>
          <w:lang w:val="de-DE"/>
        </w:rPr>
        <w:t>hám</w:t>
      </w:r>
      <w:proofErr w:type="spellEnd"/>
      <w:r w:rsidRPr="006C5B03">
        <w:rPr>
          <w:rFonts w:ascii="Times New Roman" w:eastAsia="Calibri" w:hAnsi="Times New Roman"/>
          <w:b/>
          <w:sz w:val="32"/>
          <w:szCs w:val="32"/>
          <w:lang w:val="de-DE"/>
        </w:rPr>
        <w:t xml:space="preserve"> </w:t>
      </w:r>
      <w:proofErr w:type="spellStart"/>
      <w:r w:rsidRPr="006C5B03">
        <w:rPr>
          <w:rFonts w:ascii="Times New Roman" w:eastAsia="Calibri" w:hAnsi="Times New Roman"/>
          <w:b/>
          <w:sz w:val="32"/>
          <w:szCs w:val="32"/>
          <w:lang w:val="de-DE"/>
        </w:rPr>
        <w:t>kásiplik</w:t>
      </w:r>
      <w:proofErr w:type="spellEnd"/>
      <w:r w:rsidRPr="006C5B03">
        <w:rPr>
          <w:rFonts w:ascii="Times New Roman" w:eastAsia="Calibri" w:hAnsi="Times New Roman"/>
          <w:b/>
          <w:sz w:val="32"/>
          <w:szCs w:val="32"/>
          <w:lang w:val="de-DE"/>
        </w:rPr>
        <w:t xml:space="preserve"> </w:t>
      </w:r>
      <w:proofErr w:type="spellStart"/>
      <w:r w:rsidRPr="006C5B03">
        <w:rPr>
          <w:rFonts w:ascii="Times New Roman" w:eastAsia="Calibri" w:hAnsi="Times New Roman"/>
          <w:b/>
          <w:sz w:val="32"/>
          <w:szCs w:val="32"/>
          <w:lang w:val="de-DE"/>
        </w:rPr>
        <w:t>tálim</w:t>
      </w:r>
      <w:proofErr w:type="spellEnd"/>
      <w:r w:rsidRPr="006C5B03">
        <w:rPr>
          <w:rFonts w:ascii="Times New Roman" w:eastAsia="Calibri" w:hAnsi="Times New Roman"/>
          <w:b/>
          <w:sz w:val="32"/>
          <w:szCs w:val="32"/>
          <w:lang w:val="uz-Cyrl-UZ"/>
        </w:rPr>
        <w:t>” fakulteti</w:t>
      </w:r>
    </w:p>
    <w:p w:rsidR="00A444D5" w:rsidRPr="006C5B03" w:rsidRDefault="00A444D5" w:rsidP="00A444D5">
      <w:pPr>
        <w:spacing w:after="0"/>
        <w:ind w:left="-426" w:right="425"/>
        <w:jc w:val="center"/>
        <w:rPr>
          <w:rFonts w:ascii="Times New Roman" w:eastAsia="Calibri" w:hAnsi="Times New Roman"/>
          <w:b/>
          <w:szCs w:val="28"/>
          <w:lang w:val="uz-Cyrl-UZ"/>
        </w:rPr>
      </w:pPr>
      <w:r w:rsidRPr="006C5B03">
        <w:rPr>
          <w:rFonts w:ascii="Times New Roman" w:eastAsia="Calibri" w:hAnsi="Times New Roman"/>
          <w:b/>
          <w:sz w:val="32"/>
          <w:szCs w:val="32"/>
          <w:lang w:val="uz-Cyrl-UZ"/>
        </w:rPr>
        <w:t>«Informacıya qáwipsizligi» baǵdarı</w:t>
      </w:r>
    </w:p>
    <w:p w:rsidR="00A444D5" w:rsidRPr="006C5B03" w:rsidRDefault="00A444D5" w:rsidP="00A444D5">
      <w:pPr>
        <w:spacing w:after="0"/>
        <w:ind w:left="-426" w:right="425"/>
        <w:jc w:val="center"/>
        <w:rPr>
          <w:rFonts w:ascii="Times New Roman" w:eastAsia="Calibri" w:hAnsi="Times New Roman"/>
          <w:b/>
          <w:sz w:val="30"/>
          <w:szCs w:val="30"/>
          <w:lang w:val="en-US"/>
        </w:rPr>
      </w:pPr>
      <w:r w:rsidRPr="006C5B03">
        <w:rPr>
          <w:rFonts w:ascii="Times New Roman" w:eastAsia="Calibri" w:hAnsi="Times New Roman"/>
          <w:b/>
          <w:sz w:val="30"/>
          <w:szCs w:val="30"/>
          <w:lang w:val="en-US"/>
        </w:rPr>
        <w:t xml:space="preserve">3 – </w:t>
      </w:r>
      <w:proofErr w:type="spellStart"/>
      <w:r w:rsidRPr="006C5B03">
        <w:rPr>
          <w:rFonts w:ascii="Times New Roman" w:eastAsia="Calibri" w:hAnsi="Times New Roman"/>
          <w:b/>
          <w:sz w:val="30"/>
          <w:szCs w:val="30"/>
          <w:lang w:val="en-US"/>
        </w:rPr>
        <w:t>kurs</w:t>
      </w:r>
      <w:proofErr w:type="spellEnd"/>
      <w:r w:rsidRPr="006C5B03">
        <w:rPr>
          <w:rFonts w:ascii="Times New Roman" w:eastAsia="Calibri" w:hAnsi="Times New Roman"/>
          <w:b/>
          <w:sz w:val="30"/>
          <w:szCs w:val="30"/>
          <w:lang w:val="en-US"/>
        </w:rPr>
        <w:t xml:space="preserve"> 305 – 19 </w:t>
      </w:r>
      <w:proofErr w:type="spellStart"/>
      <w:r w:rsidRPr="006C5B03">
        <w:rPr>
          <w:rFonts w:ascii="Times New Roman" w:eastAsia="Calibri" w:hAnsi="Times New Roman"/>
          <w:b/>
          <w:sz w:val="30"/>
          <w:szCs w:val="30"/>
          <w:lang w:val="en-US"/>
        </w:rPr>
        <w:t>topar</w:t>
      </w:r>
      <w:proofErr w:type="spellEnd"/>
      <w:r w:rsidRPr="006C5B03">
        <w:rPr>
          <w:rFonts w:ascii="Times New Roman" w:eastAsia="Calibri" w:hAnsi="Times New Roman"/>
          <w:b/>
          <w:sz w:val="30"/>
          <w:szCs w:val="30"/>
          <w:lang w:val="uz-Cyrl-UZ"/>
        </w:rPr>
        <w:t>ı</w:t>
      </w:r>
      <w:r w:rsidRPr="006C5B03">
        <w:rPr>
          <w:rFonts w:ascii="Times New Roman" w:eastAsia="Calibri" w:hAnsi="Times New Roman"/>
          <w:b/>
          <w:sz w:val="30"/>
          <w:szCs w:val="30"/>
          <w:lang w:val="en-US"/>
        </w:rPr>
        <w:t xml:space="preserve"> student</w:t>
      </w:r>
      <w:r>
        <w:rPr>
          <w:rFonts w:ascii="Times New Roman" w:eastAsia="Calibri" w:hAnsi="Times New Roman"/>
          <w:b/>
          <w:sz w:val="30"/>
          <w:szCs w:val="30"/>
          <w:lang w:val="en-US"/>
        </w:rPr>
        <w:t>i</w:t>
      </w:r>
      <w:bookmarkStart w:id="0" w:name="_GoBack"/>
      <w:bookmarkEnd w:id="0"/>
    </w:p>
    <w:p w:rsidR="00A444D5" w:rsidRPr="006C5B03" w:rsidRDefault="00A444D5" w:rsidP="00A444D5">
      <w:pPr>
        <w:spacing w:after="0"/>
        <w:ind w:left="-426" w:right="425"/>
        <w:jc w:val="center"/>
        <w:rPr>
          <w:rFonts w:ascii="Times New Roman" w:eastAsia="Calibri" w:hAnsi="Times New Roman"/>
          <w:b/>
          <w:sz w:val="30"/>
          <w:szCs w:val="30"/>
          <w:lang w:val="en-US"/>
        </w:rPr>
      </w:pPr>
      <w:proofErr w:type="spellStart"/>
      <w:r>
        <w:rPr>
          <w:rFonts w:ascii="Times New Roman" w:eastAsia="Calibri" w:hAnsi="Times New Roman"/>
          <w:b/>
          <w:sz w:val="30"/>
          <w:szCs w:val="30"/>
          <w:lang w:val="en-US"/>
        </w:rPr>
        <w:t>Saparov</w:t>
      </w:r>
      <w:proofErr w:type="spellEnd"/>
      <w:r>
        <w:rPr>
          <w:rFonts w:ascii="Times New Roman" w:eastAsia="Calibri" w:hAnsi="Times New Roman"/>
          <w:b/>
          <w:sz w:val="30"/>
          <w:szCs w:val="30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b/>
          <w:sz w:val="30"/>
          <w:szCs w:val="30"/>
          <w:lang w:val="en-US"/>
        </w:rPr>
        <w:t>Salamattin</w:t>
      </w:r>
      <w:proofErr w:type="spellEnd"/>
      <w:r>
        <w:rPr>
          <w:rFonts w:ascii="Times New Roman" w:eastAsia="Calibri" w:hAnsi="Times New Roman"/>
          <w:b/>
          <w:sz w:val="30"/>
          <w:szCs w:val="30"/>
          <w:lang w:val="en-US"/>
        </w:rPr>
        <w:t>’</w:t>
      </w:r>
    </w:p>
    <w:p w:rsidR="00A444D5" w:rsidRPr="006C5B03" w:rsidRDefault="00A444D5" w:rsidP="00A444D5">
      <w:pPr>
        <w:spacing w:after="0"/>
        <w:ind w:left="-426" w:right="425"/>
        <w:jc w:val="center"/>
        <w:rPr>
          <w:rFonts w:ascii="Times New Roman" w:eastAsia="Calibri" w:hAnsi="Times New Roman"/>
          <w:b/>
          <w:sz w:val="32"/>
          <w:szCs w:val="32"/>
          <w:lang w:val="uz-Cyrl-UZ"/>
        </w:rPr>
      </w:pPr>
      <w:r w:rsidRPr="006C5B03">
        <w:rPr>
          <w:rFonts w:ascii="Times New Roman" w:eastAsia="Calibri" w:hAnsi="Times New Roman"/>
          <w:b/>
          <w:sz w:val="40"/>
          <w:szCs w:val="40"/>
          <w:lang w:val="uz-Cyrl-UZ"/>
        </w:rPr>
        <w:t>«</w:t>
      </w:r>
      <w:r>
        <w:rPr>
          <w:rFonts w:ascii="Times New Roman" w:eastAsia="Calibri" w:hAnsi="Times New Roman"/>
          <w:b/>
          <w:sz w:val="40"/>
          <w:szCs w:val="40"/>
          <w:lang w:val="uz-Latn-UZ"/>
        </w:rPr>
        <w:t>Kiber huqıq hám kiber etika</w:t>
      </w:r>
      <w:r w:rsidRPr="006C5B03">
        <w:rPr>
          <w:rFonts w:ascii="Times New Roman" w:eastAsia="Calibri" w:hAnsi="Times New Roman"/>
          <w:b/>
          <w:sz w:val="40"/>
          <w:szCs w:val="40"/>
          <w:lang w:val="uz-Cyrl-UZ"/>
        </w:rPr>
        <w:t>»</w:t>
      </w:r>
      <w:r w:rsidRPr="006C5B03">
        <w:rPr>
          <w:rFonts w:ascii="Times New Roman" w:eastAsia="Calibri" w:hAnsi="Times New Roman"/>
          <w:b/>
          <w:sz w:val="32"/>
          <w:szCs w:val="32"/>
          <w:lang w:val="uz-Cyrl-UZ"/>
        </w:rPr>
        <w:t xml:space="preserve"> </w:t>
      </w:r>
    </w:p>
    <w:p w:rsidR="00A444D5" w:rsidRPr="006C5B03" w:rsidRDefault="00A444D5" w:rsidP="00A444D5">
      <w:pPr>
        <w:spacing w:after="0"/>
        <w:ind w:left="-426" w:right="425"/>
        <w:jc w:val="center"/>
        <w:rPr>
          <w:rFonts w:ascii="Times New Roman" w:eastAsia="Calibri" w:hAnsi="Times New Roman"/>
          <w:b/>
          <w:szCs w:val="28"/>
          <w:lang w:val="uz-Cyrl-UZ"/>
        </w:rPr>
      </w:pPr>
      <w:r w:rsidRPr="006C5B03">
        <w:rPr>
          <w:rFonts w:ascii="Times New Roman" w:eastAsia="Calibri" w:hAnsi="Times New Roman"/>
          <w:b/>
          <w:szCs w:val="28"/>
          <w:lang w:val="uz-Cyrl-UZ"/>
        </w:rPr>
        <w:t>páninen</w:t>
      </w:r>
    </w:p>
    <w:p w:rsidR="00A444D5" w:rsidRPr="006C5B03" w:rsidRDefault="00A444D5" w:rsidP="00A444D5">
      <w:pPr>
        <w:spacing w:after="0"/>
        <w:ind w:left="-426" w:right="425"/>
        <w:jc w:val="center"/>
        <w:rPr>
          <w:rFonts w:ascii="Times New Roman" w:eastAsia="Calibri" w:hAnsi="Times New Roman"/>
          <w:b/>
          <w:sz w:val="32"/>
          <w:szCs w:val="32"/>
          <w:lang w:val="uz-Cyrl-UZ"/>
        </w:rPr>
      </w:pPr>
    </w:p>
    <w:p w:rsidR="00A444D5" w:rsidRPr="006C5B03" w:rsidRDefault="00A444D5" w:rsidP="00A444D5">
      <w:pPr>
        <w:spacing w:after="0"/>
        <w:ind w:left="-426" w:right="425"/>
        <w:jc w:val="center"/>
        <w:rPr>
          <w:rFonts w:ascii="Times New Roman" w:eastAsia="Calibri" w:hAnsi="Times New Roman"/>
          <w:b/>
          <w:sz w:val="52"/>
          <w:szCs w:val="52"/>
          <w:lang w:val="uz-Cyrl-UZ"/>
        </w:rPr>
      </w:pPr>
      <w:r>
        <w:rPr>
          <w:rFonts w:ascii="Times New Roman" w:eastAsia="Calibri" w:hAnsi="Times New Roman"/>
          <w:b/>
          <w:sz w:val="52"/>
          <w:szCs w:val="52"/>
          <w:lang w:val="uz-Latn-UZ"/>
        </w:rPr>
        <w:t>13 – ÁMELIY JUMÍS</w:t>
      </w:r>
    </w:p>
    <w:p w:rsidR="00A444D5" w:rsidRDefault="00A444D5" w:rsidP="00A444D5">
      <w:pPr>
        <w:spacing w:after="0"/>
        <w:ind w:left="-426" w:right="425"/>
        <w:jc w:val="center"/>
        <w:rPr>
          <w:rFonts w:ascii="Times New Roman" w:hAnsi="Times New Roman"/>
          <w:b/>
          <w:color w:val="212121"/>
          <w:sz w:val="28"/>
          <w:szCs w:val="28"/>
          <w:lang w:val="uz-Latn-UZ" w:eastAsia="ru-RU"/>
        </w:rPr>
      </w:pPr>
      <w:r w:rsidRPr="006C5B03">
        <w:rPr>
          <w:rFonts w:ascii="Times New Roman" w:eastAsia="Calibri" w:hAnsi="Times New Roman"/>
          <w:b/>
          <w:sz w:val="32"/>
          <w:szCs w:val="32"/>
          <w:lang w:val="uz-Cyrl-UZ"/>
        </w:rPr>
        <w:t xml:space="preserve">            </w:t>
      </w:r>
      <w:r w:rsidRPr="00111D08">
        <w:rPr>
          <w:rFonts w:ascii="Times New Roman" w:eastAsia="Calibri" w:hAnsi="Times New Roman"/>
          <w:b/>
          <w:sz w:val="36"/>
          <w:szCs w:val="36"/>
          <w:lang w:val="uz-Cyrl-UZ"/>
        </w:rPr>
        <w:t>Tema:</w:t>
      </w:r>
      <w:r w:rsidRPr="006C5B03">
        <w:rPr>
          <w:rFonts w:ascii="Times New Roman" w:eastAsia="Calibri" w:hAnsi="Times New Roman"/>
          <w:b/>
          <w:sz w:val="32"/>
          <w:szCs w:val="32"/>
          <w:lang w:val="uz-Cyrl-UZ"/>
        </w:rPr>
        <w:t xml:space="preserve"> </w:t>
      </w:r>
      <w:proofErr w:type="spellStart"/>
      <w:r w:rsidRPr="00A6597C">
        <w:rPr>
          <w:rFonts w:ascii="Times New Roman" w:hAnsi="Times New Roman"/>
          <w:b/>
          <w:sz w:val="32"/>
          <w:szCs w:val="28"/>
          <w:lang w:val="en-US"/>
        </w:rPr>
        <w:t>Ruxsattı</w:t>
      </w:r>
      <w:proofErr w:type="spellEnd"/>
      <w:r w:rsidRPr="00A6597C">
        <w:rPr>
          <w:rFonts w:ascii="Times New Roman" w:hAnsi="Times New Roman"/>
          <w:b/>
          <w:sz w:val="32"/>
          <w:szCs w:val="28"/>
          <w:lang w:val="en-US"/>
        </w:rPr>
        <w:t xml:space="preserve"> </w:t>
      </w:r>
      <w:proofErr w:type="spellStart"/>
      <w:r w:rsidRPr="00A6597C">
        <w:rPr>
          <w:rFonts w:ascii="Times New Roman" w:hAnsi="Times New Roman"/>
          <w:b/>
          <w:sz w:val="32"/>
          <w:szCs w:val="28"/>
          <w:lang w:val="en-US"/>
        </w:rPr>
        <w:t>sheklew</w:t>
      </w:r>
      <w:proofErr w:type="spellEnd"/>
      <w:r w:rsidRPr="00A6597C">
        <w:rPr>
          <w:rFonts w:ascii="Times New Roman" w:hAnsi="Times New Roman"/>
          <w:b/>
          <w:sz w:val="32"/>
          <w:szCs w:val="28"/>
          <w:lang w:val="en-US"/>
        </w:rPr>
        <w:t xml:space="preserve"> </w:t>
      </w:r>
      <w:proofErr w:type="spellStart"/>
      <w:r w:rsidRPr="00A6597C">
        <w:rPr>
          <w:rFonts w:ascii="Times New Roman" w:hAnsi="Times New Roman"/>
          <w:b/>
          <w:sz w:val="32"/>
          <w:szCs w:val="28"/>
          <w:lang w:val="en-US"/>
        </w:rPr>
        <w:t>sistema</w:t>
      </w:r>
      <w:proofErr w:type="spellEnd"/>
      <w:r w:rsidRPr="00A6597C">
        <w:rPr>
          <w:rFonts w:ascii="Times New Roman" w:hAnsi="Times New Roman"/>
          <w:b/>
          <w:sz w:val="32"/>
          <w:szCs w:val="28"/>
          <w:lang w:val="en-US"/>
        </w:rPr>
        <w:t xml:space="preserve"> </w:t>
      </w:r>
      <w:proofErr w:type="spellStart"/>
      <w:r w:rsidRPr="00A6597C">
        <w:rPr>
          <w:rFonts w:ascii="Times New Roman" w:hAnsi="Times New Roman"/>
          <w:b/>
          <w:sz w:val="32"/>
          <w:szCs w:val="28"/>
          <w:lang w:val="en-US"/>
        </w:rPr>
        <w:t>astı</w:t>
      </w:r>
      <w:proofErr w:type="spellEnd"/>
      <w:r w:rsidRPr="00A6597C">
        <w:rPr>
          <w:rFonts w:ascii="Times New Roman" w:hAnsi="Times New Roman"/>
          <w:b/>
          <w:sz w:val="32"/>
          <w:szCs w:val="28"/>
          <w:lang w:val="en-US"/>
        </w:rPr>
        <w:t xml:space="preserve"> </w:t>
      </w:r>
      <w:proofErr w:type="spellStart"/>
      <w:r w:rsidRPr="00A6597C">
        <w:rPr>
          <w:rFonts w:ascii="Times New Roman" w:hAnsi="Times New Roman"/>
          <w:b/>
          <w:sz w:val="32"/>
          <w:szCs w:val="28"/>
          <w:lang w:val="en-US"/>
        </w:rPr>
        <w:t>programmaların</w:t>
      </w:r>
      <w:proofErr w:type="spellEnd"/>
      <w:r w:rsidRPr="00A6597C">
        <w:rPr>
          <w:rFonts w:ascii="Times New Roman" w:hAnsi="Times New Roman"/>
          <w:b/>
          <w:sz w:val="32"/>
          <w:szCs w:val="28"/>
          <w:lang w:val="en-US"/>
        </w:rPr>
        <w:t xml:space="preserve"> </w:t>
      </w:r>
      <w:proofErr w:type="spellStart"/>
      <w:r w:rsidRPr="00A6597C">
        <w:rPr>
          <w:rFonts w:ascii="Times New Roman" w:hAnsi="Times New Roman"/>
          <w:b/>
          <w:sz w:val="32"/>
          <w:szCs w:val="28"/>
          <w:lang w:val="en-US"/>
        </w:rPr>
        <w:t>izertlew</w:t>
      </w:r>
      <w:proofErr w:type="spellEnd"/>
      <w:r w:rsidRPr="00B50217">
        <w:rPr>
          <w:rFonts w:ascii="Times New Roman" w:hAnsi="Times New Roman"/>
          <w:b/>
          <w:sz w:val="28"/>
          <w:szCs w:val="28"/>
          <w:lang w:val="en-US"/>
        </w:rPr>
        <w:t>.</w:t>
      </w:r>
    </w:p>
    <w:p w:rsidR="00A444D5" w:rsidRPr="00C404E3" w:rsidRDefault="00A444D5" w:rsidP="00A444D5">
      <w:pPr>
        <w:spacing w:after="0"/>
        <w:ind w:left="-426" w:right="425"/>
        <w:jc w:val="center"/>
        <w:rPr>
          <w:rFonts w:ascii="Times New Roman" w:eastAsia="Calibri" w:hAnsi="Times New Roman"/>
          <w:b/>
          <w:sz w:val="24"/>
          <w:szCs w:val="24"/>
          <w:lang w:val="uz-Cyrl-UZ"/>
        </w:rPr>
      </w:pPr>
      <w:r w:rsidRPr="00C404E3">
        <w:rPr>
          <w:rFonts w:ascii="Times New Roman" w:eastAsia="Calibri" w:hAnsi="Times New Roman"/>
          <w:b/>
          <w:noProof/>
          <w:sz w:val="24"/>
          <w:szCs w:val="24"/>
          <w:lang w:val="uz-Cyrl-UZ" w:eastAsia="ru-RU"/>
        </w:rPr>
        <w:t xml:space="preserve"> </w:t>
      </w:r>
      <w:r w:rsidRPr="006C5B03">
        <w:rPr>
          <w:rFonts w:ascii="Times New Roman" w:eastAsia="Calibri" w:hAnsi="Times New Roman"/>
          <w:b/>
          <w:noProof/>
          <w:sz w:val="24"/>
          <w:szCs w:val="24"/>
          <w:lang w:eastAsia="ru-RU"/>
        </w:rPr>
        <w:drawing>
          <wp:inline distT="0" distB="0" distL="0" distR="0" wp14:anchorId="2D2AD564" wp14:editId="5F4932AB">
            <wp:extent cx="1798955" cy="1535430"/>
            <wp:effectExtent l="0" t="0" r="0" b="0"/>
            <wp:docPr id="9" name="Рисунок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8955" cy="15354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4D5" w:rsidRPr="00C404E3" w:rsidRDefault="00A444D5" w:rsidP="00A444D5">
      <w:pPr>
        <w:spacing w:after="0"/>
        <w:ind w:left="-426" w:right="425"/>
        <w:jc w:val="center"/>
        <w:rPr>
          <w:rFonts w:ascii="Times New Roman" w:eastAsia="Calibri" w:hAnsi="Times New Roman"/>
          <w:sz w:val="26"/>
          <w:szCs w:val="26"/>
          <w:lang w:val="uz-Cyrl-UZ"/>
        </w:rPr>
      </w:pPr>
    </w:p>
    <w:p w:rsidR="00A444D5" w:rsidRPr="006C5B03" w:rsidRDefault="00A444D5" w:rsidP="00A444D5">
      <w:pPr>
        <w:spacing w:after="0"/>
        <w:ind w:left="-426" w:right="425"/>
        <w:rPr>
          <w:rFonts w:ascii="Times New Roman" w:eastAsia="Calibri" w:hAnsi="Times New Roman"/>
          <w:sz w:val="26"/>
          <w:szCs w:val="26"/>
          <w:lang w:val="uz-Cyrl-UZ"/>
        </w:rPr>
      </w:pPr>
    </w:p>
    <w:p w:rsidR="00A444D5" w:rsidRPr="00C404E3" w:rsidRDefault="00A444D5" w:rsidP="00A444D5">
      <w:pPr>
        <w:spacing w:after="0"/>
        <w:ind w:left="-426" w:right="425"/>
        <w:jc w:val="center"/>
        <w:rPr>
          <w:rFonts w:ascii="Times New Roman" w:eastAsia="Calibri" w:hAnsi="Times New Roman"/>
          <w:b/>
          <w:sz w:val="26"/>
          <w:szCs w:val="26"/>
          <w:lang w:val="uz-Cyrl-UZ"/>
        </w:rPr>
      </w:pPr>
    </w:p>
    <w:p w:rsidR="00A444D5" w:rsidRPr="00A444D5" w:rsidRDefault="00A444D5" w:rsidP="00A444D5">
      <w:pPr>
        <w:spacing w:after="0" w:line="360" w:lineRule="auto"/>
        <w:ind w:left="282" w:right="425" w:firstLine="1134"/>
        <w:rPr>
          <w:rFonts w:ascii="Times New Roman" w:eastAsia="Calibri" w:hAnsi="Times New Roman"/>
          <w:color w:val="FF0000"/>
          <w:sz w:val="26"/>
          <w:szCs w:val="26"/>
          <w:lang w:val="en-US"/>
        </w:rPr>
      </w:pPr>
      <w:r w:rsidRPr="00A6597C">
        <w:rPr>
          <w:rFonts w:ascii="Times New Roman" w:eastAsia="Calibri" w:hAnsi="Times New Roman"/>
          <w:b/>
          <w:sz w:val="26"/>
          <w:szCs w:val="26"/>
          <w:lang w:val="uz-Cyrl-UZ"/>
        </w:rPr>
        <w:t>Tayarla</w:t>
      </w:r>
      <w:r w:rsidRPr="006C5B03">
        <w:rPr>
          <w:rFonts w:ascii="Times New Roman" w:eastAsia="Calibri" w:hAnsi="Times New Roman"/>
          <w:b/>
          <w:sz w:val="26"/>
          <w:szCs w:val="26"/>
          <w:lang w:val="uz-Cyrl-UZ"/>
        </w:rPr>
        <w:t>ǵan</w:t>
      </w:r>
      <w:r w:rsidRPr="00A6597C">
        <w:rPr>
          <w:rFonts w:ascii="Times New Roman" w:eastAsia="Calibri" w:hAnsi="Times New Roman"/>
          <w:b/>
          <w:sz w:val="26"/>
          <w:szCs w:val="26"/>
          <w:lang w:val="uz-Cyrl-UZ"/>
        </w:rPr>
        <w:t>:</w:t>
      </w:r>
      <w:r w:rsidRPr="006C5B03">
        <w:rPr>
          <w:rFonts w:ascii="Times New Roman" w:eastAsia="Calibri" w:hAnsi="Times New Roman"/>
          <w:b/>
          <w:sz w:val="26"/>
          <w:szCs w:val="26"/>
          <w:lang w:val="uz-Cyrl-UZ"/>
        </w:rPr>
        <w:tab/>
      </w:r>
      <w:r w:rsidRPr="006C5B03">
        <w:rPr>
          <w:rFonts w:ascii="Times New Roman" w:eastAsia="Calibri" w:hAnsi="Times New Roman"/>
          <w:b/>
          <w:sz w:val="26"/>
          <w:szCs w:val="26"/>
          <w:lang w:val="uz-Cyrl-UZ"/>
        </w:rPr>
        <w:tab/>
        <w:t>___</w:t>
      </w:r>
      <w:r w:rsidRPr="00A6597C">
        <w:rPr>
          <w:rFonts w:ascii="Times New Roman" w:eastAsia="Calibri" w:hAnsi="Times New Roman"/>
          <w:b/>
          <w:sz w:val="26"/>
          <w:szCs w:val="26"/>
          <w:lang w:val="uz-Cyrl-UZ"/>
        </w:rPr>
        <w:t>______</w:t>
      </w:r>
      <w:r w:rsidRPr="006C5B03">
        <w:rPr>
          <w:rFonts w:ascii="Times New Roman" w:eastAsia="Calibri" w:hAnsi="Times New Roman"/>
          <w:b/>
          <w:sz w:val="26"/>
          <w:szCs w:val="26"/>
          <w:lang w:val="uz-Cyrl-UZ"/>
        </w:rPr>
        <w:t>________</w:t>
      </w:r>
      <w:r w:rsidRPr="006C5B03">
        <w:rPr>
          <w:rFonts w:ascii="Times New Roman" w:eastAsia="Calibri" w:hAnsi="Times New Roman"/>
          <w:b/>
          <w:sz w:val="26"/>
          <w:szCs w:val="26"/>
          <w:lang w:val="uz-Cyrl-UZ"/>
        </w:rPr>
        <w:tab/>
      </w:r>
      <w:r w:rsidRPr="00A444D5">
        <w:rPr>
          <w:rFonts w:ascii="Times New Roman" w:eastAsia="Calibri" w:hAnsi="Times New Roman"/>
          <w:b/>
          <w:sz w:val="26"/>
          <w:szCs w:val="26"/>
          <w:lang w:val="uz-Cyrl-UZ"/>
        </w:rPr>
        <w:t>S.</w:t>
      </w:r>
      <w:proofErr w:type="spellStart"/>
      <w:r>
        <w:rPr>
          <w:rFonts w:ascii="Times New Roman" w:eastAsia="Calibri" w:hAnsi="Times New Roman"/>
          <w:b/>
          <w:sz w:val="26"/>
          <w:szCs w:val="26"/>
          <w:lang w:val="en-US"/>
        </w:rPr>
        <w:t>Saparov</w:t>
      </w:r>
      <w:proofErr w:type="spellEnd"/>
    </w:p>
    <w:p w:rsidR="00A444D5" w:rsidRDefault="00A444D5" w:rsidP="00A444D5">
      <w:pPr>
        <w:spacing w:after="0" w:line="360" w:lineRule="auto"/>
        <w:ind w:left="282" w:right="425" w:firstLine="1134"/>
        <w:rPr>
          <w:rFonts w:ascii="Times New Roman" w:eastAsia="Calibri" w:hAnsi="Times New Roman"/>
          <w:b/>
          <w:sz w:val="26"/>
          <w:szCs w:val="26"/>
          <w:lang w:val="uz-Latn-UZ"/>
        </w:rPr>
      </w:pPr>
      <w:r w:rsidRPr="006C5B03">
        <w:rPr>
          <w:rFonts w:ascii="Times New Roman" w:eastAsia="Calibri" w:hAnsi="Times New Roman"/>
          <w:b/>
          <w:sz w:val="26"/>
          <w:szCs w:val="26"/>
          <w:lang w:val="uz-Cyrl-UZ"/>
        </w:rPr>
        <w:t>Qabıllaǵan</w:t>
      </w:r>
      <w:r w:rsidRPr="00A6597C">
        <w:rPr>
          <w:rFonts w:ascii="Times New Roman" w:eastAsia="Calibri" w:hAnsi="Times New Roman"/>
          <w:b/>
          <w:sz w:val="26"/>
          <w:szCs w:val="26"/>
          <w:lang w:val="uz-Cyrl-UZ"/>
        </w:rPr>
        <w:t>:</w:t>
      </w:r>
      <w:r w:rsidRPr="006C5B03">
        <w:rPr>
          <w:rFonts w:ascii="Times New Roman" w:eastAsia="Calibri" w:hAnsi="Times New Roman"/>
          <w:b/>
          <w:sz w:val="26"/>
          <w:szCs w:val="26"/>
          <w:lang w:val="uz-Cyrl-UZ"/>
        </w:rPr>
        <w:tab/>
      </w:r>
      <w:r w:rsidRPr="006C5B03">
        <w:rPr>
          <w:rFonts w:ascii="Times New Roman" w:eastAsia="Calibri" w:hAnsi="Times New Roman"/>
          <w:b/>
          <w:sz w:val="26"/>
          <w:szCs w:val="26"/>
          <w:lang w:val="uz-Cyrl-UZ"/>
        </w:rPr>
        <w:tab/>
        <w:t>______</w:t>
      </w:r>
      <w:r w:rsidRPr="00A6597C">
        <w:rPr>
          <w:rFonts w:ascii="Times New Roman" w:eastAsia="Calibri" w:hAnsi="Times New Roman"/>
          <w:b/>
          <w:sz w:val="26"/>
          <w:szCs w:val="26"/>
          <w:lang w:val="uz-Cyrl-UZ"/>
        </w:rPr>
        <w:t>______</w:t>
      </w:r>
      <w:r w:rsidRPr="006C5B03">
        <w:rPr>
          <w:rFonts w:ascii="Times New Roman" w:eastAsia="Calibri" w:hAnsi="Times New Roman"/>
          <w:b/>
          <w:sz w:val="26"/>
          <w:szCs w:val="26"/>
          <w:lang w:val="uz-Cyrl-UZ"/>
        </w:rPr>
        <w:t>_____</w:t>
      </w:r>
      <w:r w:rsidRPr="006C5B03">
        <w:rPr>
          <w:rFonts w:ascii="Times New Roman" w:eastAsia="Calibri" w:hAnsi="Times New Roman"/>
          <w:b/>
          <w:sz w:val="26"/>
          <w:szCs w:val="26"/>
          <w:lang w:val="uz-Cyrl-UZ"/>
        </w:rPr>
        <w:tab/>
      </w:r>
      <w:r>
        <w:rPr>
          <w:rFonts w:ascii="Times New Roman" w:eastAsia="Calibri" w:hAnsi="Times New Roman"/>
          <w:b/>
          <w:sz w:val="26"/>
          <w:szCs w:val="26"/>
          <w:lang w:val="uz-Latn-UZ"/>
        </w:rPr>
        <w:t>A.Tilepova</w:t>
      </w:r>
    </w:p>
    <w:p w:rsidR="00B97178" w:rsidRDefault="00B97178">
      <w:pPr>
        <w:jc w:val="center"/>
        <w:rPr>
          <w:rFonts w:ascii="Times New Roman" w:hAnsi="Times New Roman"/>
          <w:b/>
          <w:bCs/>
          <w:sz w:val="24"/>
          <w:szCs w:val="44"/>
          <w:lang w:val="uz-Latn-UZ"/>
        </w:rPr>
      </w:pPr>
    </w:p>
    <w:p w:rsidR="00B97178" w:rsidRDefault="00B97178">
      <w:pPr>
        <w:rPr>
          <w:lang w:val="uz-Latn-UZ"/>
        </w:rPr>
      </w:pPr>
    </w:p>
    <w:p w:rsidR="00A444D5" w:rsidRDefault="00A444D5">
      <w:pPr>
        <w:spacing w:line="276" w:lineRule="auto"/>
        <w:jc w:val="center"/>
        <w:rPr>
          <w:rFonts w:ascii="Times New Roman" w:hAnsi="Times New Roman"/>
          <w:b/>
          <w:sz w:val="28"/>
          <w:szCs w:val="28"/>
          <w:lang w:val="uz-Latn-UZ"/>
        </w:rPr>
      </w:pPr>
    </w:p>
    <w:p w:rsidR="00B97178" w:rsidRDefault="00A444D5">
      <w:pPr>
        <w:spacing w:line="276" w:lineRule="auto"/>
        <w:jc w:val="center"/>
        <w:rPr>
          <w:rFonts w:ascii="Times New Roman" w:hAnsi="Times New Roman"/>
          <w:b/>
          <w:sz w:val="28"/>
          <w:szCs w:val="28"/>
          <w:lang w:val="uz-Latn-UZ"/>
        </w:rPr>
      </w:pPr>
      <w:r>
        <w:rPr>
          <w:rFonts w:ascii="Times New Roman" w:hAnsi="Times New Roman"/>
          <w:b/>
          <w:sz w:val="28"/>
          <w:szCs w:val="28"/>
          <w:lang w:val="uz-Latn-UZ"/>
        </w:rPr>
        <w:lastRenderedPageBreak/>
        <w:t>№13 A’meliy jumis</w:t>
      </w:r>
    </w:p>
    <w:p w:rsidR="00B97178" w:rsidRDefault="00A444D5">
      <w:pPr>
        <w:shd w:val="clear" w:color="auto" w:fill="92D050"/>
        <w:spacing w:line="276" w:lineRule="auto"/>
        <w:jc w:val="center"/>
        <w:rPr>
          <w:rFonts w:ascii="Times New Roman" w:hAnsi="Times New Roman"/>
          <w:b/>
          <w:sz w:val="28"/>
          <w:szCs w:val="28"/>
          <w:lang w:val="uz-Latn-UZ"/>
        </w:rPr>
      </w:pPr>
      <w:r>
        <w:rPr>
          <w:rFonts w:ascii="Times New Roman" w:hAnsi="Times New Roman"/>
          <w:b/>
          <w:sz w:val="28"/>
          <w:szCs w:val="28"/>
          <w:lang w:val="uz-Latn-UZ"/>
        </w:rPr>
        <w:t>Tema: Ruxsattı sheklew sistema astı programmaların izertlew.</w:t>
      </w:r>
    </w:p>
    <w:p w:rsidR="00B97178" w:rsidRPr="00495D55" w:rsidRDefault="00A444D5">
      <w:pPr>
        <w:spacing w:line="276" w:lineRule="auto"/>
        <w:ind w:firstLine="708"/>
        <w:jc w:val="both"/>
        <w:rPr>
          <w:rFonts w:ascii="Times New Roman" w:hAnsi="Times New Roman"/>
          <w:sz w:val="28"/>
          <w:szCs w:val="24"/>
          <w:lang w:val="uz-Latn-UZ"/>
        </w:rPr>
      </w:pPr>
      <w:r>
        <w:rPr>
          <w:rFonts w:ascii="Times New Roman" w:hAnsi="Times New Roman"/>
          <w:b/>
          <w:i/>
          <w:sz w:val="28"/>
          <w:szCs w:val="24"/>
          <w:lang w:val="uz-Latn-UZ"/>
        </w:rPr>
        <w:t xml:space="preserve">Jumistan maqset: </w:t>
      </w:r>
      <w:r>
        <w:rPr>
          <w:rFonts w:ascii="Times New Roman" w:hAnsi="Times New Roman"/>
          <w:sz w:val="28"/>
          <w:szCs w:val="24"/>
          <w:lang w:val="uz-Latn-UZ"/>
        </w:rPr>
        <w:t xml:space="preserve">Ruxsattı sheklew </w:t>
      </w:r>
      <w:r w:rsidRPr="00495D55">
        <w:rPr>
          <w:rFonts w:ascii="Times New Roman" w:hAnsi="Times New Roman"/>
          <w:sz w:val="28"/>
          <w:szCs w:val="24"/>
          <w:lang w:val="uz-Latn-UZ"/>
        </w:rPr>
        <w:t xml:space="preserve">sistema astı programmaların ko’rip shig’iw, salistiriw, tiykarg’i waziypalarin, paydali ha’m </w:t>
      </w:r>
      <w:r w:rsidRPr="00495D55">
        <w:rPr>
          <w:rFonts w:ascii="Times New Roman" w:hAnsi="Times New Roman"/>
          <w:sz w:val="28"/>
          <w:szCs w:val="24"/>
          <w:lang w:val="uz-Latn-UZ"/>
        </w:rPr>
        <w:t>kemshilik ta’replerin u’yreniw.</w:t>
      </w:r>
    </w:p>
    <w:p w:rsidR="00B97178" w:rsidRDefault="00A444D5">
      <w:pPr>
        <w:spacing w:line="276" w:lineRule="auto"/>
        <w:ind w:firstLine="708"/>
        <w:jc w:val="both"/>
        <w:rPr>
          <w:rFonts w:ascii="Times New Roman" w:hAnsi="Times New Roman"/>
          <w:sz w:val="28"/>
          <w:szCs w:val="24"/>
          <w:lang w:val="en-US"/>
        </w:rPr>
      </w:pPr>
      <w:proofErr w:type="spellStart"/>
      <w:r>
        <w:rPr>
          <w:rFonts w:ascii="Times New Roman" w:hAnsi="Times New Roman"/>
          <w:b/>
          <w:i/>
          <w:sz w:val="28"/>
          <w:szCs w:val="24"/>
          <w:lang w:val="en-US"/>
        </w:rPr>
        <w:t>Teoriyaliq</w:t>
      </w:r>
      <w:proofErr w:type="spellEnd"/>
      <w:r>
        <w:rPr>
          <w:rFonts w:ascii="Times New Roman" w:hAnsi="Times New Roman"/>
          <w:b/>
          <w:i/>
          <w:sz w:val="28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i/>
          <w:sz w:val="28"/>
          <w:szCs w:val="24"/>
          <w:lang w:val="en-US"/>
        </w:rPr>
        <w:t>bo’lim</w:t>
      </w:r>
      <w:proofErr w:type="spellEnd"/>
      <w:r>
        <w:rPr>
          <w:rFonts w:ascii="Times New Roman" w:hAnsi="Times New Roman"/>
          <w:b/>
          <w:i/>
          <w:sz w:val="28"/>
          <w:szCs w:val="24"/>
          <w:lang w:val="en-US"/>
        </w:rPr>
        <w:t>:</w:t>
      </w:r>
      <w:r>
        <w:rPr>
          <w:rFonts w:ascii="Times New Roman" w:hAnsi="Times New Roman"/>
          <w:sz w:val="28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  <w:lang w:val="en-US"/>
        </w:rPr>
        <w:t>Informaciya</w:t>
      </w:r>
      <w:proofErr w:type="spellEnd"/>
      <w:r>
        <w:rPr>
          <w:rFonts w:ascii="Times New Roman" w:hAnsi="Times New Roman"/>
          <w:sz w:val="28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  <w:lang w:val="en-US"/>
        </w:rPr>
        <w:t>qawipsizliginin</w:t>
      </w:r>
      <w:proofErr w:type="spellEnd"/>
      <w:r>
        <w:rPr>
          <w:rFonts w:ascii="Times New Roman" w:hAnsi="Times New Roman"/>
          <w:sz w:val="28"/>
          <w:szCs w:val="24"/>
          <w:lang w:val="en-US"/>
        </w:rPr>
        <w:t xml:space="preserve">’ sistema asti talapları: </w:t>
      </w:r>
    </w:p>
    <w:p w:rsidR="00B97178" w:rsidRDefault="00A444D5">
      <w:pPr>
        <w:spacing w:line="276" w:lineRule="auto"/>
        <w:jc w:val="both"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  <w:t xml:space="preserve"> Informaciya qawipsizliginiń Sistema asti bul informaciya qawipsizligine abaylarǵa, informaciya qawipsizligin buzıwshiniń modeline, qorǵaw etiletuǵın </w:t>
      </w:r>
      <w:r>
        <w:rPr>
          <w:rFonts w:ascii="Times New Roman" w:hAnsi="Times New Roman"/>
          <w:sz w:val="28"/>
          <w:szCs w:val="24"/>
          <w:lang w:val="en-US"/>
        </w:rPr>
        <w:t>ob'ektler quramına, informaciya texnologiyalarına hám integraciyalasqan sistemanıń strukturalıq hám funktsional qásiyetlerine qaray tómendegi wazıypalardı támiyinlewi kerek:</w:t>
      </w:r>
    </w:p>
    <w:p w:rsidR="00B97178" w:rsidRDefault="00A444D5">
      <w:pPr>
        <w:spacing w:line="276" w:lineRule="auto"/>
        <w:jc w:val="both"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  <w:t xml:space="preserve"> 1) kirisiw sub'ektleri hám kirisiw ob'ektlerin identifikaciyalaw hám autentifikat</w:t>
      </w:r>
      <w:r>
        <w:rPr>
          <w:rFonts w:ascii="Times New Roman" w:hAnsi="Times New Roman"/>
          <w:sz w:val="28"/>
          <w:szCs w:val="24"/>
          <w:lang w:val="en-US"/>
        </w:rPr>
        <w:t>siya qılıw ;</w:t>
      </w:r>
    </w:p>
    <w:p w:rsidR="00B97178" w:rsidRDefault="00A444D5">
      <w:pPr>
        <w:spacing w:line="276" w:lineRule="auto"/>
        <w:jc w:val="both"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  <w:t xml:space="preserve"> 2) kiriw ob'ektlerine kiriwin basqarıw ;</w:t>
      </w:r>
    </w:p>
    <w:p w:rsidR="00B97178" w:rsidRDefault="00A444D5">
      <w:pPr>
        <w:spacing w:line="276" w:lineRule="auto"/>
        <w:jc w:val="both"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  <w:t xml:space="preserve"> 3) identifikatorlar hám autentifikatsiya quralların basqarıw ;</w:t>
      </w:r>
    </w:p>
    <w:p w:rsidR="00B97178" w:rsidRDefault="00A444D5">
      <w:pPr>
        <w:spacing w:line="276" w:lineRule="auto"/>
        <w:jc w:val="both"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  <w:t xml:space="preserve"> 4) informaciyanı virusqa qarsı qorǵaw ;</w:t>
      </w:r>
    </w:p>
    <w:p w:rsidR="00B97178" w:rsidRDefault="00A444D5">
      <w:pPr>
        <w:spacing w:line="276" w:lineRule="auto"/>
        <w:jc w:val="both"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  <w:t xml:space="preserve"> 5) mashinanı saqlaw quralların qorǵaw ;</w:t>
      </w:r>
    </w:p>
    <w:p w:rsidR="00B97178" w:rsidRDefault="00A444D5">
      <w:pPr>
        <w:spacing w:line="276" w:lineRule="auto"/>
        <w:jc w:val="both"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  <w:t xml:space="preserve"> 6 ) qawipsizlik hádiyselerin dizimge alıw ;</w:t>
      </w:r>
    </w:p>
    <w:p w:rsidR="00B97178" w:rsidRDefault="00A444D5">
      <w:pPr>
        <w:spacing w:line="276" w:lineRule="auto"/>
        <w:jc w:val="both"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  <w:t xml:space="preserve">7) tarmaq </w:t>
      </w:r>
      <w:r>
        <w:rPr>
          <w:rFonts w:ascii="Times New Roman" w:hAnsi="Times New Roman"/>
          <w:sz w:val="28"/>
          <w:szCs w:val="24"/>
          <w:lang w:val="en-US"/>
        </w:rPr>
        <w:t>dárejesinde hám serverler hám jumıs stanciyaları dárejesinde shegaranı buzıp kiriwlerdi anıqlaw (aldın alıw );</w:t>
      </w:r>
    </w:p>
    <w:p w:rsidR="00B97178" w:rsidRDefault="00A444D5">
      <w:pPr>
        <w:spacing w:line="276" w:lineRule="auto"/>
        <w:jc w:val="both"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  <w:t xml:space="preserve"> 8) informaciya qawipsizligin baqlaw (analiz qılıw );</w:t>
      </w:r>
    </w:p>
    <w:p w:rsidR="00B97178" w:rsidRDefault="00A444D5">
      <w:pPr>
        <w:spacing w:line="276" w:lineRule="auto"/>
        <w:jc w:val="both"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  <w:t xml:space="preserve"> 9 ) sheklengen tarqatiletuǵın informaciyanı hám informaciyanı ruxsatsız kirisiwden qorǵaw </w:t>
      </w:r>
      <w:r>
        <w:rPr>
          <w:rFonts w:ascii="Times New Roman" w:hAnsi="Times New Roman"/>
          <w:sz w:val="28"/>
          <w:szCs w:val="24"/>
          <w:lang w:val="en-US"/>
        </w:rPr>
        <w:t>quralların qorǵaw ;</w:t>
      </w:r>
    </w:p>
    <w:p w:rsidR="00B97178" w:rsidRDefault="00A444D5">
      <w:pPr>
        <w:spacing w:line="276" w:lineRule="auto"/>
        <w:jc w:val="both"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  <w:t xml:space="preserve"> 10 ) integraciyalasqan sistema hám bul sistema daǵı maǵlıwmatlardıń pútinligin támiyinlew;</w:t>
      </w:r>
    </w:p>
    <w:p w:rsidR="00B97178" w:rsidRDefault="00A444D5">
      <w:pPr>
        <w:spacing w:line="276" w:lineRule="auto"/>
        <w:jc w:val="both"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  <w:t xml:space="preserve"> 11) informaciya bar ekenligin támiyinlew;</w:t>
      </w:r>
    </w:p>
    <w:p w:rsidR="00B97178" w:rsidRDefault="00A444D5">
      <w:pPr>
        <w:spacing w:line="276" w:lineRule="auto"/>
        <w:jc w:val="both"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  <w:t xml:space="preserve"> 12) virtualizatsiya ortalıǵın qorǵaw ;</w:t>
      </w:r>
    </w:p>
    <w:p w:rsidR="00B97178" w:rsidRDefault="00A444D5">
      <w:pPr>
        <w:spacing w:line="276" w:lineRule="auto"/>
        <w:jc w:val="both"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  <w:t xml:space="preserve"> 13) veb-qosımshalardı qorǵaw ;</w:t>
      </w:r>
    </w:p>
    <w:p w:rsidR="00B97178" w:rsidRDefault="00A444D5">
      <w:pPr>
        <w:spacing w:line="276" w:lineRule="auto"/>
        <w:jc w:val="both"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  <w:t xml:space="preserve"> 14) texnikalıq qurallardı qo</w:t>
      </w:r>
      <w:r>
        <w:rPr>
          <w:rFonts w:ascii="Times New Roman" w:hAnsi="Times New Roman"/>
          <w:sz w:val="28"/>
          <w:szCs w:val="24"/>
          <w:lang w:val="en-US"/>
        </w:rPr>
        <w:t>rǵaw ;</w:t>
      </w:r>
    </w:p>
    <w:p w:rsidR="00B97178" w:rsidRDefault="00A444D5">
      <w:pPr>
        <w:spacing w:line="276" w:lineRule="auto"/>
        <w:jc w:val="both"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  <w:t xml:space="preserve"> 15) pútin sistema jáne onıń quralların qorǵaw ;</w:t>
      </w:r>
    </w:p>
    <w:p w:rsidR="00B97178" w:rsidRDefault="00A444D5">
      <w:pPr>
        <w:spacing w:line="276" w:lineRule="auto"/>
        <w:jc w:val="both"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  <w:lastRenderedPageBreak/>
        <w:t xml:space="preserve"> 16 ) baylanıs hám maǵlıwmatlardı uzatıw sistemaların qorǵaw ;</w:t>
      </w:r>
    </w:p>
    <w:p w:rsidR="00B97178" w:rsidRDefault="00A444D5">
      <w:pPr>
        <w:spacing w:line="276" w:lineRule="auto"/>
        <w:jc w:val="both"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  <w:t xml:space="preserve"> 17) maǵlıwmatlar bazasın basqarıw quralların qorǵaw.</w:t>
      </w:r>
    </w:p>
    <w:p w:rsidR="00B97178" w:rsidRDefault="00A444D5">
      <w:pPr>
        <w:spacing w:line="276" w:lineRule="auto"/>
        <w:jc w:val="both"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  <w:t>Integraciyalasqan sistemaǵa texnikalıq xizmet kórsetiw hám rawajlandırıw sheńberind</w:t>
      </w:r>
      <w:r>
        <w:rPr>
          <w:rFonts w:ascii="Times New Roman" w:hAnsi="Times New Roman"/>
          <w:sz w:val="28"/>
          <w:szCs w:val="24"/>
          <w:lang w:val="en-US"/>
        </w:rPr>
        <w:t>e informaciya qawipsizligi tómen sistemasınıń tómendegi strukturalıq bólimlerin sazlaw kerek:</w:t>
      </w:r>
    </w:p>
    <w:p w:rsidR="00B97178" w:rsidRDefault="00A444D5">
      <w:pPr>
        <w:spacing w:line="276" w:lineRule="auto"/>
        <w:jc w:val="both"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  <w:t xml:space="preserve"> 1) kirisiw sub'ektleri hám kirisiw ob'ektlerin identifikaciya qılıw hám autentifikatsiya qılıw ushın sistema asti ;</w:t>
      </w:r>
    </w:p>
    <w:p w:rsidR="00B97178" w:rsidRDefault="00A444D5">
      <w:pPr>
        <w:spacing w:line="276" w:lineRule="auto"/>
        <w:jc w:val="both"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  <w:t xml:space="preserve"> 2) kirisiw sub'ektleriniń kirisiw ob'ektleri</w:t>
      </w:r>
      <w:r>
        <w:rPr>
          <w:rFonts w:ascii="Times New Roman" w:hAnsi="Times New Roman"/>
          <w:sz w:val="28"/>
          <w:szCs w:val="24"/>
          <w:lang w:val="en-US"/>
        </w:rPr>
        <w:t>ne kirisiwdi basqarıw tómen sisteması ;</w:t>
      </w:r>
    </w:p>
    <w:p w:rsidR="00B97178" w:rsidRDefault="00A444D5">
      <w:pPr>
        <w:spacing w:line="276" w:lineRule="auto"/>
        <w:jc w:val="both"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  <w:t xml:space="preserve"> 3) programmalıq ortalıqtı sheklew tómen sisteması ;</w:t>
      </w:r>
    </w:p>
    <w:p w:rsidR="00B97178" w:rsidRDefault="00A444D5">
      <w:pPr>
        <w:spacing w:line="276" w:lineRule="auto"/>
        <w:jc w:val="both"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  <w:t xml:space="preserve"> 4) mashina saqlaw quralların esapqa alıw ushın tómen sistema ;</w:t>
      </w:r>
    </w:p>
    <w:p w:rsidR="00B97178" w:rsidRDefault="00A444D5">
      <w:pPr>
        <w:spacing w:line="276" w:lineRule="auto"/>
        <w:jc w:val="both"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  <w:t xml:space="preserve"> 5) informaciya qawipsizligi hádiyselerin dizimge alıw tómen sisteması ;</w:t>
      </w:r>
    </w:p>
    <w:p w:rsidR="00B97178" w:rsidRDefault="00A444D5">
      <w:pPr>
        <w:spacing w:line="276" w:lineRule="auto"/>
        <w:jc w:val="both"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  <w:t xml:space="preserve"> 6 ) virusqa qarsı qorǵaw </w:t>
      </w:r>
      <w:r>
        <w:rPr>
          <w:rFonts w:ascii="Times New Roman" w:hAnsi="Times New Roman"/>
          <w:sz w:val="28"/>
          <w:szCs w:val="24"/>
          <w:lang w:val="en-US"/>
        </w:rPr>
        <w:t>tómen sisteması ;</w:t>
      </w:r>
    </w:p>
    <w:p w:rsidR="00B97178" w:rsidRDefault="00A444D5">
      <w:pPr>
        <w:spacing w:line="276" w:lineRule="auto"/>
        <w:jc w:val="both"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  <w:t xml:space="preserve"> 7) hújimdi anıqlaw tómen sisteması ;</w:t>
      </w:r>
    </w:p>
    <w:p w:rsidR="00B97178" w:rsidRDefault="00A444D5">
      <w:pPr>
        <w:spacing w:line="276" w:lineRule="auto"/>
        <w:jc w:val="both"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  <w:t xml:space="preserve"> 8) informaciya qawipsizligin baqlaw (analiz qılıw ) tómen sisteması ;</w:t>
      </w:r>
    </w:p>
    <w:p w:rsidR="00B97178" w:rsidRDefault="00A444D5">
      <w:pPr>
        <w:spacing w:line="276" w:lineRule="auto"/>
        <w:jc w:val="both"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  <w:t xml:space="preserve"> 9 ) informaciya sistemaları hám informaciyalarınıń pútinligin támiyinlew tómen sisteması ;</w:t>
      </w:r>
    </w:p>
    <w:p w:rsidR="00B97178" w:rsidRDefault="00A444D5">
      <w:pPr>
        <w:spacing w:line="276" w:lineRule="auto"/>
        <w:jc w:val="both"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  <w:t xml:space="preserve"> 10 ) informaciya bar ekenligin támiy</w:t>
      </w:r>
      <w:r>
        <w:rPr>
          <w:rFonts w:ascii="Times New Roman" w:hAnsi="Times New Roman"/>
          <w:sz w:val="28"/>
          <w:szCs w:val="24"/>
          <w:lang w:val="en-US"/>
        </w:rPr>
        <w:t>inlewdiń tómen sisteması ;</w:t>
      </w:r>
    </w:p>
    <w:p w:rsidR="00B97178" w:rsidRDefault="00A444D5">
      <w:pPr>
        <w:spacing w:line="276" w:lineRule="auto"/>
        <w:jc w:val="both"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  <w:t xml:space="preserve"> 11) texnikalıq qurallardı qorǵaw tómen sisteması ;</w:t>
      </w:r>
    </w:p>
    <w:p w:rsidR="00B97178" w:rsidRDefault="00A444D5">
      <w:pPr>
        <w:spacing w:line="276" w:lineRule="auto"/>
        <w:jc w:val="both"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  <w:t xml:space="preserve"> 12) informaciya sistemasın, onıń quralların, baylanıs hám maǵlıwmatlardı uzatıw sistemaların qorǵaw tómen sisteması ;</w:t>
      </w:r>
    </w:p>
    <w:p w:rsidR="00B97178" w:rsidRDefault="00A444D5">
      <w:pPr>
        <w:spacing w:line="276" w:lineRule="auto"/>
        <w:jc w:val="both"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  <w:t xml:space="preserve"> 13) kadrlar menen islewdiń tómen sisteması.</w:t>
      </w:r>
    </w:p>
    <w:p w:rsidR="00B97178" w:rsidRDefault="00A444D5">
      <w:pPr>
        <w:spacing w:line="276" w:lineRule="auto"/>
        <w:jc w:val="both"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  <w:t>Informaciya q</w:t>
      </w:r>
      <w:r>
        <w:rPr>
          <w:rFonts w:ascii="Times New Roman" w:hAnsi="Times New Roman"/>
          <w:sz w:val="28"/>
          <w:szCs w:val="24"/>
          <w:lang w:val="en-US"/>
        </w:rPr>
        <w:t>awipsizligi tómen sisteması sheńberinde kirisiw sub'ektleri hám kirisiw ob'ektlerin identifikaciya qılıw hám autentifikatsiya qılıw tómen sistemasınıń texnologiyalıq múmkinshiliklerin keńeytiw Komissiya integraciya segmentiniń funktsional tómen sistemaları</w:t>
      </w:r>
      <w:r>
        <w:rPr>
          <w:rFonts w:ascii="Times New Roman" w:hAnsi="Times New Roman"/>
          <w:sz w:val="28"/>
          <w:szCs w:val="24"/>
          <w:lang w:val="en-US"/>
        </w:rPr>
        <w:t xml:space="preserve"> paydalanıwshılarınıń identifikaciya maǵlıwmatların basqarıw kózqarasınan ámelge asırılıwı kerek; sonday-aq :</w:t>
      </w:r>
    </w:p>
    <w:p w:rsidR="00B97178" w:rsidRDefault="00A444D5">
      <w:pPr>
        <w:spacing w:line="276" w:lineRule="auto"/>
        <w:jc w:val="both"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  <w:t xml:space="preserve"> 1) paydalanıwshılar bazasın oraylastırılǵan halda saqlaw ;</w:t>
      </w:r>
    </w:p>
    <w:p w:rsidR="00B97178" w:rsidRDefault="00A444D5">
      <w:pPr>
        <w:spacing w:line="276" w:lineRule="auto"/>
        <w:jc w:val="both"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  <w:t xml:space="preserve"> 2) paydalanıwshı identifikatorlarining turmıs aylanıwın basqarıwdı avtomatlastırıw, s</w:t>
      </w:r>
      <w:r>
        <w:rPr>
          <w:rFonts w:ascii="Times New Roman" w:hAnsi="Times New Roman"/>
          <w:sz w:val="28"/>
          <w:szCs w:val="24"/>
          <w:lang w:val="en-US"/>
        </w:rPr>
        <w:t>onday-aq Komissiya xızmetkerlerin esapqa alıw hám basqarıw informaciya sisteması hádiyseleri tiykarında ;</w:t>
      </w:r>
    </w:p>
    <w:p w:rsidR="00B97178" w:rsidRDefault="00A444D5">
      <w:pPr>
        <w:spacing w:line="276" w:lineRule="auto"/>
        <w:jc w:val="both"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  <w:t xml:space="preserve"> 3) paydalanıwshılardıń kirisiw huqıqların oraylastırılǵan halda basqarıw ;</w:t>
      </w:r>
    </w:p>
    <w:p w:rsidR="00B97178" w:rsidRDefault="00A444D5">
      <w:pPr>
        <w:spacing w:line="276" w:lineRule="auto"/>
        <w:jc w:val="both"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  <w:lastRenderedPageBreak/>
        <w:t xml:space="preserve"> 4) kiriw ruxsatın beriw ushın paydalanıwshı qosımshaların tastıyıqlawdı a</w:t>
      </w:r>
      <w:r>
        <w:rPr>
          <w:rFonts w:ascii="Times New Roman" w:hAnsi="Times New Roman"/>
          <w:sz w:val="28"/>
          <w:szCs w:val="24"/>
          <w:lang w:val="en-US"/>
        </w:rPr>
        <w:t>vtomatlastırıw ;</w:t>
      </w:r>
    </w:p>
    <w:p w:rsidR="00B97178" w:rsidRDefault="00A444D5">
      <w:pPr>
        <w:spacing w:line="276" w:lineRule="auto"/>
        <w:jc w:val="both"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  <w:t xml:space="preserve"> 5) úzliksiz aralıqta paydalanıwshınıń kirisiw maǵlıwmatların tekseriw;</w:t>
      </w:r>
    </w:p>
    <w:p w:rsidR="00B97178" w:rsidRDefault="00A444D5">
      <w:pPr>
        <w:spacing w:line="276" w:lineRule="auto"/>
        <w:jc w:val="both"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  <w:t xml:space="preserve"> 6 ) paydalanıwshılarǵa ruxsat beriw boyınsha audit ilajları.</w:t>
      </w:r>
    </w:p>
    <w:p w:rsidR="00B97178" w:rsidRDefault="00A444D5">
      <w:pPr>
        <w:shd w:val="clear" w:color="auto" w:fill="FFFFFF"/>
        <w:spacing w:after="0" w:line="276" w:lineRule="auto"/>
        <w:ind w:firstLine="708"/>
        <w:jc w:val="center"/>
        <w:textAlignment w:val="baseline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4107180" cy="3333362"/>
            <wp:effectExtent l="0" t="0" r="7620" b="635"/>
            <wp:docPr id="1027" name="Рисунок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 cstate="print"/>
                    <a:srcRect l="27724" t="15983" r="27995" b="20091"/>
                    <a:stretch/>
                  </pic:blipFill>
                  <pic:spPr>
                    <a:xfrm>
                      <a:off x="0" y="0"/>
                      <a:ext cx="4107180" cy="333336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178" w:rsidRDefault="00B97178">
      <w:pPr>
        <w:shd w:val="clear" w:color="auto" w:fill="FFFFFF"/>
        <w:spacing w:after="0" w:line="276" w:lineRule="auto"/>
        <w:ind w:firstLine="708"/>
        <w:jc w:val="center"/>
        <w:textAlignment w:val="baseline"/>
        <w:rPr>
          <w:noProof/>
          <w:lang w:val="en-US" w:eastAsia="ru-RU"/>
        </w:rPr>
      </w:pPr>
    </w:p>
    <w:p w:rsidR="00B97178" w:rsidRDefault="00A444D5">
      <w:pPr>
        <w:shd w:val="clear" w:color="auto" w:fill="FFFFFF"/>
        <w:spacing w:after="0" w:line="276" w:lineRule="auto"/>
        <w:ind w:firstLine="708"/>
        <w:jc w:val="both"/>
        <w:textAlignment w:val="baseline"/>
        <w:rPr>
          <w:rFonts w:ascii="Times New Roman" w:hAnsi="Times New Roman"/>
          <w:noProof/>
          <w:sz w:val="28"/>
          <w:lang w:val="uz-Latn-UZ" w:eastAsia="ru-RU"/>
        </w:rPr>
      </w:pPr>
      <w:r>
        <w:rPr>
          <w:rFonts w:ascii="Times New Roman" w:hAnsi="Times New Roman"/>
          <w:noProof/>
          <w:sz w:val="28"/>
          <w:lang w:val="en-US" w:eastAsia="ru-RU"/>
        </w:rPr>
        <w:t>1.</w:t>
      </w:r>
      <w:r>
        <w:rPr>
          <w:rFonts w:ascii="Times New Roman" w:hAnsi="Times New Roman"/>
          <w:noProof/>
          <w:sz w:val="28"/>
          <w:lang w:val="uz-Latn-UZ" w:eastAsia="ru-RU"/>
        </w:rPr>
        <w:t>Welcome to the Internet Lock 6.0 programmanı ustanovka qılamız. Next</w:t>
      </w:r>
      <w:r>
        <w:rPr>
          <w:rFonts w:ascii="Times New Roman" w:hAnsi="Times New Roman"/>
          <w:b/>
          <w:noProof/>
          <w:color w:val="0070C0"/>
          <w:sz w:val="28"/>
          <w:lang w:val="uz-Latn-UZ" w:eastAsia="ru-RU"/>
        </w:rPr>
        <w:t xml:space="preserve"> </w:t>
      </w:r>
      <w:r>
        <w:rPr>
          <w:rFonts w:ascii="Times New Roman" w:hAnsi="Times New Roman"/>
          <w:noProof/>
          <w:sz w:val="28"/>
          <w:lang w:val="uz-Latn-UZ" w:eastAsia="ru-RU"/>
        </w:rPr>
        <w:t>knopkasın basamız.</w:t>
      </w:r>
    </w:p>
    <w:p w:rsidR="00B97178" w:rsidRDefault="00B97178">
      <w:pPr>
        <w:shd w:val="clear" w:color="auto" w:fill="FFFFFF"/>
        <w:spacing w:after="0" w:line="276" w:lineRule="auto"/>
        <w:ind w:firstLine="708"/>
        <w:jc w:val="both"/>
        <w:textAlignment w:val="baseline"/>
        <w:rPr>
          <w:rFonts w:ascii="Times New Roman" w:hAnsi="Times New Roman"/>
          <w:noProof/>
          <w:sz w:val="28"/>
          <w:lang w:val="uz-Latn-UZ" w:eastAsia="ru-RU"/>
        </w:rPr>
      </w:pPr>
    </w:p>
    <w:p w:rsidR="00B97178" w:rsidRDefault="00A444D5">
      <w:pPr>
        <w:shd w:val="clear" w:color="auto" w:fill="FFFFFF"/>
        <w:spacing w:after="0" w:line="276" w:lineRule="auto"/>
        <w:ind w:firstLine="708"/>
        <w:jc w:val="center"/>
        <w:textAlignment w:val="baseline"/>
        <w:rPr>
          <w:noProof/>
          <w:lang w:val="uz-Latn-UZ" w:eastAsia="ru-RU"/>
        </w:rPr>
      </w:pPr>
      <w:r>
        <w:rPr>
          <w:noProof/>
          <w:lang w:eastAsia="ru-RU"/>
        </w:rPr>
        <w:drawing>
          <wp:inline distT="0" distB="0" distL="0" distR="0">
            <wp:extent cx="4297680" cy="3498996"/>
            <wp:effectExtent l="0" t="0" r="7620" b="6350"/>
            <wp:docPr id="1028" name="Рисунок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 cstate="print"/>
                    <a:srcRect l="28239" t="16210" r="28252" b="20776"/>
                    <a:stretch/>
                  </pic:blipFill>
                  <pic:spPr>
                    <a:xfrm>
                      <a:off x="0" y="0"/>
                      <a:ext cx="4297680" cy="34989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178" w:rsidRDefault="00B97178">
      <w:pPr>
        <w:shd w:val="clear" w:color="auto" w:fill="FFFFFF"/>
        <w:spacing w:after="0" w:line="276" w:lineRule="auto"/>
        <w:ind w:firstLine="708"/>
        <w:jc w:val="center"/>
        <w:textAlignment w:val="baseline"/>
        <w:rPr>
          <w:noProof/>
          <w:lang w:val="uz-Latn-UZ" w:eastAsia="ru-RU"/>
        </w:rPr>
      </w:pPr>
    </w:p>
    <w:p w:rsidR="00B97178" w:rsidRDefault="00A444D5">
      <w:pPr>
        <w:spacing w:line="276" w:lineRule="auto"/>
        <w:ind w:firstLine="708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2. I Agree knopkasın basamız.</w:t>
      </w:r>
    </w:p>
    <w:p w:rsidR="00B97178" w:rsidRDefault="00A444D5">
      <w:pPr>
        <w:spacing w:line="276" w:lineRule="auto"/>
        <w:jc w:val="center"/>
        <w:rPr>
          <w:noProof/>
          <w:lang w:val="uz-Latn-UZ" w:eastAsia="ru-RU"/>
        </w:rPr>
      </w:pPr>
      <w:r>
        <w:rPr>
          <w:noProof/>
          <w:lang w:eastAsia="ru-RU"/>
        </w:rPr>
        <w:drawing>
          <wp:inline distT="0" distB="0" distL="0" distR="0">
            <wp:extent cx="4518660" cy="3712699"/>
            <wp:effectExtent l="0" t="0" r="0" b="2540"/>
            <wp:docPr id="1029" name="Рисунок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4"/>
                    <pic:cNvPicPr/>
                  </pic:nvPicPr>
                  <pic:blipFill>
                    <a:blip r:embed="rId8" cstate="print"/>
                    <a:srcRect l="27982" t="15754" r="28123" b="20092"/>
                    <a:stretch/>
                  </pic:blipFill>
                  <pic:spPr>
                    <a:xfrm>
                      <a:off x="0" y="0"/>
                      <a:ext cx="4518660" cy="37126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178" w:rsidRDefault="00B97178">
      <w:pPr>
        <w:spacing w:line="276" w:lineRule="auto"/>
        <w:jc w:val="center"/>
        <w:rPr>
          <w:noProof/>
          <w:lang w:val="uz-Latn-UZ" w:eastAsia="ru-RU"/>
        </w:rPr>
      </w:pPr>
    </w:p>
    <w:p w:rsidR="00B97178" w:rsidRDefault="00A444D5">
      <w:pPr>
        <w:spacing w:line="276" w:lineRule="auto"/>
        <w:jc w:val="center"/>
        <w:rPr>
          <w:rFonts w:ascii="Times New Roman" w:hAnsi="Times New Roman"/>
          <w:sz w:val="24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419600" cy="3632725"/>
            <wp:effectExtent l="0" t="0" r="0" b="6350"/>
            <wp:docPr id="1030" name="Рисунок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5"/>
                    <pic:cNvPicPr/>
                  </pic:nvPicPr>
                  <pic:blipFill>
                    <a:blip r:embed="rId9" cstate="print"/>
                    <a:srcRect l="28366" t="16438" r="28379" b="20320"/>
                    <a:stretch/>
                  </pic:blipFill>
                  <pic:spPr>
                    <a:xfrm>
                      <a:off x="0" y="0"/>
                      <a:ext cx="4419600" cy="36327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8"/>
          <w:lang w:val="en-US"/>
        </w:rPr>
        <w:tab/>
      </w:r>
    </w:p>
    <w:p w:rsidR="00B97178" w:rsidRDefault="00A444D5">
      <w:pPr>
        <w:spacing w:line="276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4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  <w:lang w:val="en-US"/>
        </w:rPr>
        <w:t>3. Parol ornatamız. Keyin Install</w:t>
      </w:r>
      <w:r>
        <w:rPr>
          <w:rFonts w:ascii="Times New Roman" w:hAnsi="Times New Roman"/>
          <w:b/>
          <w:color w:val="0070C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knopkasın basamız.</w:t>
      </w:r>
    </w:p>
    <w:p w:rsidR="00B97178" w:rsidRDefault="00A444D5">
      <w:pPr>
        <w:spacing w:line="276" w:lineRule="auto"/>
        <w:jc w:val="center"/>
        <w:rPr>
          <w:rFonts w:ascii="Times New Roman" w:hAnsi="Times New Roman"/>
          <w:b/>
          <w:sz w:val="24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794760" cy="2819400"/>
            <wp:effectExtent l="0" t="0" r="0" b="0"/>
            <wp:docPr id="1031" name="Рисунок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7"/>
                    <pic:cNvPicPr/>
                  </pic:nvPicPr>
                  <pic:blipFill>
                    <a:blip r:embed="rId10" cstate="print"/>
                    <a:srcRect l="28110" t="15525" r="27866" b="20320"/>
                    <a:stretch/>
                  </pic:blipFill>
                  <pic:spPr>
                    <a:xfrm>
                      <a:off x="0" y="0"/>
                      <a:ext cx="3794760" cy="28194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178" w:rsidRDefault="00A444D5">
      <w:pPr>
        <w:spacing w:line="276" w:lineRule="auto"/>
        <w:ind w:firstLine="708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4. Finish túymesin basamız.</w:t>
      </w:r>
    </w:p>
    <w:p w:rsidR="00B97178" w:rsidRDefault="00A444D5">
      <w:pPr>
        <w:spacing w:line="276" w:lineRule="auto"/>
        <w:jc w:val="center"/>
        <w:rPr>
          <w:rFonts w:ascii="Times New Roman" w:hAnsi="Times New Roman"/>
          <w:sz w:val="24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60420" cy="1554480"/>
            <wp:effectExtent l="0" t="0" r="0" b="7620"/>
            <wp:docPr id="1032" name="Рисунок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8"/>
                    <pic:cNvPicPr/>
                  </pic:nvPicPr>
                  <pic:blipFill>
                    <a:blip r:embed="rId11" cstate="print"/>
                    <a:srcRect l="44795" t="60046" r="22988" b="10959"/>
                    <a:stretch/>
                  </pic:blipFill>
                  <pic:spPr>
                    <a:xfrm>
                      <a:off x="0" y="0"/>
                      <a:ext cx="3360420" cy="15544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178" w:rsidRDefault="00A444D5">
      <w:pPr>
        <w:spacing w:line="276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4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  <w:lang w:val="en-US"/>
        </w:rPr>
        <w:t xml:space="preserve">5. Programmaǵa kirgende parol soraydı.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Baǵanaǵı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paroldı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jazamız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.</w:t>
      </w:r>
    </w:p>
    <w:p w:rsidR="00495D55" w:rsidRDefault="00495D55">
      <w:pPr>
        <w:spacing w:line="276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                     </w:t>
      </w: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3715268" cy="276263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6C1BBC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D55" w:rsidRDefault="00495D55">
      <w:pPr>
        <w:spacing w:line="276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5C3EBF" w:rsidRDefault="005C3EBF">
      <w:pPr>
        <w:spacing w:line="276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B97178" w:rsidRDefault="00B97178">
      <w:pPr>
        <w:spacing w:line="276" w:lineRule="auto"/>
        <w:jc w:val="both"/>
        <w:rPr>
          <w:rFonts w:ascii="Times New Roman" w:hAnsi="Times New Roman"/>
          <w:sz w:val="24"/>
          <w:szCs w:val="28"/>
          <w:lang w:val="en-US"/>
        </w:rPr>
      </w:pPr>
    </w:p>
    <w:p w:rsidR="00B97178" w:rsidRDefault="00A444D5">
      <w:pPr>
        <w:spacing w:line="276" w:lineRule="auto"/>
        <w:jc w:val="center"/>
        <w:rPr>
          <w:rFonts w:ascii="Times New Roman" w:hAnsi="Times New Roman"/>
          <w:sz w:val="24"/>
          <w:szCs w:val="28"/>
          <w:lang w:val="en-US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0" distR="0" simplePos="0" relativeHeight="3" behindDoc="0" locked="0" layoutInCell="1" allowOverlap="1">
                <wp:simplePos x="0" y="0"/>
                <wp:positionH relativeFrom="column">
                  <wp:posOffset>2211705</wp:posOffset>
                </wp:positionH>
                <wp:positionV relativeFrom="paragraph">
                  <wp:posOffset>339725</wp:posOffset>
                </wp:positionV>
                <wp:extent cx="2095500" cy="541020"/>
                <wp:effectExtent l="38100" t="57150" r="19050" b="30480"/>
                <wp:wrapNone/>
                <wp:docPr id="1033" name="Прямая со стрелкой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2095500" cy="54102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08E125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3" o:spid="_x0000_s1026" type="#_x0000_t32" style="position:absolute;margin-left:174.15pt;margin-top:26.75pt;width:165pt;height:42.6pt;flip:x y;z-index:3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" strokecolor="red">
                <v:stroke endarrow="open"/>
                <o:lock v:ext="edit" shapetype="f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>
            <wp:extent cx="3741420" cy="2668879"/>
            <wp:effectExtent l="0" t="0" r="0" b="0"/>
            <wp:docPr id="1034" name="Рисунок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9"/>
                    <pic:cNvPicPr/>
                  </pic:nvPicPr>
                  <pic:blipFill>
                    <a:blip r:embed="rId13" cstate="print"/>
                    <a:srcRect l="22847" t="9817" r="19395" b="16895"/>
                    <a:stretch/>
                  </pic:blipFill>
                  <pic:spPr>
                    <a:xfrm>
                      <a:off x="0" y="0"/>
                      <a:ext cx="3741420" cy="266887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178" w:rsidRDefault="00A444D5">
      <w:pPr>
        <w:spacing w:line="276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4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  <w:lang w:val="en-US"/>
        </w:rPr>
        <w:t>6. Rules menyuna kiremiz hám Add knoplasın basamız.</w:t>
      </w:r>
    </w:p>
    <w:p w:rsidR="00B97178" w:rsidRDefault="00B97178">
      <w:pPr>
        <w:spacing w:line="276" w:lineRule="auto"/>
        <w:jc w:val="both"/>
        <w:rPr>
          <w:rFonts w:ascii="Times New Roman" w:hAnsi="Times New Roman"/>
          <w:sz w:val="24"/>
          <w:szCs w:val="28"/>
          <w:lang w:val="en-US"/>
        </w:rPr>
      </w:pPr>
    </w:p>
    <w:p w:rsidR="00B97178" w:rsidRDefault="00A444D5">
      <w:pPr>
        <w:spacing w:line="276" w:lineRule="auto"/>
        <w:jc w:val="center"/>
        <w:rPr>
          <w:rFonts w:ascii="Times New Roman" w:hAnsi="Times New Roman"/>
          <w:sz w:val="24"/>
          <w:szCs w:val="28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" behindDoc="0" locked="0" layoutInCell="1" allowOverlap="1">
                <wp:simplePos x="0" y="0"/>
                <wp:positionH relativeFrom="column">
                  <wp:posOffset>2554605</wp:posOffset>
                </wp:positionH>
                <wp:positionV relativeFrom="paragraph">
                  <wp:posOffset>986790</wp:posOffset>
                </wp:positionV>
                <wp:extent cx="845819" cy="457200"/>
                <wp:effectExtent l="38100" t="38100" r="30480" b="19050"/>
                <wp:wrapNone/>
                <wp:docPr id="1035" name="Прямая со стрелкой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845819" cy="45720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30FE9" id="Прямая со стрелкой 11" o:spid="_x0000_s1026" type="#_x0000_t32" style="position:absolute;margin-left:201.15pt;margin-top:77.7pt;width:66.6pt;height:36pt;flip:x y;z-index: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" strokecolor="red">
                <v:stroke endarrow="open"/>
                <o:lock v:ext="edit" shapetype="f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>
            <wp:extent cx="3627120" cy="2872740"/>
            <wp:effectExtent l="0" t="0" r="0" b="3810"/>
            <wp:docPr id="1036" name="Рисунок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0"/>
                    <pic:cNvPicPr/>
                  </pic:nvPicPr>
                  <pic:blipFill>
                    <a:blip r:embed="rId14" cstate="print"/>
                    <a:srcRect l="27211" t="10502" r="23630" b="17808"/>
                    <a:stretch/>
                  </pic:blipFill>
                  <pic:spPr>
                    <a:xfrm>
                      <a:off x="0" y="0"/>
                      <a:ext cx="3627120" cy="28727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EBF" w:rsidRDefault="00A444D5">
      <w:pPr>
        <w:spacing w:line="276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4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  <w:lang w:val="en-US"/>
        </w:rPr>
        <w:t>7.</w:t>
      </w:r>
      <w:r>
        <w:rPr>
          <w:rFonts w:ascii="Times New Roman" w:hAnsi="Times New Roman"/>
          <w:sz w:val="28"/>
          <w:szCs w:val="28"/>
          <w:lang w:val="en-US"/>
        </w:rPr>
        <w:t xml:space="preserve">kóresetilgen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jerdi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tańlaymız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hyperlink r:id="rId15" w:history="1">
        <w:r w:rsidRPr="00570771">
          <w:rPr>
            <w:rStyle w:val="a5"/>
            <w:rFonts w:ascii="Times New Roman" w:hAnsi="Times New Roman"/>
            <w:sz w:val="28"/>
            <w:szCs w:val="28"/>
            <w:lang w:val="en-US"/>
          </w:rPr>
          <w:t>www.lex.uz</w:t>
        </w:r>
      </w:hyperlink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saytın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aldım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.</w:t>
      </w:r>
    </w:p>
    <w:p w:rsidR="005C3EBF" w:rsidRDefault="005C3EBF">
      <w:pPr>
        <w:spacing w:line="276" w:lineRule="auto"/>
        <w:jc w:val="both"/>
        <w:rPr>
          <w:noProof/>
          <w:lang w:val="en-US"/>
        </w:rPr>
      </w:pPr>
    </w:p>
    <w:p w:rsidR="005C3EBF" w:rsidRDefault="005C3EBF">
      <w:pPr>
        <w:spacing w:line="276" w:lineRule="auto"/>
        <w:jc w:val="both"/>
        <w:rPr>
          <w:noProof/>
          <w:lang w:val="en-US"/>
        </w:rPr>
      </w:pPr>
    </w:p>
    <w:p w:rsidR="00B97178" w:rsidRDefault="005C3EBF">
      <w:pPr>
        <w:spacing w:line="276" w:lineRule="auto"/>
        <w:jc w:val="both"/>
        <w:rPr>
          <w:noProof/>
          <w:lang w:val="en-US"/>
        </w:rPr>
      </w:pPr>
      <w:r w:rsidRPr="005C3EBF">
        <w:rPr>
          <w:noProof/>
          <w:lang w:val="en-US"/>
        </w:rPr>
        <w:t xml:space="preserve"> </w:t>
      </w:r>
    </w:p>
    <w:p w:rsidR="005C3EBF" w:rsidRDefault="005C3EBF">
      <w:pPr>
        <w:spacing w:line="276" w:lineRule="auto"/>
        <w:jc w:val="both"/>
        <w:rPr>
          <w:rFonts w:ascii="Times New Roman" w:hAnsi="Times New Roman"/>
          <w:sz w:val="24"/>
          <w:szCs w:val="28"/>
          <w:lang w:val="en-US"/>
        </w:rPr>
      </w:pPr>
    </w:p>
    <w:p w:rsidR="005C3EBF" w:rsidRDefault="005C3EBF">
      <w:pPr>
        <w:spacing w:line="276" w:lineRule="auto"/>
        <w:jc w:val="both"/>
        <w:rPr>
          <w:rFonts w:ascii="Times New Roman" w:hAnsi="Times New Roman"/>
          <w:sz w:val="24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70BD8AC" wp14:editId="08D8CFB2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178" w:rsidRDefault="00B97178">
      <w:pPr>
        <w:spacing w:line="276" w:lineRule="auto"/>
        <w:jc w:val="both"/>
        <w:rPr>
          <w:rFonts w:ascii="Times New Roman" w:hAnsi="Times New Roman"/>
          <w:sz w:val="24"/>
          <w:szCs w:val="28"/>
          <w:lang w:val="en-US"/>
        </w:rPr>
      </w:pPr>
    </w:p>
    <w:p w:rsidR="00B97178" w:rsidRDefault="00A444D5">
      <w:pPr>
        <w:spacing w:line="276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4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  <w:lang w:val="en-US"/>
        </w:rPr>
        <w:t>8. Saytımızdıń sheklep qoyıwdan aldınǵı halı.</w:t>
      </w:r>
    </w:p>
    <w:p w:rsidR="00B97178" w:rsidRDefault="00A444D5">
      <w:pPr>
        <w:spacing w:line="276" w:lineRule="auto"/>
        <w:jc w:val="center"/>
        <w:rPr>
          <w:noProof/>
          <w:lang w:val="uz-Latn-UZ" w:eastAsia="ru-RU"/>
        </w:rPr>
      </w:pPr>
      <w:r>
        <w:rPr>
          <w:noProof/>
          <w:lang w:val="uz-Latn-UZ" w:eastAsia="ru-RU"/>
        </w:rPr>
        <w:t xml:space="preserve"> </w:t>
      </w:r>
      <w:r>
        <w:rPr>
          <w:rFonts w:ascii="Times New Roman" w:hAnsi="Times New Roman"/>
          <w:noProof/>
          <w:sz w:val="24"/>
          <w:szCs w:val="28"/>
          <w:lang w:val="en-US"/>
        </w:rPr>
        <w:drawing>
          <wp:inline distT="0" distB="0" distL="0" distR="0">
            <wp:extent cx="4924425" cy="3960759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6C1D7D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524" cy="396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8"/>
          <w:lang w:val="en-US"/>
        </w:rPr>
        <w:t xml:space="preserve"> </w:t>
      </w:r>
      <w:r>
        <w:rPr>
          <w:noProof/>
          <w:lang w:val="uz-Latn-UZ" w:eastAsia="ru-RU"/>
        </w:rPr>
        <w:t xml:space="preserve"> </w:t>
      </w:r>
    </w:p>
    <w:p w:rsidR="00A444D5" w:rsidRDefault="00A444D5">
      <w:pPr>
        <w:spacing w:line="276" w:lineRule="auto"/>
        <w:jc w:val="center"/>
        <w:rPr>
          <w:rFonts w:ascii="Times New Roman" w:hAnsi="Times New Roman"/>
          <w:sz w:val="24"/>
          <w:szCs w:val="28"/>
          <w:lang w:val="en-US"/>
        </w:rPr>
      </w:pPr>
    </w:p>
    <w:p w:rsidR="00A444D5" w:rsidRDefault="00A444D5">
      <w:pPr>
        <w:spacing w:line="276" w:lineRule="auto"/>
        <w:jc w:val="center"/>
        <w:rPr>
          <w:rFonts w:ascii="Times New Roman" w:hAnsi="Times New Roman"/>
          <w:sz w:val="24"/>
          <w:szCs w:val="28"/>
          <w:lang w:val="en-US"/>
        </w:rPr>
      </w:pPr>
    </w:p>
    <w:p w:rsidR="00A444D5" w:rsidRDefault="00A444D5">
      <w:pPr>
        <w:spacing w:line="276" w:lineRule="auto"/>
        <w:jc w:val="center"/>
        <w:rPr>
          <w:rFonts w:ascii="Times New Roman" w:hAnsi="Times New Roman"/>
          <w:sz w:val="24"/>
          <w:szCs w:val="28"/>
          <w:lang w:val="en-US"/>
        </w:rPr>
      </w:pPr>
    </w:p>
    <w:p w:rsidR="00A444D5" w:rsidRDefault="00A444D5">
      <w:pPr>
        <w:spacing w:line="276" w:lineRule="auto"/>
        <w:jc w:val="center"/>
        <w:rPr>
          <w:rFonts w:ascii="Times New Roman" w:hAnsi="Times New Roman"/>
          <w:sz w:val="24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uz-Latn-UZ"/>
        </w:rPr>
        <w:lastRenderedPageBreak/>
        <w:t>9. Sheklep qoyatın saytımızdı kiritemiz. Nátiyjeni tekserip kóremiz.</w:t>
      </w:r>
    </w:p>
    <w:p w:rsidR="00B97178" w:rsidRDefault="00A444D5">
      <w:pPr>
        <w:spacing w:line="276" w:lineRule="auto"/>
        <w:jc w:val="center"/>
        <w:rPr>
          <w:noProof/>
          <w:lang w:val="uz-Latn-UZ"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" behindDoc="0" locked="0" layoutInCell="1" allowOverlap="1">
                <wp:simplePos x="0" y="0"/>
                <wp:positionH relativeFrom="column">
                  <wp:posOffset>2120265</wp:posOffset>
                </wp:positionH>
                <wp:positionV relativeFrom="paragraph">
                  <wp:posOffset>565784</wp:posOffset>
                </wp:positionV>
                <wp:extent cx="1866900" cy="3248025"/>
                <wp:effectExtent l="38100" t="38100" r="19050" b="28575"/>
                <wp:wrapNone/>
                <wp:docPr id="1039" name="Прямая со стрелкой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1866900" cy="324802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4BA5F" id="Прямая со стрелкой 23" o:spid="_x0000_s1026" type="#_x0000_t32" style="position:absolute;margin-left:166.95pt;margin-top:44.55pt;width:147pt;height:255.75pt;flip:x y;z-index: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" strokecolor="red">
                <v:stroke endarrow="open"/>
                <o:lock v:ext="edit" shapetype="f"/>
              </v:shape>
            </w:pict>
          </mc:Fallback>
        </mc:AlternateContent>
      </w:r>
      <w:r>
        <w:rPr>
          <w:noProof/>
          <w:lang w:val="uz-Latn-UZ" w:eastAsia="ru-RU"/>
        </w:rPr>
        <w:drawing>
          <wp:inline distT="0" distB="0" distL="0" distR="0">
            <wp:extent cx="5315692" cy="4201111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6CC055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178" w:rsidRDefault="00A444D5">
      <w:pPr>
        <w:spacing w:line="276" w:lineRule="auto"/>
        <w:jc w:val="both"/>
        <w:rPr>
          <w:rFonts w:ascii="Times New Roman" w:hAnsi="Times New Roman"/>
          <w:sz w:val="28"/>
          <w:szCs w:val="28"/>
          <w:lang w:val="uz-Latn-UZ"/>
        </w:rPr>
      </w:pPr>
      <w:r>
        <w:rPr>
          <w:noProof/>
          <w:sz w:val="24"/>
          <w:lang w:val="uz-Latn-UZ" w:eastAsia="ru-RU"/>
        </w:rPr>
        <w:tab/>
      </w:r>
      <w:r>
        <w:rPr>
          <w:rFonts w:ascii="Times New Roman" w:hAnsi="Times New Roman"/>
          <w:sz w:val="28"/>
          <w:szCs w:val="28"/>
          <w:lang w:val="uz-Latn-UZ"/>
        </w:rPr>
        <w:t xml:space="preserve"> </w:t>
      </w:r>
    </w:p>
    <w:p w:rsidR="00B97178" w:rsidRDefault="00B97178">
      <w:pPr>
        <w:spacing w:line="276" w:lineRule="auto"/>
        <w:jc w:val="both"/>
        <w:rPr>
          <w:rFonts w:ascii="Times New Roman" w:hAnsi="Times New Roman"/>
          <w:sz w:val="24"/>
          <w:szCs w:val="28"/>
          <w:lang w:val="en-US"/>
        </w:rPr>
      </w:pPr>
    </w:p>
    <w:p w:rsidR="00B97178" w:rsidRDefault="00A444D5">
      <w:pPr>
        <w:spacing w:line="276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ab/>
        <w:t>10. Kórip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turǵanıńızday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saytımızdı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sheklep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qoydıq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.</w:t>
      </w: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5940425" cy="31769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6CAC29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178" w:rsidRDefault="00B97178">
      <w:pPr>
        <w:spacing w:line="276" w:lineRule="auto"/>
        <w:jc w:val="both"/>
        <w:rPr>
          <w:b/>
          <w:noProof/>
          <w:sz w:val="24"/>
          <w:lang w:val="uz-Latn-UZ" w:eastAsia="ru-RU"/>
        </w:rPr>
      </w:pPr>
    </w:p>
    <w:p w:rsidR="00B97178" w:rsidRDefault="00B97178">
      <w:pPr>
        <w:spacing w:line="276" w:lineRule="auto"/>
        <w:jc w:val="both"/>
        <w:rPr>
          <w:rFonts w:ascii="Times New Roman" w:hAnsi="Times New Roman"/>
          <w:sz w:val="24"/>
          <w:szCs w:val="28"/>
          <w:lang w:val="en-US"/>
        </w:rPr>
      </w:pPr>
    </w:p>
    <w:sectPr w:rsidR="00B97178" w:rsidSect="00A444D5">
      <w:pgSz w:w="11906" w:h="16838"/>
      <w:pgMar w:top="1134" w:right="850" w:bottom="1134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178"/>
    <w:rsid w:val="00495D55"/>
    <w:rsid w:val="005C3EBF"/>
    <w:rsid w:val="00A444D5"/>
    <w:rsid w:val="00B97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25B1AF"/>
  <w15:docId w15:val="{370D5A93-160A-47C4-A5EC-A6037295E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SimSun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eastAsia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rPr>
      <w:rFonts w:ascii="Tahoma" w:eastAsia="Times New Roman" w:hAnsi="Tahoma" w:cs="Tahoma"/>
      <w:sz w:val="16"/>
      <w:szCs w:val="16"/>
    </w:rPr>
  </w:style>
  <w:style w:type="character" w:styleId="a5">
    <w:name w:val="Hyperlink"/>
    <w:basedOn w:val="a0"/>
    <w:uiPriority w:val="99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5C3E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tmp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tmp"/><Relationship Id="rId17" Type="http://schemas.openxmlformats.org/officeDocument/2006/relationships/image" Target="media/image12.tmp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hyperlink" Target="http://www.lex.uz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tmp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281052-F9ED-4936-8D4F-4C795C8C94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734</Words>
  <Characters>4188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HP</cp:lastModifiedBy>
  <cp:revision>2</cp:revision>
  <dcterms:created xsi:type="dcterms:W3CDTF">2022-04-29T04:28:00Z</dcterms:created>
  <dcterms:modified xsi:type="dcterms:W3CDTF">2022-04-29T04:28:00Z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6b90ab6d17824fa49e34f2421de67726</vt:lpwstr>
  </property>
</Properties>
</file>