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4030" w14:textId="35A6098C" w:rsidR="007437B4" w:rsidRPr="007437B4" w:rsidRDefault="007437B4" w:rsidP="007437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37B4">
        <w:rPr>
          <w:rFonts w:ascii="Times New Roman" w:hAnsi="Times New Roman" w:cs="Times New Roman"/>
          <w:b/>
          <w:bCs/>
          <w:sz w:val="28"/>
          <w:szCs w:val="28"/>
        </w:rPr>
        <w:t>Hasznossági</w:t>
      </w:r>
      <w:proofErr w:type="spellEnd"/>
      <w:r w:rsidRPr="00743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37B4">
        <w:rPr>
          <w:rFonts w:ascii="Times New Roman" w:hAnsi="Times New Roman" w:cs="Times New Roman"/>
          <w:b/>
          <w:bCs/>
          <w:sz w:val="28"/>
          <w:szCs w:val="28"/>
        </w:rPr>
        <w:t>Aránytábla</w:t>
      </w:r>
      <w:proofErr w:type="spellEnd"/>
      <w:r w:rsidRPr="007437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2E0AE4" w14:textId="17E2118E" w:rsidR="007437B4" w:rsidRPr="007437B4" w:rsidRDefault="007437B4" w:rsidP="007437B4">
      <w:pPr>
        <w:rPr>
          <w:rFonts w:ascii="Times New Roman" w:hAnsi="Times New Roman" w:cs="Times New Roman"/>
          <w:sz w:val="24"/>
          <w:szCs w:val="24"/>
        </w:rPr>
      </w:pPr>
      <w:r w:rsidRPr="007437B4">
        <w:rPr>
          <w:rFonts w:ascii="Times New Roman" w:hAnsi="Times New Roman" w:cs="Times New Roman"/>
          <w:sz w:val="24"/>
          <w:szCs w:val="24"/>
        </w:rPr>
        <w:t xml:space="preserve">"Ebben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kutatási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szakaszban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főként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arra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fókuszáltunk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mennyire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találják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hasznosnak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alkalmazást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oktatási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folyamatok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során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eredmények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mutatták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nagy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többsége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pozitívan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értékelte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alkalmazás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hasznosságát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sugallja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valóban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hatékony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eszköz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lehet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oktatási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folyamatok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támogatására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tanulók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számára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való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előnyös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tanulási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környezet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kialakítására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>."</w:t>
      </w:r>
    </w:p>
    <w:p w14:paraId="73CD937F" w14:textId="77777777" w:rsidR="007437B4" w:rsidRPr="007437B4" w:rsidRDefault="007437B4" w:rsidP="007437B4">
      <w:pPr>
        <w:rPr>
          <w:rFonts w:ascii="Times New Roman" w:hAnsi="Times New Roman" w:cs="Times New Roman"/>
        </w:rPr>
      </w:pPr>
    </w:p>
    <w:p w14:paraId="2711023B" w14:textId="5C066223" w:rsidR="007437B4" w:rsidRPr="007437B4" w:rsidRDefault="007437B4" w:rsidP="007437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37B4">
        <w:rPr>
          <w:rFonts w:ascii="Times New Roman" w:hAnsi="Times New Roman" w:cs="Times New Roman"/>
          <w:b/>
          <w:bCs/>
          <w:sz w:val="28"/>
          <w:szCs w:val="28"/>
        </w:rPr>
        <w:t>Használhatósági</w:t>
      </w:r>
      <w:proofErr w:type="spellEnd"/>
      <w:r w:rsidRPr="00743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37B4">
        <w:rPr>
          <w:rFonts w:ascii="Times New Roman" w:hAnsi="Times New Roman" w:cs="Times New Roman"/>
          <w:b/>
          <w:bCs/>
          <w:sz w:val="28"/>
          <w:szCs w:val="28"/>
        </w:rPr>
        <w:t>Aránytábla</w:t>
      </w:r>
      <w:proofErr w:type="spellEnd"/>
      <w:r w:rsidRPr="007437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64C9A9" w14:textId="5B5355D7" w:rsidR="007437B4" w:rsidRPr="007437B4" w:rsidRDefault="007437B4" w:rsidP="007437B4">
      <w:pPr>
        <w:rPr>
          <w:rFonts w:ascii="Times New Roman" w:hAnsi="Times New Roman" w:cs="Times New Roman"/>
          <w:sz w:val="24"/>
          <w:szCs w:val="24"/>
        </w:rPr>
      </w:pPr>
      <w:r w:rsidRPr="007437B4">
        <w:rPr>
          <w:rFonts w:ascii="Times New Roman" w:hAnsi="Times New Roman" w:cs="Times New Roman"/>
          <w:sz w:val="24"/>
          <w:szCs w:val="24"/>
        </w:rPr>
        <w:t xml:space="preserve">"A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használhatóság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egyik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kulcsfontosságú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tényező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alkalmazás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sikerében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. Ebben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kutatási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szakaszban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vizsgáltuk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mennyire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találták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könnyen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használhatónak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alkalmazást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eredmények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mutatták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elégedettek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voltak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alkalmazás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felhasználóbarát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felületével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kezelhetőségével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fontos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jel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mert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kényelme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elégedettsége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kulcsfontosságú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hosszú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távú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használat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szempontjából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>."</w:t>
      </w:r>
    </w:p>
    <w:p w14:paraId="7AD8DD60" w14:textId="77777777" w:rsidR="007437B4" w:rsidRPr="007437B4" w:rsidRDefault="007437B4" w:rsidP="007437B4">
      <w:pPr>
        <w:rPr>
          <w:rFonts w:ascii="Times New Roman" w:hAnsi="Times New Roman" w:cs="Times New Roman"/>
        </w:rPr>
      </w:pPr>
    </w:p>
    <w:p w14:paraId="622A5893" w14:textId="3499C431" w:rsidR="007437B4" w:rsidRPr="007437B4" w:rsidRDefault="007437B4" w:rsidP="007437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37B4">
        <w:rPr>
          <w:rFonts w:ascii="Times New Roman" w:hAnsi="Times New Roman" w:cs="Times New Roman"/>
          <w:b/>
          <w:bCs/>
          <w:sz w:val="28"/>
          <w:szCs w:val="28"/>
        </w:rPr>
        <w:t>Szórakoztatási</w:t>
      </w:r>
      <w:proofErr w:type="spellEnd"/>
      <w:r w:rsidRPr="00743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37B4">
        <w:rPr>
          <w:rFonts w:ascii="Times New Roman" w:hAnsi="Times New Roman" w:cs="Times New Roman"/>
          <w:b/>
          <w:bCs/>
          <w:sz w:val="28"/>
          <w:szCs w:val="28"/>
        </w:rPr>
        <w:t>Aránytábla</w:t>
      </w:r>
      <w:proofErr w:type="spellEnd"/>
      <w:r w:rsidRPr="007437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92367" w14:textId="528F6534" w:rsidR="007437B4" w:rsidRPr="007437B4" w:rsidRDefault="007437B4" w:rsidP="007437B4">
      <w:pPr>
        <w:rPr>
          <w:rFonts w:ascii="Times New Roman" w:hAnsi="Times New Roman" w:cs="Times New Roman"/>
          <w:sz w:val="24"/>
          <w:szCs w:val="24"/>
        </w:rPr>
      </w:pPr>
      <w:r w:rsidRPr="007437B4">
        <w:rPr>
          <w:rFonts w:ascii="Times New Roman" w:hAnsi="Times New Roman" w:cs="Times New Roman"/>
          <w:sz w:val="24"/>
          <w:szCs w:val="24"/>
        </w:rPr>
        <w:t xml:space="preserve">"A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gamifikációs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elemek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szórakoztató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tanulási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tevékenységek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fontos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szerepet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játszanak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motiválásában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elkötelezettségében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. Ebben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kutatási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szakaszban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vizsgáltuk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mennyire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találták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szórakoztatónak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motiválónak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alkalmazást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. Az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eredmények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mutatták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gamifikációs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elemek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pozitív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hatással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voltak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felhasználók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motivációjára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segítettek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fenntartani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érdeklődést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tanulási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folyamatok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iránt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>."</w:t>
      </w:r>
    </w:p>
    <w:p w14:paraId="17A4D878" w14:textId="77777777" w:rsidR="007437B4" w:rsidRPr="007437B4" w:rsidRDefault="007437B4" w:rsidP="007437B4">
      <w:pPr>
        <w:rPr>
          <w:rFonts w:ascii="Times New Roman" w:hAnsi="Times New Roman" w:cs="Times New Roman"/>
        </w:rPr>
      </w:pPr>
    </w:p>
    <w:p w14:paraId="66228163" w14:textId="2A113755" w:rsidR="007437B4" w:rsidRPr="007437B4" w:rsidRDefault="007437B4" w:rsidP="007437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437B4">
        <w:rPr>
          <w:rFonts w:ascii="Times New Roman" w:hAnsi="Times New Roman" w:cs="Times New Roman"/>
          <w:b/>
          <w:bCs/>
          <w:sz w:val="28"/>
          <w:szCs w:val="28"/>
        </w:rPr>
        <w:t>Összegzés</w:t>
      </w:r>
      <w:proofErr w:type="spellEnd"/>
      <w:r w:rsidRPr="00743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37B4">
        <w:rPr>
          <w:rFonts w:ascii="Times New Roman" w:hAnsi="Times New Roman" w:cs="Times New Roman"/>
          <w:b/>
          <w:bCs/>
          <w:sz w:val="28"/>
          <w:szCs w:val="28"/>
        </w:rPr>
        <w:t>és</w:t>
      </w:r>
      <w:proofErr w:type="spellEnd"/>
      <w:r w:rsidRPr="007437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37B4">
        <w:rPr>
          <w:rFonts w:ascii="Times New Roman" w:hAnsi="Times New Roman" w:cs="Times New Roman"/>
          <w:b/>
          <w:bCs/>
          <w:sz w:val="28"/>
          <w:szCs w:val="28"/>
        </w:rPr>
        <w:t>Következtetések</w:t>
      </w:r>
      <w:proofErr w:type="spellEnd"/>
      <w:r w:rsidRPr="007437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EFD314" w14:textId="3E6FE7F5" w:rsidR="007437B4" w:rsidRPr="007437B4" w:rsidRDefault="007437B4" w:rsidP="007437B4">
      <w:pPr>
        <w:rPr>
          <w:rFonts w:ascii="Times New Roman" w:hAnsi="Times New Roman" w:cs="Times New Roman"/>
          <w:sz w:val="24"/>
          <w:szCs w:val="24"/>
        </w:rPr>
      </w:pPr>
      <w:r w:rsidRPr="007437B4">
        <w:rPr>
          <w:rFonts w:ascii="Times New Roman" w:hAnsi="Times New Roman" w:cs="Times New Roman"/>
          <w:sz w:val="24"/>
          <w:szCs w:val="24"/>
        </w:rPr>
        <w:t xml:space="preserve">"A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kutatásunk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eredményei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megállapíthatjuk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alkalmazás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hatékony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eszköz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lehet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oktatási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folyamatok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támogatására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tanulók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motivációjának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növelésére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hasznossági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használhatósági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szórakoztatási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aránytáblák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eredményei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pozitívak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voltak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sugallja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alkalmazás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nagyban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hozzájárulhat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tanulók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sikeréhez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elégedettségéhez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oktatási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környezetben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Ezek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eredmények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lehetővé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teszik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számunkra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további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fejlesztéseket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javaslatokat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tegyünk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alkalmazás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kutatás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37B4">
        <w:rPr>
          <w:rFonts w:ascii="Times New Roman" w:hAnsi="Times New Roman" w:cs="Times New Roman"/>
          <w:sz w:val="24"/>
          <w:szCs w:val="24"/>
        </w:rPr>
        <w:t>terén</w:t>
      </w:r>
      <w:proofErr w:type="spellEnd"/>
      <w:r w:rsidRPr="007437B4">
        <w:rPr>
          <w:rFonts w:ascii="Times New Roman" w:hAnsi="Times New Roman" w:cs="Times New Roman"/>
          <w:sz w:val="24"/>
          <w:szCs w:val="24"/>
        </w:rPr>
        <w:t>."</w:t>
      </w:r>
    </w:p>
    <w:p w14:paraId="24422641" w14:textId="77777777" w:rsidR="00D35BB5" w:rsidRPr="007437B4" w:rsidRDefault="00D35BB5">
      <w:pPr>
        <w:rPr>
          <w:rFonts w:ascii="Times New Roman" w:hAnsi="Times New Roman" w:cs="Times New Roman"/>
        </w:rPr>
      </w:pPr>
    </w:p>
    <w:sectPr w:rsidR="00D35BB5" w:rsidRPr="007437B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3D528" w14:textId="77777777" w:rsidR="00FB336A" w:rsidRDefault="00FB336A" w:rsidP="007437B4">
      <w:pPr>
        <w:spacing w:after="0" w:line="240" w:lineRule="auto"/>
      </w:pPr>
      <w:r>
        <w:separator/>
      </w:r>
    </w:p>
  </w:endnote>
  <w:endnote w:type="continuationSeparator" w:id="0">
    <w:p w14:paraId="070511FD" w14:textId="77777777" w:rsidR="00FB336A" w:rsidRDefault="00FB336A" w:rsidP="0074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3D0D3" w14:textId="77777777" w:rsidR="00FB336A" w:rsidRDefault="00FB336A" w:rsidP="007437B4">
      <w:pPr>
        <w:spacing w:after="0" w:line="240" w:lineRule="auto"/>
      </w:pPr>
      <w:r>
        <w:separator/>
      </w:r>
    </w:p>
  </w:footnote>
  <w:footnote w:type="continuationSeparator" w:id="0">
    <w:p w14:paraId="388AAF0C" w14:textId="77777777" w:rsidR="00FB336A" w:rsidRDefault="00FB336A" w:rsidP="0074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61D2" w14:textId="0EAFE312" w:rsidR="007437B4" w:rsidRPr="007437B4" w:rsidRDefault="007437B4">
    <w:pPr>
      <w:pStyle w:val="Header"/>
      <w:rPr>
        <w:rFonts w:ascii="Times New Roman" w:hAnsi="Times New Roman" w:cs="Times New Roman"/>
        <w:lang w:val="hu-HU"/>
      </w:rPr>
    </w:pPr>
    <w:r w:rsidRPr="007437B4">
      <w:rPr>
        <w:rFonts w:ascii="Times New Roman" w:hAnsi="Times New Roman" w:cs="Times New Roman"/>
        <w:lang w:val="en-US"/>
      </w:rPr>
      <w:t>Salat Tam</w:t>
    </w:r>
    <w:r w:rsidRPr="007437B4">
      <w:rPr>
        <w:rFonts w:ascii="Times New Roman" w:hAnsi="Times New Roman" w:cs="Times New Roman"/>
        <w:lang w:val="hu-HU"/>
      </w:rPr>
      <w:t>ás</w:t>
    </w:r>
    <w:r w:rsidRPr="007437B4">
      <w:rPr>
        <w:rFonts w:ascii="Times New Roman" w:hAnsi="Times New Roman" w:cs="Times New Roman"/>
        <w:lang w:val="hu-HU"/>
      </w:rPr>
      <w:tab/>
      <w:t>Tudományos Diákköri Konferencia 2024</w:t>
    </w:r>
    <w:r w:rsidRPr="007437B4">
      <w:rPr>
        <w:rFonts w:ascii="Times New Roman" w:hAnsi="Times New Roman" w:cs="Times New Roman"/>
        <w:lang w:val="hu-HU"/>
      </w:rPr>
      <w:tab/>
      <w:t>WhiteSpace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08"/>
    <w:rsid w:val="005C2268"/>
    <w:rsid w:val="007437B4"/>
    <w:rsid w:val="00A77532"/>
    <w:rsid w:val="00C26F08"/>
    <w:rsid w:val="00D35BB5"/>
    <w:rsid w:val="00FB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1186"/>
  <w15:chartTrackingRefBased/>
  <w15:docId w15:val="{B663E94E-2CF6-4766-9A94-0D125AFA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F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3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7B4"/>
  </w:style>
  <w:style w:type="paragraph" w:styleId="Footer">
    <w:name w:val="footer"/>
    <w:basedOn w:val="Normal"/>
    <w:link w:val="FooterChar"/>
    <w:uiPriority w:val="99"/>
    <w:unhideWhenUsed/>
    <w:rsid w:val="007437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Salat Tamás</dc:creator>
  <cp:keywords/>
  <dc:description/>
  <cp:lastModifiedBy>Salat Tamás</cp:lastModifiedBy>
  <cp:revision>2</cp:revision>
  <dcterms:created xsi:type="dcterms:W3CDTF">2024-04-25T14:43:00Z</dcterms:created>
  <dcterms:modified xsi:type="dcterms:W3CDTF">2024-04-25T14:46:00Z</dcterms:modified>
</cp:coreProperties>
</file>