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9A5A" w14:textId="77777777" w:rsidR="00931240" w:rsidRPr="00931240" w:rsidRDefault="00931240" w:rsidP="00931240">
      <w:pPr>
        <w:rPr>
          <w:b/>
          <w:bCs/>
        </w:rPr>
      </w:pPr>
      <w:r w:rsidRPr="00931240">
        <w:rPr>
          <w:b/>
          <w:bCs/>
        </w:rPr>
        <w:t>SQL Syllabus for Data Analysts</w:t>
      </w:r>
    </w:p>
    <w:p w14:paraId="20225054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Introduction to SQL</w:t>
      </w:r>
    </w:p>
    <w:p w14:paraId="5F7073FD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What is SQL?</w:t>
      </w:r>
    </w:p>
    <w:p w14:paraId="781EAA11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Importance of SQL in Data Analysis</w:t>
      </w:r>
    </w:p>
    <w:p w14:paraId="4B6F435D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Overview of Database Management Systems (DBMS)</w:t>
      </w:r>
    </w:p>
    <w:p w14:paraId="067823ED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Basic SQL Syntax</w:t>
      </w:r>
    </w:p>
    <w:p w14:paraId="4A06E61B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SQL Data Types</w:t>
      </w:r>
    </w:p>
    <w:p w14:paraId="05B67DB1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 xml:space="preserve">Basic SQL Commands: SELECT, FROM, </w:t>
      </w:r>
      <w:proofErr w:type="gramStart"/>
      <w:r w:rsidRPr="00931240">
        <w:t>WHERE</w:t>
      </w:r>
      <w:proofErr w:type="gramEnd"/>
    </w:p>
    <w:p w14:paraId="4500A7A6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Filtering Data with WHERE Clause</w:t>
      </w:r>
    </w:p>
    <w:p w14:paraId="452C558F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Using ORDER BY for Sorting Results</w:t>
      </w:r>
    </w:p>
    <w:p w14:paraId="50DB2903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Working with Multiple Tables</w:t>
      </w:r>
    </w:p>
    <w:p w14:paraId="02C13EAC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Understanding Joins: INNER JOIN, LEFT JOIN, RIGHT JOIN, FULL OUTER JOIN</w:t>
      </w:r>
    </w:p>
    <w:p w14:paraId="4A8DF326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UNION and UNION ALL</w:t>
      </w:r>
    </w:p>
    <w:p w14:paraId="42B5C828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Cross Joins</w:t>
      </w:r>
    </w:p>
    <w:p w14:paraId="52CC7EB9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Aggregating Data</w:t>
      </w:r>
    </w:p>
    <w:p w14:paraId="0A265108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Using Aggregate Functions: COUNT, SUM, AVG, MIN, MAX</w:t>
      </w:r>
    </w:p>
    <w:p w14:paraId="7AFF60DE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GROUP BY Clause</w:t>
      </w:r>
    </w:p>
    <w:p w14:paraId="323410FF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HAVING Clause for Filtering Aggregated Data</w:t>
      </w:r>
    </w:p>
    <w:p w14:paraId="127CD34B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Subqueries</w:t>
      </w:r>
    </w:p>
    <w:p w14:paraId="59C290C1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What is a Subquery?</w:t>
      </w:r>
    </w:p>
    <w:p w14:paraId="183811E9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Using Subqueries in SELECT, FROM, and WHERE Clauses</w:t>
      </w:r>
    </w:p>
    <w:p w14:paraId="3A13CA4C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Correlated Subqueries</w:t>
      </w:r>
    </w:p>
    <w:p w14:paraId="2444975C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Data Manipulation</w:t>
      </w:r>
    </w:p>
    <w:p w14:paraId="766F5E6A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Inserting Data: INSERT INTO</w:t>
      </w:r>
    </w:p>
    <w:p w14:paraId="2985F8FA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Updating Data: UPDATE</w:t>
      </w:r>
    </w:p>
    <w:p w14:paraId="13AD5B07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Deleting Data: DELETE</w:t>
      </w:r>
    </w:p>
    <w:p w14:paraId="7C89C49A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Data Cleaning and Transformation</w:t>
      </w:r>
    </w:p>
    <w:p w14:paraId="4C483677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lastRenderedPageBreak/>
        <w:t>Handling NULL Values</w:t>
      </w:r>
    </w:p>
    <w:p w14:paraId="095E4A13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String Functions: CONCAT, SUBSTRING, TRIM, etc.</w:t>
      </w:r>
    </w:p>
    <w:p w14:paraId="014C8263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Date Functions: DATEPART, DATEDIFF, etc.</w:t>
      </w:r>
    </w:p>
    <w:p w14:paraId="6F32CE61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Advanced SQL Concepts</w:t>
      </w:r>
    </w:p>
    <w:p w14:paraId="0B2444D9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Window Functions: ROW_NUMBER, RANK, DENSE_RANK</w:t>
      </w:r>
    </w:p>
    <w:p w14:paraId="0971DD2D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Common Table Expressions (CTEs)</w:t>
      </w:r>
    </w:p>
    <w:p w14:paraId="703EBE7E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Temporary Tables and Views</w:t>
      </w:r>
    </w:p>
    <w:p w14:paraId="321EDBFD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Performance Optimization</w:t>
      </w:r>
    </w:p>
    <w:p w14:paraId="64EA4842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Indexing Basics</w:t>
      </w:r>
    </w:p>
    <w:p w14:paraId="0AE2F388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Query Optimization Techniques</w:t>
      </w:r>
    </w:p>
    <w:p w14:paraId="3FA55CEE" w14:textId="77777777" w:rsidR="00931240" w:rsidRPr="00931240" w:rsidRDefault="00931240" w:rsidP="00931240">
      <w:pPr>
        <w:numPr>
          <w:ilvl w:val="0"/>
          <w:numId w:val="1"/>
        </w:numPr>
      </w:pPr>
      <w:r w:rsidRPr="00931240">
        <w:rPr>
          <w:b/>
          <w:bCs/>
        </w:rPr>
        <w:t>Practical Applications</w:t>
      </w:r>
    </w:p>
    <w:p w14:paraId="45EAFCF6" w14:textId="77777777" w:rsidR="00931240" w:rsidRPr="00931240" w:rsidRDefault="00931240" w:rsidP="00931240">
      <w:pPr>
        <w:numPr>
          <w:ilvl w:val="1"/>
          <w:numId w:val="1"/>
        </w:numPr>
      </w:pPr>
      <w:r w:rsidRPr="00931240">
        <w:t>Real-world Data Analysis Projects</w:t>
      </w:r>
    </w:p>
    <w:p w14:paraId="0C2F9F40" w14:textId="77777777" w:rsidR="005663A6" w:rsidRDefault="005663A6"/>
    <w:sectPr w:rsidR="0056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35335"/>
    <w:multiLevelType w:val="multilevel"/>
    <w:tmpl w:val="D020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29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40"/>
    <w:rsid w:val="003B3D68"/>
    <w:rsid w:val="00465720"/>
    <w:rsid w:val="005663A6"/>
    <w:rsid w:val="00931240"/>
    <w:rsid w:val="00F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38CE"/>
  <w15:chartTrackingRefBased/>
  <w15:docId w15:val="{6B15E55C-FD1B-42BD-BE60-01A95EC4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9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akshithari@outlook.com</dc:creator>
  <cp:keywords/>
  <dc:description/>
  <cp:lastModifiedBy>akshithari@outlook.com</cp:lastModifiedBy>
  <cp:revision>1</cp:revision>
  <cp:lastPrinted>2025-05-23T14:39:00Z</cp:lastPrinted>
  <dcterms:created xsi:type="dcterms:W3CDTF">2025-05-23T14:39:00Z</dcterms:created>
  <dcterms:modified xsi:type="dcterms:W3CDTF">2025-05-23T14:54:00Z</dcterms:modified>
</cp:coreProperties>
</file>