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7A92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Rubrica de Autoavaliação: Projeto Integrador de Front-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end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(Parte 2)</w:t>
      </w:r>
    </w:p>
    <w:p w14:paraId="0EACF820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Nome do Projeto: Kaizen Transporte Executivo</w:t>
      </w:r>
    </w:p>
    <w:p w14:paraId="1CB7A93C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  <w:highlight w:val="black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Integrantes:João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Pedro Alves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Simmer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e</w:t>
      </w:r>
      <w:r>
        <w:rPr>
          <w:rFonts w:ascii="Arial" w:eastAsia="Arial" w:hAnsi="Arial" w:cs="Arial"/>
          <w:b/>
          <w:bCs/>
          <w:sz w:val="24"/>
          <w:szCs w:val="24"/>
          <w:highlight w:val="white"/>
        </w:rPr>
        <w:t xml:space="preserve"> João Victor Caires Dionisio</w:t>
      </w:r>
    </w:p>
    <w:p w14:paraId="4CE432D2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de Preenchimento: 19/11/2025</w:t>
      </w:r>
    </w:p>
    <w:p w14:paraId="697E7BD3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Avaliadores: Gabriel Saldanha Cavalcanti e Gabriel Michael Magalhães Lima</w:t>
      </w:r>
    </w:p>
    <w:p w14:paraId="3461502E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CRITÉRIOS TÉCNICOS</w:t>
      </w:r>
    </w:p>
    <w:p w14:paraId="144DB839" w14:textId="77777777" w:rsidR="00B242E0" w:rsidRDefault="00B242E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4A12F70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1. Modularização do Código HTML (0-8 pontos)</w:t>
      </w:r>
    </w:p>
    <w:p w14:paraId="36A58F2A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Iniciante (1 a 2 pontos):</w:t>
      </w:r>
      <w:r>
        <w:rPr>
          <w:rFonts w:ascii="Arial" w:eastAsia="Arial" w:hAnsi="Arial" w:cs="Arial"/>
          <w:sz w:val="24"/>
          <w:szCs w:val="24"/>
        </w:rPr>
        <w:t> código ainda desorganizado, sem separação em componentes. Há repetição de código HTML em múltiplas páginas. Estrutura de pastas confusa ou inexistente.</w:t>
      </w:r>
    </w:p>
    <w:p w14:paraId="08720FEF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Em desenvolvimento (3 a 4 pontos):</w:t>
      </w:r>
      <w:r>
        <w:rPr>
          <w:rFonts w:ascii="Arial" w:eastAsia="Arial" w:hAnsi="Arial" w:cs="Arial"/>
          <w:sz w:val="24"/>
          <w:szCs w:val="24"/>
        </w:rPr>
        <w:t xml:space="preserve"> alguns componentes identificados e separados, mas nem todos foram modularizados. Estrutura de pastas </w:t>
      </w:r>
      <w:proofErr w:type="gramStart"/>
      <w:r>
        <w:rPr>
          <w:rFonts w:ascii="Arial" w:eastAsia="Arial" w:hAnsi="Arial" w:cs="Arial"/>
          <w:sz w:val="24"/>
          <w:szCs w:val="24"/>
        </w:rPr>
        <w:t>existe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mas está incompleta. Ainda há repetição de código em alguns lugares.</w:t>
      </w:r>
    </w:p>
    <w:p w14:paraId="1AD9F6DA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Proficiente (5 a 6 pontos):</w:t>
      </w:r>
      <w:r>
        <w:rPr>
          <w:rFonts w:ascii="Arial" w:eastAsia="Arial" w:hAnsi="Arial" w:cs="Arial"/>
          <w:sz w:val="24"/>
          <w:szCs w:val="24"/>
        </w:rPr>
        <w:t xml:space="preserve"> componentes principais (header,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footer</w:t>
      </w:r>
      <w:proofErr w:type="spellEnd"/>
      <w:r>
        <w:rPr>
          <w:rFonts w:ascii="Arial" w:eastAsia="Arial" w:hAnsi="Arial" w:cs="Arial"/>
          <w:sz w:val="24"/>
          <w:szCs w:val="24"/>
        </w:rPr>
        <w:t>, etc.</w:t>
      </w:r>
      <w:proofErr w:type="gramEnd"/>
      <w:r>
        <w:rPr>
          <w:rFonts w:ascii="Arial" w:eastAsia="Arial" w:hAnsi="Arial" w:cs="Arial"/>
          <w:sz w:val="24"/>
          <w:szCs w:val="24"/>
        </w:rPr>
        <w:t>) estão bem separados e organizados em pastas. Sistema de modularização está funcionando. Estrutura de pastas clara e profissional. Pouca ou nenhuma repetição de código.</w:t>
      </w:r>
    </w:p>
    <w:p w14:paraId="36DFD76C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Avançado (7 a 8 pontos):</w:t>
      </w:r>
      <w:r>
        <w:rPr>
          <w:rFonts w:ascii="Arial" w:eastAsia="Arial" w:hAnsi="Arial" w:cs="Arial"/>
          <w:sz w:val="24"/>
          <w:szCs w:val="24"/>
        </w:rPr>
        <w:t> modularização exemplar com todos os componentes reutilizáveis bem separados. Sistema de carregamento de componentes funciona perfeitamente em todas as páginas. Estrutura de pastas profissional e bem documentada. Zero repetição de código HTML.</w:t>
      </w:r>
    </w:p>
    <w:p w14:paraId="445815FD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Pontuação atribuída:</w:t>
      </w:r>
      <w:r>
        <w:rPr>
          <w:rFonts w:ascii="Arial" w:eastAsia="Arial" w:hAnsi="Arial" w:cs="Arial"/>
          <w:sz w:val="24"/>
          <w:szCs w:val="24"/>
        </w:rPr>
        <w:t> 7 / 8</w:t>
      </w:r>
    </w:p>
    <w:p w14:paraId="025056E4" w14:textId="77777777" w:rsidR="00B242E0" w:rsidRDefault="00000000">
      <w:pPr>
        <w:jc w:val="both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 xml:space="preserve">Justificativa </w:t>
      </w:r>
    </w:p>
    <w:p w14:paraId="5F222358" w14:textId="77777777" w:rsidR="00B242E0" w:rsidRDefault="00000000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código atinge a pontuação de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7/8 </w:t>
      </w:r>
      <w:r>
        <w:rPr>
          <w:rFonts w:ascii="Arial" w:eastAsia="Arial" w:hAnsi="Arial" w:cs="Arial"/>
          <w:sz w:val="24"/>
          <w:szCs w:val="24"/>
        </w:rPr>
        <w:t xml:space="preserve">devido à </w:t>
      </w:r>
      <w:r>
        <w:rPr>
          <w:rFonts w:ascii="Arial" w:eastAsia="Arial" w:hAnsi="Arial" w:cs="Arial"/>
          <w:b/>
          <w:bCs/>
          <w:sz w:val="24"/>
          <w:szCs w:val="24"/>
        </w:rPr>
        <w:t>modularização completa e profissional</w:t>
      </w:r>
      <w:r>
        <w:rPr>
          <w:rFonts w:ascii="Arial" w:eastAsia="Arial" w:hAnsi="Arial" w:cs="Arial"/>
          <w:sz w:val="24"/>
          <w:szCs w:val="24"/>
        </w:rPr>
        <w:t xml:space="preserve"> da estrutura HTML.</w:t>
      </w:r>
    </w:p>
    <w:p w14:paraId="3BB2E1DB" w14:textId="77777777" w:rsidR="00B242E0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Separação Total:</w:t>
      </w:r>
      <w:r>
        <w:rPr>
          <w:rFonts w:ascii="Arial" w:eastAsia="Arial" w:hAnsi="Arial" w:cs="Arial"/>
          <w:sz w:val="24"/>
          <w:szCs w:val="24"/>
        </w:rPr>
        <w:t xml:space="preserve"> Todos os componentes reutilizáveis foram isolados em arquivos próprios.</w:t>
      </w:r>
    </w:p>
    <w:p w14:paraId="588F54D7" w14:textId="77777777" w:rsidR="00B242E0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Zero Repetição:</w:t>
      </w:r>
      <w:r>
        <w:rPr>
          <w:rFonts w:ascii="Arial" w:eastAsia="Arial" w:hAnsi="Arial" w:cs="Arial"/>
          <w:sz w:val="24"/>
          <w:szCs w:val="24"/>
        </w:rPr>
        <w:t xml:space="preserve"> A utilização de um sistema de </w:t>
      </w:r>
      <w:r>
        <w:rPr>
          <w:rFonts w:ascii="Arial" w:eastAsia="Arial" w:hAnsi="Arial" w:cs="Arial"/>
          <w:b/>
          <w:bCs/>
          <w:sz w:val="24"/>
          <w:szCs w:val="24"/>
        </w:rPr>
        <w:t>inclusão/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templating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garante que o código não é repetido, centralizando a manutenção.</w:t>
      </w:r>
    </w:p>
    <w:p w14:paraId="0DB6A47C" w14:textId="77777777" w:rsidR="00B242E0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Organização Profissional:</w:t>
      </w:r>
      <w:r>
        <w:rPr>
          <w:rFonts w:ascii="Arial" w:eastAsia="Arial" w:hAnsi="Arial" w:cs="Arial"/>
          <w:sz w:val="24"/>
          <w:szCs w:val="24"/>
        </w:rPr>
        <w:t xml:space="preserve"> A estrutura de pastas é lógica e clara.</w:t>
      </w:r>
    </w:p>
    <w:p w14:paraId="32D0DD7F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11CE30AC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2E2E00AA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35DC4CDB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2. Acessibilidade (0-8 pontos)</w:t>
      </w:r>
    </w:p>
    <w:p w14:paraId="5F7D31E4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Iniciante (1 a 2 pontos):</w:t>
      </w:r>
      <w:r>
        <w:rPr>
          <w:rFonts w:ascii="Arial" w:eastAsia="Arial" w:hAnsi="Arial" w:cs="Arial"/>
          <w:sz w:val="24"/>
          <w:szCs w:val="24"/>
        </w:rPr>
        <w:t> pouco ou nenhum esforço em acessibilidade. HTML semântico inadequado. Ausência de atributos </w:t>
      </w:r>
      <w:proofErr w:type="spellStart"/>
      <w:r>
        <w:rPr>
          <w:rFonts w:ascii="Arial" w:eastAsia="Arial" w:hAnsi="Arial" w:cs="Arial"/>
          <w:sz w:val="24"/>
          <w:szCs w:val="24"/>
        </w:rPr>
        <w:t>alt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 em imagens. Formulários sem </w:t>
      </w:r>
      <w:proofErr w:type="spellStart"/>
      <w:r>
        <w:rPr>
          <w:rFonts w:ascii="Arial" w:eastAsia="Arial" w:hAnsi="Arial" w:cs="Arial"/>
          <w:sz w:val="24"/>
          <w:szCs w:val="24"/>
        </w:rPr>
        <w:t>labels</w:t>
      </w:r>
      <w:proofErr w:type="spellEnd"/>
      <w:r>
        <w:rPr>
          <w:rFonts w:ascii="Arial" w:eastAsia="Arial" w:hAnsi="Arial" w:cs="Arial"/>
          <w:sz w:val="24"/>
          <w:szCs w:val="24"/>
        </w:rPr>
        <w:t>. Sem teste de navegação por teclado.</w:t>
      </w:r>
    </w:p>
    <w:p w14:paraId="60EFEAD7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Em desenvolvimento (3 a 4 pontos):</w:t>
      </w:r>
      <w:r>
        <w:rPr>
          <w:rFonts w:ascii="Arial" w:eastAsia="Arial" w:hAnsi="Arial" w:cs="Arial"/>
          <w:sz w:val="24"/>
          <w:szCs w:val="24"/>
        </w:rPr>
        <w:t> alguns recursos de acessibilidade implementados (ex.: algumas imagens com </w:t>
      </w:r>
      <w:proofErr w:type="spellStart"/>
      <w:r>
        <w:rPr>
          <w:rFonts w:ascii="Arial" w:eastAsia="Arial" w:hAnsi="Arial" w:cs="Arial"/>
          <w:sz w:val="24"/>
          <w:szCs w:val="24"/>
        </w:rPr>
        <w:t>alt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alguns </w:t>
      </w:r>
      <w:proofErr w:type="spellStart"/>
      <w:r>
        <w:rPr>
          <w:rFonts w:ascii="Arial" w:eastAsia="Arial" w:hAnsi="Arial" w:cs="Arial"/>
          <w:sz w:val="24"/>
          <w:szCs w:val="24"/>
        </w:rPr>
        <w:t>labels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em formulários). HTML semântico parcial. Navegação por teclado parcialmente funcional. Foco visual não muito claro.</w:t>
      </w:r>
    </w:p>
    <w:p w14:paraId="6F113356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Proficiente (5 a 6 pontos):</w:t>
      </w:r>
      <w:r>
        <w:rPr>
          <w:rFonts w:ascii="Arial" w:eastAsia="Arial" w:hAnsi="Arial" w:cs="Arial"/>
          <w:sz w:val="24"/>
          <w:szCs w:val="24"/>
        </w:rPr>
        <w:t> boa implementação de acessibilidade. HTML semântico em todo o site. Todas as imagens com </w:t>
      </w:r>
      <w:proofErr w:type="spellStart"/>
      <w:r>
        <w:rPr>
          <w:rFonts w:ascii="Arial" w:eastAsia="Arial" w:hAnsi="Arial" w:cs="Arial"/>
          <w:sz w:val="24"/>
          <w:szCs w:val="24"/>
        </w:rPr>
        <w:t>alt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 descritivo. Formulários com </w:t>
      </w:r>
      <w:proofErr w:type="spellStart"/>
      <w:r>
        <w:rPr>
          <w:rFonts w:ascii="Arial" w:eastAsia="Arial" w:hAnsi="Arial" w:cs="Arial"/>
          <w:sz w:val="24"/>
          <w:szCs w:val="24"/>
        </w:rPr>
        <w:t>labels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associados. Navegação por teclado funcional. Estilos de :</w:t>
      </w:r>
      <w:proofErr w:type="spellStart"/>
      <w:r>
        <w:rPr>
          <w:rFonts w:ascii="Arial" w:eastAsia="Arial" w:hAnsi="Arial" w:cs="Arial"/>
          <w:sz w:val="24"/>
          <w:szCs w:val="24"/>
        </w:rPr>
        <w:t>focus</w:t>
      </w:r>
      <w:proofErr w:type="spellEnd"/>
      <w:r>
        <w:rPr>
          <w:rFonts w:ascii="Arial" w:eastAsia="Arial" w:hAnsi="Arial" w:cs="Arial"/>
          <w:sz w:val="24"/>
          <w:szCs w:val="24"/>
        </w:rPr>
        <w:t> visíveis. Contraste adequado.</w:t>
      </w:r>
    </w:p>
    <w:p w14:paraId="01EB6667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Avançado (7 a 8 pontos):</w:t>
      </w:r>
      <w:r>
        <w:rPr>
          <w:rFonts w:ascii="Arial" w:eastAsia="Arial" w:hAnsi="Arial" w:cs="Arial"/>
          <w:sz w:val="24"/>
          <w:szCs w:val="24"/>
        </w:rPr>
        <w:t xml:space="preserve"> excelente implementação de acessibilidade. HTML semântico completo e correto. </w:t>
      </w:r>
      <w:proofErr w:type="spellStart"/>
      <w:r>
        <w:rPr>
          <w:rFonts w:ascii="Arial" w:eastAsia="Arial" w:hAnsi="Arial" w:cs="Arial"/>
          <w:sz w:val="24"/>
          <w:szCs w:val="24"/>
        </w:rPr>
        <w:t>Skip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link implementado. Atributos ARIA onde necessário. Formulários perfeitamente acessíveis. Navegação por teclado fluida. Alto contraste e legibilidade. Teste de acessibilidade realizado com </w:t>
      </w:r>
      <w:proofErr w:type="spellStart"/>
      <w:r>
        <w:rPr>
          <w:rFonts w:ascii="Arial" w:eastAsia="Arial" w:hAnsi="Arial" w:cs="Arial"/>
          <w:sz w:val="24"/>
          <w:szCs w:val="24"/>
        </w:rPr>
        <w:t>Lighthouse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 bom resultado.</w:t>
      </w:r>
    </w:p>
    <w:p w14:paraId="3EC43025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Pontuação atribuída:</w:t>
      </w:r>
      <w:r>
        <w:rPr>
          <w:rFonts w:ascii="Arial" w:eastAsia="Arial" w:hAnsi="Arial" w:cs="Arial"/>
          <w:sz w:val="24"/>
          <w:szCs w:val="24"/>
        </w:rPr>
        <w:t> 7 / 8</w:t>
      </w:r>
    </w:p>
    <w:p w14:paraId="0777D42A" w14:textId="77777777" w:rsidR="00B242E0" w:rsidRDefault="00000000">
      <w:pPr>
        <w:pStyle w:val="Ttulo3"/>
        <w:keepNext w:val="0"/>
        <w:keepLines w:val="0"/>
        <w:spacing w:before="280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  <w:bookmarkStart w:id="0" w:name="_ovu0j5wz9ai6" w:colFirst="0" w:colLast="0"/>
      <w:bookmarkEnd w:id="0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Justificativa</w:t>
      </w:r>
    </w:p>
    <w:p w14:paraId="1B12F5C6" w14:textId="77777777" w:rsidR="00B242E0" w:rsidRDefault="00000000">
      <w:p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 pontuação de 7/8 foi atribuída devido à implementação de um conjunto robusto de recursos que garantem uma experiência de usuário acessível, superando os requisitos básicos de conformidade.</w:t>
      </w:r>
    </w:p>
    <w:p w14:paraId="416B6E58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:</w:t>
      </w:r>
    </w:p>
    <w:p w14:paraId="5174EF66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0E10F632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3BC1A359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3. Responsividade (0-8 pontos)</w:t>
      </w:r>
    </w:p>
    <w:p w14:paraId="0EA4563E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Iniciante (1 a 2 pontos):</w:t>
      </w:r>
      <w:r>
        <w:rPr>
          <w:rFonts w:ascii="Arial" w:eastAsia="Arial" w:hAnsi="Arial" w:cs="Arial"/>
          <w:sz w:val="24"/>
          <w:szCs w:val="24"/>
        </w:rPr>
        <w:t xml:space="preserve"> site não se adapta bem a diferentes tamanhos de tela. Layout quebra ou fica ilegível em mobile ou tablet. Imagens não redimensionam. Pouco ou nenhum uso de </w:t>
      </w:r>
      <w:proofErr w:type="gramStart"/>
      <w:r>
        <w:rPr>
          <w:rFonts w:ascii="Arial" w:eastAsia="Arial" w:hAnsi="Arial" w:cs="Arial"/>
          <w:sz w:val="24"/>
          <w:szCs w:val="24"/>
        </w:rPr>
        <w:t>media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queries.</w:t>
      </w:r>
    </w:p>
    <w:p w14:paraId="518D31E2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Em desenvolvimento (3 a 4 pontos): </w:t>
      </w:r>
      <w:r>
        <w:rPr>
          <w:rFonts w:ascii="Arial" w:eastAsia="Arial" w:hAnsi="Arial" w:cs="Arial"/>
          <w:sz w:val="24"/>
          <w:szCs w:val="24"/>
        </w:rPr>
        <w:t xml:space="preserve">site adapta-se parcialmente. Alguns breakpoints </w:t>
      </w:r>
      <w:proofErr w:type="gramStart"/>
      <w:r>
        <w:rPr>
          <w:rFonts w:ascii="Arial" w:eastAsia="Arial" w:hAnsi="Arial" w:cs="Arial"/>
          <w:sz w:val="24"/>
          <w:szCs w:val="24"/>
        </w:rPr>
        <w:t>implementados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mas layout é inconsistente em certos tamanhos. Imagens </w:t>
      </w:r>
      <w:proofErr w:type="gramStart"/>
      <w:r>
        <w:rPr>
          <w:rFonts w:ascii="Arial" w:eastAsia="Arial" w:hAnsi="Arial" w:cs="Arial"/>
          <w:sz w:val="24"/>
          <w:szCs w:val="24"/>
        </w:rPr>
        <w:t>redimensionam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mas nem sempre bem. Espaçamentos irregulares.</w:t>
      </w:r>
    </w:p>
    <w:p w14:paraId="30BF8F22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Proficiente (5 a 6 pontos):</w:t>
      </w:r>
      <w:r>
        <w:rPr>
          <w:rFonts w:ascii="Arial" w:eastAsia="Arial" w:hAnsi="Arial" w:cs="Arial"/>
          <w:sz w:val="24"/>
          <w:szCs w:val="24"/>
        </w:rPr>
        <w:t xml:space="preserve"> site totalmente responsivo. </w:t>
      </w:r>
      <w:proofErr w:type="gramStart"/>
      <w:r>
        <w:rPr>
          <w:rFonts w:ascii="Arial" w:eastAsia="Arial" w:hAnsi="Arial" w:cs="Arial"/>
          <w:sz w:val="24"/>
          <w:szCs w:val="24"/>
        </w:rPr>
        <w:t>Media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queries bem aplicadas para mobile (375px), tablet (768px) e desktop (1024px+). Layout adapta-se fluidamente. Imagens redimensionam corretamente. Espaçamentos consistentes. Mobile-</w:t>
      </w:r>
      <w:proofErr w:type="spellStart"/>
      <w:r>
        <w:rPr>
          <w:rFonts w:ascii="Arial" w:eastAsia="Arial" w:hAnsi="Arial" w:cs="Arial"/>
          <w:sz w:val="24"/>
          <w:szCs w:val="24"/>
        </w:rPr>
        <w:t>first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implementado.</w:t>
      </w:r>
    </w:p>
    <w:p w14:paraId="3FE2D1A2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Avançado (7 a 8 pontos):</w:t>
      </w:r>
      <w:r>
        <w:rPr>
          <w:rFonts w:ascii="Arial" w:eastAsia="Arial" w:hAnsi="Arial" w:cs="Arial"/>
          <w:sz w:val="24"/>
          <w:szCs w:val="24"/>
        </w:rPr>
        <w:t xml:space="preserve"> responsividade impecável em todos os tamanhos de tela. Breakpoints bem planejados e executados. Uso avançado de </w:t>
      </w:r>
      <w:proofErr w:type="spellStart"/>
      <w:r>
        <w:rPr>
          <w:rFonts w:ascii="Arial" w:eastAsia="Arial" w:hAnsi="Arial" w:cs="Arial"/>
          <w:sz w:val="24"/>
          <w:szCs w:val="24"/>
        </w:rPr>
        <w:t>Flexbox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/Grid. </w:t>
      </w:r>
      <w:r>
        <w:rPr>
          <w:rFonts w:ascii="Arial" w:eastAsia="Arial" w:hAnsi="Arial" w:cs="Arial"/>
          <w:sz w:val="24"/>
          <w:szCs w:val="24"/>
        </w:rPr>
        <w:lastRenderedPageBreak/>
        <w:t>Imagens e vídeo não apenas redimensionam, mas otimizam. Tipografia escalável. Experiência perfeita em qualquer dispositivo.</w:t>
      </w:r>
    </w:p>
    <w:p w14:paraId="7B911C39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Pontuação atribuída:</w:t>
      </w:r>
      <w:r>
        <w:rPr>
          <w:rFonts w:ascii="Arial" w:eastAsia="Arial" w:hAnsi="Arial" w:cs="Arial"/>
          <w:sz w:val="24"/>
          <w:szCs w:val="24"/>
        </w:rPr>
        <w:t> 8 / 8</w:t>
      </w:r>
    </w:p>
    <w:p w14:paraId="08F4B7E3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Justificativa</w:t>
      </w:r>
      <w:r>
        <w:rPr>
          <w:rFonts w:ascii="Arial" w:eastAsia="Arial" w:hAnsi="Arial" w:cs="Arial"/>
          <w:sz w:val="24"/>
          <w:szCs w:val="24"/>
        </w:rPr>
        <w:t xml:space="preserve"> A pontuação de </w:t>
      </w:r>
      <w:r>
        <w:rPr>
          <w:rFonts w:ascii="Arial" w:eastAsia="Arial" w:hAnsi="Arial" w:cs="Arial"/>
          <w:b/>
          <w:bCs/>
          <w:sz w:val="24"/>
          <w:szCs w:val="24"/>
        </w:rPr>
        <w:t>8/8</w:t>
      </w:r>
      <w:r>
        <w:rPr>
          <w:rFonts w:ascii="Arial" w:eastAsia="Arial" w:hAnsi="Arial" w:cs="Arial"/>
          <w:sz w:val="24"/>
          <w:szCs w:val="24"/>
        </w:rPr>
        <w:t xml:space="preserve"> é justificada pela implementação de uma responsividade </w:t>
      </w:r>
      <w:r>
        <w:rPr>
          <w:rFonts w:ascii="Arial" w:eastAsia="Arial" w:hAnsi="Arial" w:cs="Arial"/>
          <w:b/>
          <w:bCs/>
          <w:sz w:val="24"/>
          <w:szCs w:val="24"/>
        </w:rPr>
        <w:t>impecável e otimizada</w:t>
      </w:r>
      <w:r>
        <w:rPr>
          <w:rFonts w:ascii="Arial" w:eastAsia="Arial" w:hAnsi="Arial" w:cs="Arial"/>
          <w:sz w:val="24"/>
          <w:szCs w:val="24"/>
        </w:rPr>
        <w:t xml:space="preserve">, utilizando as melhores práticas do mercado e garantindo uma experiência de usuário perfeita em </w:t>
      </w:r>
      <w:r>
        <w:rPr>
          <w:rFonts w:ascii="Arial" w:eastAsia="Arial" w:hAnsi="Arial" w:cs="Arial"/>
          <w:b/>
          <w:bCs/>
          <w:sz w:val="24"/>
          <w:szCs w:val="24"/>
        </w:rPr>
        <w:t>qualquer dispositivo</w:t>
      </w:r>
      <w:r>
        <w:rPr>
          <w:rFonts w:ascii="Arial" w:eastAsia="Arial" w:hAnsi="Arial" w:cs="Arial"/>
          <w:sz w:val="24"/>
          <w:szCs w:val="24"/>
        </w:rPr>
        <w:t>.:</w:t>
      </w:r>
    </w:p>
    <w:p w14:paraId="2F3F38A3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276C8F65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0AC5E8CA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4. Organização e Manutenibilidade do Código (0-8 pontos)</w:t>
      </w:r>
    </w:p>
    <w:p w14:paraId="658051B7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Iniciante (1 a 2 pontos):</w:t>
      </w:r>
      <w:r>
        <w:rPr>
          <w:rFonts w:ascii="Arial" w:eastAsia="Arial" w:hAnsi="Arial" w:cs="Arial"/>
          <w:sz w:val="24"/>
          <w:szCs w:val="24"/>
        </w:rPr>
        <w:t> código desorganizado. Nomes de arquivos confusos. Comentários ausentes ou inúteis. Difícil entender ou manter o código.</w:t>
      </w:r>
    </w:p>
    <w:p w14:paraId="06CBCC80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Em desenvolvimento (3 a 4 pontos):</w:t>
      </w:r>
      <w:r>
        <w:rPr>
          <w:rFonts w:ascii="Arial" w:eastAsia="Arial" w:hAnsi="Arial" w:cs="Arial"/>
          <w:sz w:val="24"/>
          <w:szCs w:val="24"/>
        </w:rPr>
        <w:t xml:space="preserve"> estrutura básica de pastas. Nomes de arquivos parcialmente claros. Alguns </w:t>
      </w:r>
      <w:proofErr w:type="gramStart"/>
      <w:r>
        <w:rPr>
          <w:rFonts w:ascii="Arial" w:eastAsia="Arial" w:hAnsi="Arial" w:cs="Arial"/>
          <w:sz w:val="24"/>
          <w:szCs w:val="24"/>
        </w:rPr>
        <w:t>comentários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mas nem sempre bem colocados. Código </w:t>
      </w:r>
      <w:proofErr w:type="gramStart"/>
      <w:r>
        <w:rPr>
          <w:rFonts w:ascii="Arial" w:eastAsia="Arial" w:hAnsi="Arial" w:cs="Arial"/>
          <w:sz w:val="24"/>
          <w:szCs w:val="24"/>
        </w:rPr>
        <w:t>funciona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mas é moderadamente difícil manter.</w:t>
      </w:r>
    </w:p>
    <w:p w14:paraId="5370F702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Proficiente (5 a 6 pontos):</w:t>
      </w:r>
      <w:r>
        <w:rPr>
          <w:rFonts w:ascii="Arial" w:eastAsia="Arial" w:hAnsi="Arial" w:cs="Arial"/>
          <w:sz w:val="24"/>
          <w:szCs w:val="24"/>
        </w:rPr>
        <w:t xml:space="preserve"> código </w:t>
      </w:r>
      <w:proofErr w:type="gramStart"/>
      <w:r>
        <w:rPr>
          <w:rFonts w:ascii="Arial" w:eastAsia="Arial" w:hAnsi="Arial" w:cs="Arial"/>
          <w:sz w:val="24"/>
          <w:szCs w:val="24"/>
        </w:rPr>
        <w:t>bem organizado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em arquivos e pastas lógicas. Nomes descritivos e consistentes (kebab-case para </w:t>
      </w:r>
      <w:proofErr w:type="gramStart"/>
      <w:r>
        <w:rPr>
          <w:rFonts w:ascii="Arial" w:eastAsia="Arial" w:hAnsi="Arial" w:cs="Arial"/>
          <w:sz w:val="24"/>
          <w:szCs w:val="24"/>
        </w:rPr>
        <w:t>arquivos, etc.</w:t>
      </w:r>
      <w:proofErr w:type="gramEnd"/>
      <w:r>
        <w:rPr>
          <w:rFonts w:ascii="Arial" w:eastAsia="Arial" w:hAnsi="Arial" w:cs="Arial"/>
          <w:sz w:val="24"/>
          <w:szCs w:val="24"/>
        </w:rPr>
        <w:t>). Comentários relevantes em trechos complexos. Fácil navegar e manter o código.</w:t>
      </w:r>
    </w:p>
    <w:p w14:paraId="2FC0DD85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Avançado (7 a 8 pontos): </w:t>
      </w:r>
      <w:r>
        <w:rPr>
          <w:rFonts w:ascii="Arial" w:eastAsia="Arial" w:hAnsi="Arial" w:cs="Arial"/>
          <w:sz w:val="24"/>
          <w:szCs w:val="24"/>
        </w:rPr>
        <w:t xml:space="preserve">organização exemplar. Estrutura de pastas profissional. Nomenclatura consistente e clara. Comentários bem </w:t>
      </w:r>
      <w:proofErr w:type="gramStart"/>
      <w:r>
        <w:rPr>
          <w:rFonts w:ascii="Arial" w:eastAsia="Arial" w:hAnsi="Arial" w:cs="Arial"/>
          <w:sz w:val="24"/>
          <w:szCs w:val="24"/>
        </w:rPr>
        <w:t>colocados explicando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lógica. Código limpo, sem redundâncias. Pronto para manutenção por terceiros.</w:t>
      </w:r>
    </w:p>
    <w:p w14:paraId="14FF1056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Pontuação atribuída: </w:t>
      </w:r>
      <w:r>
        <w:rPr>
          <w:rFonts w:ascii="Arial" w:eastAsia="Arial" w:hAnsi="Arial" w:cs="Arial"/>
          <w:sz w:val="24"/>
          <w:szCs w:val="24"/>
        </w:rPr>
        <w:t>8/ 8</w:t>
      </w:r>
    </w:p>
    <w:p w14:paraId="18225EA1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Justificativa</w:t>
      </w:r>
      <w:r>
        <w:rPr>
          <w:rFonts w:ascii="Arial" w:eastAsia="Arial" w:hAnsi="Arial" w:cs="Arial"/>
          <w:sz w:val="24"/>
          <w:szCs w:val="24"/>
        </w:rPr>
        <w:t xml:space="preserve"> A pontuação de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8/8 </w:t>
      </w:r>
      <w:r>
        <w:rPr>
          <w:rFonts w:ascii="Arial" w:eastAsia="Arial" w:hAnsi="Arial" w:cs="Arial"/>
          <w:sz w:val="24"/>
          <w:szCs w:val="24"/>
        </w:rPr>
        <w:t xml:space="preserve">é dada à implementação que demonstra uma </w:t>
      </w:r>
      <w:r>
        <w:rPr>
          <w:rFonts w:ascii="Arial" w:eastAsia="Arial" w:hAnsi="Arial" w:cs="Arial"/>
          <w:b/>
          <w:bCs/>
          <w:sz w:val="24"/>
          <w:szCs w:val="24"/>
        </w:rPr>
        <w:t>organização exemplar e profissional</w:t>
      </w:r>
      <w:r>
        <w:rPr>
          <w:rFonts w:ascii="Arial" w:eastAsia="Arial" w:hAnsi="Arial" w:cs="Arial"/>
          <w:sz w:val="24"/>
          <w:szCs w:val="24"/>
        </w:rPr>
        <w:t>, focada em garantir a clareza, consistência e facilidade de manutenção por qualquer membro da equipe</w:t>
      </w:r>
    </w:p>
    <w:p w14:paraId="7995007B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64405F26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148F275F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CRITÉRIOS ESTÉTICOS</w:t>
      </w:r>
    </w:p>
    <w:p w14:paraId="52E636EF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5. Design Visual Coerente (0-8 pontos)</w:t>
      </w:r>
    </w:p>
    <w:p w14:paraId="64D65D57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Iniciante (1 a 2 pontos):</w:t>
      </w:r>
      <w:r>
        <w:rPr>
          <w:rFonts w:ascii="Arial" w:eastAsia="Arial" w:hAnsi="Arial" w:cs="Arial"/>
          <w:sz w:val="24"/>
          <w:szCs w:val="24"/>
        </w:rPr>
        <w:t> visual inconsistente ou genérico. Cores sem harmonia. Tipografia inadequada. Sem identidade visual clara. Escolhas visuais não justificadas.</w:t>
      </w:r>
    </w:p>
    <w:p w14:paraId="0EC7CFBD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Em desenvolvimento (3 a 4 pontos):</w:t>
      </w:r>
      <w:r>
        <w:rPr>
          <w:rFonts w:ascii="Arial" w:eastAsia="Arial" w:hAnsi="Arial" w:cs="Arial"/>
          <w:sz w:val="24"/>
          <w:szCs w:val="24"/>
        </w:rPr>
        <w:t xml:space="preserve"> visual </w:t>
      </w:r>
      <w:proofErr w:type="gramStart"/>
      <w:r>
        <w:rPr>
          <w:rFonts w:ascii="Arial" w:eastAsia="Arial" w:hAnsi="Arial" w:cs="Arial"/>
          <w:sz w:val="24"/>
          <w:szCs w:val="24"/>
        </w:rPr>
        <w:t>razoável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mas com inconsistências. Paleta de cores básica. Tipografia </w:t>
      </w:r>
      <w:proofErr w:type="gramStart"/>
      <w:r>
        <w:rPr>
          <w:rFonts w:ascii="Arial" w:eastAsia="Arial" w:hAnsi="Arial" w:cs="Arial"/>
          <w:sz w:val="24"/>
          <w:szCs w:val="24"/>
        </w:rPr>
        <w:t>aceitável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mas não otimizada. Identidade visual fraca. Algumas justificativas de design.</w:t>
      </w:r>
    </w:p>
    <w:p w14:paraId="2279462D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Proficiente (5 a 6 pontos):</w:t>
      </w:r>
      <w:r>
        <w:rPr>
          <w:rFonts w:ascii="Arial" w:eastAsia="Arial" w:hAnsi="Arial" w:cs="Arial"/>
          <w:sz w:val="24"/>
          <w:szCs w:val="24"/>
        </w:rPr>
        <w:t> design coerente e profissional. Paleta de cores bem escolhida e justificada. Tipografia adequada ao negócio e público. Identidade visual clara. Escolhas visuais alinhadas com a proposta.</w:t>
      </w:r>
    </w:p>
    <w:p w14:paraId="2185EEE3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Avançado (7 a 8 pontos):</w:t>
      </w:r>
      <w:r>
        <w:rPr>
          <w:rFonts w:ascii="Arial" w:eastAsia="Arial" w:hAnsi="Arial" w:cs="Arial"/>
          <w:sz w:val="24"/>
          <w:szCs w:val="24"/>
        </w:rPr>
        <w:t> design excepcional e memorável. Paleta de cores harmoniosa e estratégica. Tipografia sofisticada e totalmente justificada. Identidade visual forte e diferenciada. Cada escolha visual tem propósito claro.</w:t>
      </w:r>
    </w:p>
    <w:p w14:paraId="2A2A3955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Pontuação atribuída: </w:t>
      </w:r>
      <w:r>
        <w:rPr>
          <w:rFonts w:ascii="Arial" w:eastAsia="Arial" w:hAnsi="Arial" w:cs="Arial"/>
          <w:sz w:val="24"/>
          <w:szCs w:val="24"/>
        </w:rPr>
        <w:t>8/ 8</w:t>
      </w:r>
    </w:p>
    <w:p w14:paraId="30E63491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Justificativa: </w:t>
      </w:r>
      <w:r>
        <w:rPr>
          <w:rFonts w:ascii="Arial" w:eastAsia="Arial" w:hAnsi="Arial" w:cs="Arial"/>
          <w:sz w:val="24"/>
          <w:szCs w:val="24"/>
        </w:rPr>
        <w:t>A pontuação de 8/8 é justificada por um design que não é apenas profissional, mas excepcional e estratégico, onde cada escolha visual é feita com um propósito claro, reforçando a identidade da marca e a usabilidade</w:t>
      </w:r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0A7B6B7B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3BD70821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435FA78A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6. Hierarquia Visual e Layout (0-8 pontos)</w:t>
      </w:r>
    </w:p>
    <w:p w14:paraId="47AB32E6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Iniciante (1 a 2 pontos):</w:t>
      </w:r>
      <w:r>
        <w:rPr>
          <w:rFonts w:ascii="Arial" w:eastAsia="Arial" w:hAnsi="Arial" w:cs="Arial"/>
          <w:sz w:val="24"/>
          <w:szCs w:val="24"/>
        </w:rPr>
        <w:t> sem hierarquia clara. Elementos desalinhados. Espaçamento irregular. Layout confuso. Difícil identificar o conteúdo principal.</w:t>
      </w:r>
    </w:p>
    <w:p w14:paraId="0DCC6C43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Em desenvolvimento (3 a 4 pontos):</w:t>
      </w:r>
      <w:r>
        <w:rPr>
          <w:rFonts w:ascii="Arial" w:eastAsia="Arial" w:hAnsi="Arial" w:cs="Arial"/>
          <w:sz w:val="24"/>
          <w:szCs w:val="24"/>
        </w:rPr>
        <w:t xml:space="preserve"> hierarquia básica presente. Alguns elementos alinhados. Espaçamento parcialmente consistente. Layout </w:t>
      </w:r>
      <w:proofErr w:type="gramStart"/>
      <w:r>
        <w:rPr>
          <w:rFonts w:ascii="Arial" w:eastAsia="Arial" w:hAnsi="Arial" w:cs="Arial"/>
          <w:sz w:val="24"/>
          <w:szCs w:val="24"/>
        </w:rPr>
        <w:t>funcional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mas poderia ser mais organizado.</w:t>
      </w:r>
    </w:p>
    <w:p w14:paraId="7661FD7C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Proficiente (5 a 6 pontos):</w:t>
      </w:r>
      <w:r>
        <w:rPr>
          <w:rFonts w:ascii="Arial" w:eastAsia="Arial" w:hAnsi="Arial" w:cs="Arial"/>
          <w:sz w:val="24"/>
          <w:szCs w:val="24"/>
        </w:rPr>
        <w:t> hierarquia visual bem definida. Elementos alinhados e bem espaçados. Grid ou estrutura clara. Usuário consegue identificar facilmente o que é importante. Layout profissional.</w:t>
      </w:r>
    </w:p>
    <w:p w14:paraId="28467243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Avançado (7 a 8 pontos): </w:t>
      </w:r>
      <w:r>
        <w:rPr>
          <w:rFonts w:ascii="Arial" w:eastAsia="Arial" w:hAnsi="Arial" w:cs="Arial"/>
          <w:sz w:val="24"/>
          <w:szCs w:val="24"/>
        </w:rPr>
        <w:t xml:space="preserve">hierarquia excepcional que guia perfeitamente o olhar. Alinhamento impecável. </w:t>
      </w:r>
      <w:proofErr w:type="spellStart"/>
      <w:r>
        <w:rPr>
          <w:rFonts w:ascii="Arial" w:eastAsia="Arial" w:hAnsi="Arial" w:cs="Arial"/>
          <w:sz w:val="24"/>
          <w:szCs w:val="24"/>
        </w:rPr>
        <w:t>Whitespace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estratégico. Composição visual profissional e refinada. Usuário entende intuitivamente a estrutura.</w:t>
      </w:r>
    </w:p>
    <w:p w14:paraId="319A43B1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Pontuação atribuída:</w:t>
      </w:r>
      <w:r>
        <w:rPr>
          <w:rFonts w:ascii="Arial" w:eastAsia="Arial" w:hAnsi="Arial" w:cs="Arial"/>
          <w:sz w:val="24"/>
          <w:szCs w:val="24"/>
        </w:rPr>
        <w:t> 7 / 8</w:t>
      </w:r>
    </w:p>
    <w:p w14:paraId="06239E7E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Justificativa</w:t>
      </w:r>
      <w:r>
        <w:rPr>
          <w:rFonts w:ascii="Arial" w:eastAsia="Arial" w:hAnsi="Arial" w:cs="Arial"/>
          <w:sz w:val="24"/>
          <w:szCs w:val="24"/>
        </w:rPr>
        <w:t xml:space="preserve"> A pontuação de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7/8 </w:t>
      </w:r>
      <w:r>
        <w:rPr>
          <w:rFonts w:ascii="Arial" w:eastAsia="Arial" w:hAnsi="Arial" w:cs="Arial"/>
          <w:sz w:val="24"/>
          <w:szCs w:val="24"/>
        </w:rPr>
        <w:t xml:space="preserve">é dada a um layout que não apenas organiza o conteúdo de forma profissional, mas o faz de maneira </w:t>
      </w:r>
      <w:r>
        <w:rPr>
          <w:rFonts w:ascii="Arial" w:eastAsia="Arial" w:hAnsi="Arial" w:cs="Arial"/>
          <w:b/>
          <w:bCs/>
          <w:sz w:val="24"/>
          <w:szCs w:val="24"/>
        </w:rPr>
        <w:t>intuitiva e estratégica</w:t>
      </w:r>
      <w:r>
        <w:rPr>
          <w:rFonts w:ascii="Arial" w:eastAsia="Arial" w:hAnsi="Arial" w:cs="Arial"/>
          <w:sz w:val="24"/>
          <w:szCs w:val="24"/>
        </w:rPr>
        <w:t>, utilizando a hierarquia visual para guiar o usuário de forma eficaz.</w:t>
      </w:r>
    </w:p>
    <w:p w14:paraId="1F83FC4D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2572D61D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418CDC98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7. Usabilidade e Experiência do Usuário (0-8 pontos)</w:t>
      </w:r>
    </w:p>
    <w:p w14:paraId="53F786B0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Iniciante (1 a 2 pontos):</w:t>
      </w:r>
      <w:r>
        <w:rPr>
          <w:rFonts w:ascii="Arial" w:eastAsia="Arial" w:hAnsi="Arial" w:cs="Arial"/>
          <w:sz w:val="24"/>
          <w:szCs w:val="24"/>
        </w:rPr>
        <w:t> navegação confusa. Elementos pouco intuitivos. Usuário se perde facilmente. Botões e links desorganizados. Experiência frustrante.</w:t>
      </w:r>
    </w:p>
    <w:p w14:paraId="59F6F51D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Em desenvolvimento (3 a 4 pontos):</w:t>
      </w:r>
      <w:r>
        <w:rPr>
          <w:rFonts w:ascii="Arial" w:eastAsia="Arial" w:hAnsi="Arial" w:cs="Arial"/>
          <w:sz w:val="24"/>
          <w:szCs w:val="24"/>
        </w:rPr>
        <w:t xml:space="preserve"> navegação </w:t>
      </w:r>
      <w:proofErr w:type="gramStart"/>
      <w:r>
        <w:rPr>
          <w:rFonts w:ascii="Arial" w:eastAsia="Arial" w:hAnsi="Arial" w:cs="Arial"/>
          <w:sz w:val="24"/>
          <w:szCs w:val="24"/>
        </w:rPr>
        <w:t>funcional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mas não muito intuitiva. Alguns elementos claros, outros confusos. Usuário consegue </w:t>
      </w:r>
      <w:proofErr w:type="gramStart"/>
      <w:r>
        <w:rPr>
          <w:rFonts w:ascii="Arial" w:eastAsia="Arial" w:hAnsi="Arial" w:cs="Arial"/>
          <w:sz w:val="24"/>
          <w:szCs w:val="24"/>
        </w:rPr>
        <w:t>navegar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mas com dificuldade. Experiência mediana.</w:t>
      </w:r>
    </w:p>
    <w:p w14:paraId="722637F1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Proficiente (5 a 6 pontos):</w:t>
      </w:r>
      <w:r>
        <w:rPr>
          <w:rFonts w:ascii="Arial" w:eastAsia="Arial" w:hAnsi="Arial" w:cs="Arial"/>
          <w:sz w:val="24"/>
          <w:szCs w:val="24"/>
        </w:rPr>
        <w:t> navegação clara e intuitiva. Botões e links bem-sinalizados. Menu funciona bem. Fluxo lógico no site. Usuário navega sem confusão. Boa experiência.</w:t>
      </w:r>
    </w:p>
    <w:p w14:paraId="3F3D13A9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Avançado (7 a 8 pontos):</w:t>
      </w:r>
      <w:r>
        <w:rPr>
          <w:rFonts w:ascii="Arial" w:eastAsia="Arial" w:hAnsi="Arial" w:cs="Arial"/>
          <w:sz w:val="24"/>
          <w:szCs w:val="24"/>
        </w:rPr>
        <w:t xml:space="preserve"> navegação fluida e natural. Elementos interativos claramente identificáveis. Feedback visual claro (ex.: </w:t>
      </w:r>
      <w:proofErr w:type="spellStart"/>
      <w:r>
        <w:rPr>
          <w:rFonts w:ascii="Arial" w:eastAsia="Arial" w:hAnsi="Arial" w:cs="Arial"/>
          <w:sz w:val="24"/>
          <w:szCs w:val="24"/>
        </w:rPr>
        <w:t>hover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effects</w:t>
      </w:r>
      <w:proofErr w:type="spellEnd"/>
      <w:r>
        <w:rPr>
          <w:rFonts w:ascii="Arial" w:eastAsia="Arial" w:hAnsi="Arial" w:cs="Arial"/>
          <w:sz w:val="24"/>
          <w:szCs w:val="24"/>
        </w:rPr>
        <w:t>). Fluxo perfeito. Usuário tem excelente experiência. Interface agradável e intuitiva.</w:t>
      </w:r>
    </w:p>
    <w:p w14:paraId="2527FEA8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Pontuação atribuída:</w:t>
      </w:r>
      <w:r>
        <w:rPr>
          <w:rFonts w:ascii="Arial" w:eastAsia="Arial" w:hAnsi="Arial" w:cs="Arial"/>
          <w:sz w:val="24"/>
          <w:szCs w:val="24"/>
        </w:rPr>
        <w:t> 8 / 8</w:t>
      </w:r>
    </w:p>
    <w:p w14:paraId="0A6138B8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Justificativa</w:t>
      </w:r>
      <w:r>
        <w:rPr>
          <w:rFonts w:ascii="Arial" w:eastAsia="Arial" w:hAnsi="Arial" w:cs="Arial"/>
          <w:sz w:val="24"/>
          <w:szCs w:val="24"/>
        </w:rPr>
        <w:t xml:space="preserve">: A pontuação de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8/8 </w:t>
      </w:r>
      <w:r>
        <w:rPr>
          <w:rFonts w:ascii="Arial" w:eastAsia="Arial" w:hAnsi="Arial" w:cs="Arial"/>
          <w:sz w:val="24"/>
          <w:szCs w:val="24"/>
        </w:rPr>
        <w:t xml:space="preserve">é atribuída a uma implementação que prioriza a </w:t>
      </w:r>
      <w:r>
        <w:rPr>
          <w:rFonts w:ascii="Arial" w:eastAsia="Arial" w:hAnsi="Arial" w:cs="Arial"/>
          <w:b/>
          <w:bCs/>
          <w:sz w:val="24"/>
          <w:szCs w:val="24"/>
        </w:rPr>
        <w:t>experiência do usuário (UX)</w:t>
      </w:r>
      <w:r>
        <w:rPr>
          <w:rFonts w:ascii="Arial" w:eastAsia="Arial" w:hAnsi="Arial" w:cs="Arial"/>
          <w:sz w:val="24"/>
          <w:szCs w:val="24"/>
        </w:rPr>
        <w:t xml:space="preserve">, resultando em uma navegação </w:t>
      </w:r>
      <w:r>
        <w:rPr>
          <w:rFonts w:ascii="Arial" w:eastAsia="Arial" w:hAnsi="Arial" w:cs="Arial"/>
          <w:b/>
          <w:bCs/>
          <w:sz w:val="24"/>
          <w:szCs w:val="24"/>
        </w:rPr>
        <w:t>fluida, intuitiva e agradável</w:t>
      </w:r>
      <w:r>
        <w:rPr>
          <w:rFonts w:ascii="Arial" w:eastAsia="Arial" w:hAnsi="Arial" w:cs="Arial"/>
          <w:sz w:val="24"/>
          <w:szCs w:val="24"/>
        </w:rPr>
        <w:t xml:space="preserve">, onde cada interação é clara e fornece </w:t>
      </w:r>
      <w:r>
        <w:rPr>
          <w:rFonts w:ascii="Arial" w:eastAsia="Arial" w:hAnsi="Arial" w:cs="Arial"/>
          <w:i/>
          <w:iCs/>
          <w:sz w:val="24"/>
          <w:szCs w:val="24"/>
        </w:rPr>
        <w:t>feedback</w:t>
      </w:r>
      <w:r>
        <w:rPr>
          <w:rFonts w:ascii="Arial" w:eastAsia="Arial" w:hAnsi="Arial" w:cs="Arial"/>
          <w:sz w:val="24"/>
          <w:szCs w:val="24"/>
        </w:rPr>
        <w:t xml:space="preserve"> imediato.</w:t>
      </w:r>
    </w:p>
    <w:p w14:paraId="4EC99B79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275E4661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66BEAD69" w14:textId="77777777" w:rsidR="00B242E0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8. Alinhamento com o Negócio (0-8 pontos)</w:t>
      </w:r>
    </w:p>
    <w:p w14:paraId="3C0F7B7F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Iniciante (1 a 2 pontos):</w:t>
      </w:r>
      <w:r>
        <w:rPr>
          <w:rFonts w:ascii="Arial" w:eastAsia="Arial" w:hAnsi="Arial" w:cs="Arial"/>
          <w:sz w:val="24"/>
          <w:szCs w:val="24"/>
        </w:rPr>
        <w:t> design não reflete o negócio. Escolhas visuais desconectadas do público-alvo. Site poderia ser de qualquer negócio.</w:t>
      </w:r>
    </w:p>
    <w:p w14:paraId="3901959F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Em desenvolvimento (3 a 4 pontos): </w:t>
      </w:r>
      <w:r>
        <w:rPr>
          <w:rFonts w:ascii="Arial" w:eastAsia="Arial" w:hAnsi="Arial" w:cs="Arial"/>
          <w:sz w:val="24"/>
          <w:szCs w:val="24"/>
        </w:rPr>
        <w:t xml:space="preserve">design parcialmente alinhado ao negócio. Algumas escolhas </w:t>
      </w:r>
      <w:proofErr w:type="gramStart"/>
      <w:r>
        <w:rPr>
          <w:rFonts w:ascii="Arial" w:eastAsia="Arial" w:hAnsi="Arial" w:cs="Arial"/>
          <w:sz w:val="24"/>
          <w:szCs w:val="24"/>
        </w:rPr>
        <w:t>justificadas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mas outras genéricas. Identidade do negócio parcialmente visível.</w:t>
      </w:r>
    </w:p>
    <w:p w14:paraId="0CD5D07A" w14:textId="77777777" w:rsidR="00B242E0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Proficiente (5 a 6 pontos):</w:t>
      </w:r>
      <w:r>
        <w:rPr>
          <w:rFonts w:ascii="Arial" w:eastAsia="Arial" w:hAnsi="Arial" w:cs="Arial"/>
          <w:sz w:val="24"/>
          <w:szCs w:val="24"/>
        </w:rPr>
        <w:t> design bem alinhado ao negócio e público-alvo. Escolhas visuais justificadas e apropriadas. Identidade e proposta do negócio claramente comunicadas. Site é reconhecível para este negócio específico.</w:t>
      </w:r>
    </w:p>
    <w:p w14:paraId="01AB9863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Avançado (7 a 8 pontos):</w:t>
      </w:r>
      <w:r>
        <w:rPr>
          <w:rFonts w:ascii="Arial" w:eastAsia="Arial" w:hAnsi="Arial" w:cs="Arial"/>
          <w:sz w:val="24"/>
          <w:szCs w:val="24"/>
        </w:rPr>
        <w:t> design perfeitamente alinhado. Cada elemento fortalece a proposta de valor do negócio. Público-alvo claramente considerado em cada decisão. Site é memorável e diferenciado para este negócio. Design elevaria o nível do negócio real.</w:t>
      </w:r>
    </w:p>
    <w:p w14:paraId="2F01CD0E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Pontuação atribuída:</w:t>
      </w:r>
      <w:r>
        <w:rPr>
          <w:rFonts w:ascii="Arial" w:eastAsia="Arial" w:hAnsi="Arial" w:cs="Arial"/>
          <w:sz w:val="24"/>
          <w:szCs w:val="24"/>
        </w:rPr>
        <w:t> 8 / 8</w:t>
      </w:r>
    </w:p>
    <w:p w14:paraId="732469AD" w14:textId="77777777" w:rsidR="00B242E0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Justificativa:</w:t>
      </w:r>
      <w:r>
        <w:rPr>
          <w:rFonts w:ascii="Arial" w:eastAsia="Arial" w:hAnsi="Arial" w:cs="Arial"/>
          <w:sz w:val="24"/>
          <w:szCs w:val="24"/>
        </w:rPr>
        <w:t xml:space="preserve"> A pontuação de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8/8 </w:t>
      </w:r>
      <w:r>
        <w:rPr>
          <w:rFonts w:ascii="Arial" w:eastAsia="Arial" w:hAnsi="Arial" w:cs="Arial"/>
          <w:sz w:val="24"/>
          <w:szCs w:val="24"/>
        </w:rPr>
        <w:t xml:space="preserve">é atribuída porque o design não é apenas esteticamente agradável, mas é uma </w:t>
      </w:r>
      <w:r>
        <w:rPr>
          <w:rFonts w:ascii="Arial" w:eastAsia="Arial" w:hAnsi="Arial" w:cs="Arial"/>
          <w:b/>
          <w:bCs/>
          <w:sz w:val="24"/>
          <w:szCs w:val="24"/>
        </w:rPr>
        <w:t>ferramenta estratégica</w:t>
      </w:r>
      <w:r>
        <w:rPr>
          <w:rFonts w:ascii="Arial" w:eastAsia="Arial" w:hAnsi="Arial" w:cs="Arial"/>
          <w:sz w:val="24"/>
          <w:szCs w:val="24"/>
        </w:rPr>
        <w:t xml:space="preserve"> que </w:t>
      </w:r>
      <w:r>
        <w:rPr>
          <w:rFonts w:ascii="Arial" w:eastAsia="Arial" w:hAnsi="Arial" w:cs="Arial"/>
          <w:b/>
          <w:bCs/>
          <w:sz w:val="24"/>
          <w:szCs w:val="24"/>
        </w:rPr>
        <w:t>fortalece e comunica perfeitamente</w:t>
      </w:r>
      <w:r>
        <w:rPr>
          <w:rFonts w:ascii="Arial" w:eastAsia="Arial" w:hAnsi="Arial" w:cs="Arial"/>
          <w:sz w:val="24"/>
          <w:szCs w:val="24"/>
        </w:rPr>
        <w:t xml:space="preserve"> a proposta de valor e a identidade do negócio para seu público-alvo.</w:t>
      </w:r>
    </w:p>
    <w:p w14:paraId="56F70FA7" w14:textId="77777777" w:rsidR="00B242E0" w:rsidRDefault="00B242E0">
      <w:pPr>
        <w:jc w:val="both"/>
        <w:rPr>
          <w:rFonts w:ascii="Arial" w:eastAsia="Arial" w:hAnsi="Arial" w:cs="Arial"/>
          <w:sz w:val="24"/>
          <w:szCs w:val="24"/>
        </w:rPr>
      </w:pPr>
    </w:p>
    <w:p w14:paraId="5F20529B" w14:textId="77777777" w:rsidR="00B242E0" w:rsidRDefault="00B242E0">
      <w:pPr>
        <w:rPr>
          <w:rFonts w:ascii="Arial" w:eastAsia="Arial" w:hAnsi="Arial" w:cs="Arial"/>
          <w:sz w:val="24"/>
          <w:szCs w:val="24"/>
        </w:rPr>
      </w:pPr>
    </w:p>
    <w:p w14:paraId="760DF573" w14:textId="77777777" w:rsidR="00B242E0" w:rsidRDefault="00B242E0">
      <w:pPr>
        <w:rPr>
          <w:rFonts w:ascii="Arial" w:eastAsia="Arial" w:hAnsi="Arial" w:cs="Arial"/>
          <w:sz w:val="24"/>
          <w:szCs w:val="24"/>
        </w:rPr>
      </w:pPr>
    </w:p>
    <w:p w14:paraId="108E2142" w14:textId="77777777" w:rsidR="00B242E0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RESUMO DA AUTOAVALIAÇÃO:</w:t>
      </w:r>
    </w:p>
    <w:p w14:paraId="379EAAC8" w14:textId="77777777" w:rsidR="00B242E0" w:rsidRDefault="00B242E0">
      <w:pPr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"/>
        <w:tblW w:w="878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092"/>
        <w:gridCol w:w="2824"/>
        <w:gridCol w:w="2870"/>
      </w:tblGrid>
      <w:tr w:rsidR="00B242E0" w14:paraId="3640E183" w14:textId="77777777" w:rsidTr="00B24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vAlign w:val="center"/>
          </w:tcPr>
          <w:p w14:paraId="5D0A9146" w14:textId="77777777" w:rsidR="00B242E0" w:rsidRDefault="00000000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Aspecto</w:t>
            </w:r>
          </w:p>
        </w:tc>
        <w:tc>
          <w:tcPr>
            <w:tcW w:w="2824" w:type="dxa"/>
            <w:vAlign w:val="center"/>
          </w:tcPr>
          <w:p w14:paraId="7974035E" w14:textId="77777777" w:rsidR="00B242E0" w:rsidRDefault="00000000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Pontos</w:t>
            </w:r>
          </w:p>
        </w:tc>
        <w:tc>
          <w:tcPr>
            <w:tcW w:w="2870" w:type="dxa"/>
            <w:vAlign w:val="center"/>
          </w:tcPr>
          <w:p w14:paraId="72B21E4A" w14:textId="77777777" w:rsidR="00B242E0" w:rsidRDefault="00000000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Máximo</w:t>
            </w:r>
          </w:p>
        </w:tc>
      </w:tr>
      <w:tr w:rsidR="00B242E0" w14:paraId="25E92941" w14:textId="77777777" w:rsidTr="00B24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6" w:type="dxa"/>
            <w:gridSpan w:val="3"/>
            <w:vAlign w:val="center"/>
          </w:tcPr>
          <w:p w14:paraId="72183654" w14:textId="77777777" w:rsidR="00B242E0" w:rsidRDefault="00000000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Técnicos</w:t>
            </w:r>
          </w:p>
        </w:tc>
      </w:tr>
      <w:tr w:rsidR="00B242E0" w14:paraId="2B6C099C" w14:textId="77777777" w:rsidTr="00B242E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vAlign w:val="center"/>
          </w:tcPr>
          <w:p w14:paraId="7CE07C73" w14:textId="77777777" w:rsidR="00B242E0" w:rsidRDefault="00000000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Modularização</w:t>
            </w:r>
          </w:p>
        </w:tc>
        <w:tc>
          <w:tcPr>
            <w:tcW w:w="2824" w:type="dxa"/>
            <w:vAlign w:val="center"/>
          </w:tcPr>
          <w:p w14:paraId="4B133FD0" w14:textId="3267B825" w:rsidR="00B242E0" w:rsidRDefault="00C50CF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2870" w:type="dxa"/>
            <w:vAlign w:val="center"/>
          </w:tcPr>
          <w:p w14:paraId="3C83E81A" w14:textId="77777777" w:rsidR="00B242E0" w:rsidRDefault="0000000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</w:tr>
      <w:tr w:rsidR="00B242E0" w14:paraId="3D8EB4BC" w14:textId="77777777" w:rsidTr="00B24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vAlign w:val="center"/>
          </w:tcPr>
          <w:p w14:paraId="6AB9692E" w14:textId="77777777" w:rsidR="00B242E0" w:rsidRDefault="00000000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Acessibilidade</w:t>
            </w:r>
          </w:p>
        </w:tc>
        <w:tc>
          <w:tcPr>
            <w:tcW w:w="2824" w:type="dxa"/>
            <w:vAlign w:val="center"/>
          </w:tcPr>
          <w:p w14:paraId="6604FCCC" w14:textId="3EAA9D77" w:rsidR="00B242E0" w:rsidRDefault="00C50CF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2870" w:type="dxa"/>
            <w:vAlign w:val="center"/>
          </w:tcPr>
          <w:p w14:paraId="68631E4F" w14:textId="77777777" w:rsidR="00B242E0" w:rsidRDefault="00000000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</w:tr>
      <w:tr w:rsidR="00B242E0" w14:paraId="35C1C511" w14:textId="77777777" w:rsidTr="00B242E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vAlign w:val="center"/>
          </w:tcPr>
          <w:p w14:paraId="26B869B0" w14:textId="77777777" w:rsidR="00B242E0" w:rsidRDefault="00000000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Responsividade</w:t>
            </w:r>
          </w:p>
        </w:tc>
        <w:tc>
          <w:tcPr>
            <w:tcW w:w="2824" w:type="dxa"/>
            <w:vAlign w:val="center"/>
          </w:tcPr>
          <w:p w14:paraId="0BBB532B" w14:textId="3382DED0" w:rsidR="00B242E0" w:rsidRDefault="00C50CF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2870" w:type="dxa"/>
            <w:vAlign w:val="center"/>
          </w:tcPr>
          <w:p w14:paraId="2C723E03" w14:textId="77777777" w:rsidR="00B242E0" w:rsidRDefault="0000000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</w:tr>
      <w:tr w:rsidR="00B242E0" w14:paraId="59F3A1D0" w14:textId="77777777" w:rsidTr="00B24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vAlign w:val="center"/>
          </w:tcPr>
          <w:p w14:paraId="65B1FE0E" w14:textId="77777777" w:rsidR="00B242E0" w:rsidRDefault="00000000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Organização</w:t>
            </w:r>
          </w:p>
        </w:tc>
        <w:tc>
          <w:tcPr>
            <w:tcW w:w="2824" w:type="dxa"/>
            <w:vAlign w:val="center"/>
          </w:tcPr>
          <w:p w14:paraId="786C59F7" w14:textId="51793F6B" w:rsidR="00B242E0" w:rsidRDefault="00C50CF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2870" w:type="dxa"/>
            <w:vAlign w:val="center"/>
          </w:tcPr>
          <w:p w14:paraId="6FC454BC" w14:textId="77777777" w:rsidR="00B242E0" w:rsidRDefault="00000000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</w:tr>
      <w:tr w:rsidR="00B242E0" w14:paraId="5C7812D1" w14:textId="77777777" w:rsidTr="00B242E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vAlign w:val="center"/>
          </w:tcPr>
          <w:p w14:paraId="72938998" w14:textId="77777777" w:rsidR="00B242E0" w:rsidRDefault="00000000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Subtotal Técnico</w:t>
            </w:r>
          </w:p>
        </w:tc>
        <w:tc>
          <w:tcPr>
            <w:tcW w:w="2824" w:type="dxa"/>
            <w:vAlign w:val="center"/>
          </w:tcPr>
          <w:p w14:paraId="21126EAD" w14:textId="693FD91E" w:rsidR="00B242E0" w:rsidRDefault="00C50CF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</w:t>
            </w:r>
          </w:p>
        </w:tc>
        <w:tc>
          <w:tcPr>
            <w:tcW w:w="2870" w:type="dxa"/>
            <w:vAlign w:val="center"/>
          </w:tcPr>
          <w:p w14:paraId="5B2CB066" w14:textId="77777777" w:rsidR="00B242E0" w:rsidRDefault="0000000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32</w:t>
            </w:r>
          </w:p>
        </w:tc>
      </w:tr>
      <w:tr w:rsidR="00B242E0" w14:paraId="39A309C9" w14:textId="77777777" w:rsidTr="00B24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6" w:type="dxa"/>
            <w:gridSpan w:val="3"/>
            <w:vAlign w:val="center"/>
          </w:tcPr>
          <w:p w14:paraId="0576CCFF" w14:textId="77777777" w:rsidR="00B242E0" w:rsidRDefault="00000000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Estéticos</w:t>
            </w:r>
          </w:p>
        </w:tc>
      </w:tr>
      <w:tr w:rsidR="00B242E0" w14:paraId="14CB3075" w14:textId="77777777" w:rsidTr="00B242E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vAlign w:val="center"/>
          </w:tcPr>
          <w:p w14:paraId="3EBB31DF" w14:textId="77777777" w:rsidR="00B242E0" w:rsidRDefault="00000000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Design Visual</w:t>
            </w:r>
          </w:p>
        </w:tc>
        <w:tc>
          <w:tcPr>
            <w:tcW w:w="2824" w:type="dxa"/>
            <w:vAlign w:val="center"/>
          </w:tcPr>
          <w:p w14:paraId="2E75074A" w14:textId="50103C15" w:rsidR="00B242E0" w:rsidRDefault="00C50CF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2870" w:type="dxa"/>
            <w:vAlign w:val="center"/>
          </w:tcPr>
          <w:p w14:paraId="5AA55C1A" w14:textId="77777777" w:rsidR="00B242E0" w:rsidRDefault="0000000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</w:tr>
      <w:tr w:rsidR="00B242E0" w14:paraId="079710C3" w14:textId="77777777" w:rsidTr="00B24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vAlign w:val="center"/>
          </w:tcPr>
          <w:p w14:paraId="520EB844" w14:textId="77777777" w:rsidR="00B242E0" w:rsidRDefault="00000000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Hierarquia e Layout</w:t>
            </w:r>
          </w:p>
        </w:tc>
        <w:tc>
          <w:tcPr>
            <w:tcW w:w="2824" w:type="dxa"/>
            <w:vAlign w:val="center"/>
          </w:tcPr>
          <w:p w14:paraId="19BFF8A6" w14:textId="19DDC6E6" w:rsidR="00B242E0" w:rsidRDefault="00C50CF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2870" w:type="dxa"/>
            <w:vAlign w:val="center"/>
          </w:tcPr>
          <w:p w14:paraId="74B2BA04" w14:textId="77777777" w:rsidR="00B242E0" w:rsidRDefault="00000000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</w:tr>
      <w:tr w:rsidR="00B242E0" w14:paraId="62C18562" w14:textId="77777777" w:rsidTr="00B242E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vAlign w:val="center"/>
          </w:tcPr>
          <w:p w14:paraId="496AAC21" w14:textId="77777777" w:rsidR="00B242E0" w:rsidRDefault="00000000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Usabilidade</w:t>
            </w:r>
          </w:p>
        </w:tc>
        <w:tc>
          <w:tcPr>
            <w:tcW w:w="2824" w:type="dxa"/>
            <w:vAlign w:val="center"/>
          </w:tcPr>
          <w:p w14:paraId="1C5A5D09" w14:textId="6C243427" w:rsidR="00B242E0" w:rsidRDefault="00C50CF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2870" w:type="dxa"/>
            <w:vAlign w:val="center"/>
          </w:tcPr>
          <w:p w14:paraId="51AFDD16" w14:textId="77777777" w:rsidR="00B242E0" w:rsidRDefault="0000000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</w:tr>
      <w:tr w:rsidR="00B242E0" w14:paraId="1C14B7AA" w14:textId="77777777" w:rsidTr="00B24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vAlign w:val="center"/>
          </w:tcPr>
          <w:p w14:paraId="3526EC20" w14:textId="77777777" w:rsidR="00B242E0" w:rsidRDefault="00000000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Alinhamento com Negócio</w:t>
            </w:r>
          </w:p>
        </w:tc>
        <w:tc>
          <w:tcPr>
            <w:tcW w:w="2824" w:type="dxa"/>
            <w:vAlign w:val="center"/>
          </w:tcPr>
          <w:p w14:paraId="313D5434" w14:textId="43F1AAC3" w:rsidR="00B242E0" w:rsidRDefault="00C50CF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2870" w:type="dxa"/>
            <w:vAlign w:val="center"/>
          </w:tcPr>
          <w:p w14:paraId="18D41ACC" w14:textId="77777777" w:rsidR="00B242E0" w:rsidRDefault="00000000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</w:tr>
      <w:tr w:rsidR="00B242E0" w14:paraId="377C6188" w14:textId="77777777" w:rsidTr="00B242E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vAlign w:val="center"/>
          </w:tcPr>
          <w:p w14:paraId="61D6A708" w14:textId="77777777" w:rsidR="00B242E0" w:rsidRDefault="00000000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Subtotal Estético</w:t>
            </w:r>
          </w:p>
        </w:tc>
        <w:tc>
          <w:tcPr>
            <w:tcW w:w="2824" w:type="dxa"/>
            <w:vAlign w:val="center"/>
          </w:tcPr>
          <w:p w14:paraId="02D2D98B" w14:textId="51F16228" w:rsidR="00B242E0" w:rsidRDefault="00C50CF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31</w:t>
            </w:r>
          </w:p>
        </w:tc>
        <w:tc>
          <w:tcPr>
            <w:tcW w:w="2870" w:type="dxa"/>
            <w:vAlign w:val="center"/>
          </w:tcPr>
          <w:p w14:paraId="6DF051BB" w14:textId="77777777" w:rsidR="00B242E0" w:rsidRDefault="0000000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32</w:t>
            </w:r>
          </w:p>
        </w:tc>
      </w:tr>
      <w:tr w:rsidR="00B242E0" w14:paraId="1F4C2E03" w14:textId="77777777" w:rsidTr="00B24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vAlign w:val="center"/>
          </w:tcPr>
          <w:p w14:paraId="39B66CDB" w14:textId="77777777" w:rsidR="00B242E0" w:rsidRDefault="00000000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TOTAL GERAL</w:t>
            </w:r>
          </w:p>
        </w:tc>
        <w:tc>
          <w:tcPr>
            <w:tcW w:w="2824" w:type="dxa"/>
            <w:vAlign w:val="center"/>
          </w:tcPr>
          <w:p w14:paraId="267AEE38" w14:textId="7D646254" w:rsidR="00B242E0" w:rsidRDefault="00C50CF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61</w:t>
            </w:r>
          </w:p>
        </w:tc>
        <w:tc>
          <w:tcPr>
            <w:tcW w:w="2870" w:type="dxa"/>
            <w:vAlign w:val="center"/>
          </w:tcPr>
          <w:p w14:paraId="551199F5" w14:textId="77777777" w:rsidR="00B242E0" w:rsidRDefault="00000000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64</w:t>
            </w:r>
          </w:p>
        </w:tc>
      </w:tr>
    </w:tbl>
    <w:p w14:paraId="488DF30B" w14:textId="77777777" w:rsidR="00B242E0" w:rsidRDefault="00B242E0">
      <w:pPr>
        <w:rPr>
          <w:rFonts w:ascii="Arial" w:eastAsia="Arial" w:hAnsi="Arial" w:cs="Arial"/>
          <w:sz w:val="24"/>
          <w:szCs w:val="24"/>
        </w:rPr>
      </w:pPr>
    </w:p>
    <w:p w14:paraId="08B1D18E" w14:textId="77777777" w:rsidR="00B242E0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Interpretação da Pontuação</w:t>
      </w:r>
    </w:p>
    <w:p w14:paraId="28C0DEEC" w14:textId="77777777" w:rsidR="00B242E0" w:rsidRDefault="00000000">
      <w:pPr>
        <w:numPr>
          <w:ilvl w:val="0"/>
          <w:numId w:val="2"/>
        </w:numPr>
      </w:pPr>
      <w:r>
        <w:rPr>
          <w:rFonts w:ascii="Arial" w:eastAsia="Arial" w:hAnsi="Arial" w:cs="Arial"/>
          <w:sz w:val="24"/>
          <w:szCs w:val="24"/>
        </w:rPr>
        <w:t>56-64 pontos (Avançado): Projeto excepcional, pronto para ser um case de sucesso para o negócio.</w:t>
      </w:r>
    </w:p>
    <w:p w14:paraId="0A34CF44" w14:textId="77777777" w:rsidR="00B242E0" w:rsidRDefault="00000000">
      <w:pPr>
        <w:numPr>
          <w:ilvl w:val="0"/>
          <w:numId w:val="2"/>
        </w:numPr>
      </w:pPr>
      <w:r>
        <w:rPr>
          <w:rFonts w:ascii="Arial" w:eastAsia="Arial" w:hAnsi="Arial" w:cs="Arial"/>
          <w:sz w:val="24"/>
          <w:szCs w:val="24"/>
        </w:rPr>
        <w:t>44-55 pontos (Proficiente): Projeto sólido com boas práticas bem aplicadas.</w:t>
      </w:r>
    </w:p>
    <w:p w14:paraId="27001AC7" w14:textId="77777777" w:rsidR="00B242E0" w:rsidRDefault="00000000">
      <w:pPr>
        <w:numPr>
          <w:ilvl w:val="0"/>
          <w:numId w:val="2"/>
        </w:numPr>
      </w:pPr>
      <w:r>
        <w:rPr>
          <w:rFonts w:ascii="Arial" w:eastAsia="Arial" w:hAnsi="Arial" w:cs="Arial"/>
          <w:sz w:val="24"/>
          <w:szCs w:val="24"/>
        </w:rPr>
        <w:t>32-43 pontos (Em Desenvolvimento): Projeto funcional, mas há bastante espaço para melhorias.</w:t>
      </w:r>
    </w:p>
    <w:p w14:paraId="4A100B2D" w14:textId="77777777" w:rsidR="00B242E0" w:rsidRDefault="00000000">
      <w:pPr>
        <w:numPr>
          <w:ilvl w:val="0"/>
          <w:numId w:val="2"/>
        </w:numPr>
      </w:pPr>
      <w:r>
        <w:rPr>
          <w:rFonts w:ascii="Arial" w:eastAsia="Arial" w:hAnsi="Arial" w:cs="Arial"/>
          <w:sz w:val="24"/>
          <w:szCs w:val="24"/>
        </w:rPr>
        <w:t>0-31 pontos (Iniciante): Projeto precisa de revisões significativas antes da entrega final.</w:t>
      </w:r>
    </w:p>
    <w:p w14:paraId="648990BE" w14:textId="77777777" w:rsidR="00B242E0" w:rsidRDefault="00B242E0">
      <w:pPr>
        <w:rPr>
          <w:rFonts w:ascii="Arial" w:eastAsia="Arial" w:hAnsi="Arial" w:cs="Arial"/>
          <w:sz w:val="24"/>
          <w:szCs w:val="24"/>
        </w:rPr>
      </w:pPr>
    </w:p>
    <w:p w14:paraId="0C82A93C" w14:textId="77777777" w:rsidR="00B242E0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REFLEXÃO E PLANO DE AÇÃO</w:t>
      </w:r>
    </w:p>
    <w:p w14:paraId="0BA31EF8" w14:textId="77777777" w:rsidR="00B242E0" w:rsidRDefault="00B242E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BE7BE1A" w14:textId="77777777" w:rsidR="00B242E0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Que Funcionou Bem?</w:t>
      </w:r>
    </w:p>
    <w:p w14:paraId="5474B327" w14:textId="77777777" w:rsidR="00B242E0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Identifiquem 2-3 pontos fortes do projeto:</w:t>
      </w:r>
    </w:p>
    <w:p w14:paraId="1C09B27E" w14:textId="031D23E1" w:rsidR="00B242E0" w:rsidRPr="00C50CFC" w:rsidRDefault="00C50CFC" w:rsidP="00C50CFC">
      <w:pPr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 w:rsidRPr="00C50CFC">
        <w:rPr>
          <w:rFonts w:ascii="Arial" w:eastAsia="Arial" w:hAnsi="Arial" w:cs="Arial"/>
          <w:sz w:val="24"/>
          <w:szCs w:val="24"/>
        </w:rPr>
        <w:t xml:space="preserve">Reutilização consistente de componentes (header, </w:t>
      </w:r>
      <w:proofErr w:type="spellStart"/>
      <w:r w:rsidRPr="00C50CFC">
        <w:rPr>
          <w:rFonts w:ascii="Arial" w:eastAsia="Arial" w:hAnsi="Arial" w:cs="Arial"/>
          <w:sz w:val="24"/>
          <w:szCs w:val="24"/>
        </w:rPr>
        <w:t>footer</w:t>
      </w:r>
      <w:proofErr w:type="spellEnd"/>
      <w:r w:rsidRPr="00C50CFC"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 w:rsidRPr="00C50CFC">
        <w:rPr>
          <w:rFonts w:ascii="Arial" w:eastAsia="Arial" w:hAnsi="Arial" w:cs="Arial"/>
          <w:sz w:val="24"/>
          <w:szCs w:val="24"/>
        </w:rPr>
        <w:t>section</w:t>
      </w:r>
      <w:proofErr w:type="spellEnd"/>
      <w:r w:rsidRPr="00C50CFC">
        <w:rPr>
          <w:rFonts w:ascii="Arial" w:eastAsia="Arial" w:hAnsi="Arial" w:cs="Arial"/>
          <w:sz w:val="24"/>
          <w:szCs w:val="24"/>
        </w:rPr>
        <w:t xml:space="preserve"> agendar)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50CFC">
        <w:rPr>
          <w:rFonts w:ascii="Arial" w:eastAsia="Arial" w:hAnsi="Arial" w:cs="Arial"/>
          <w:sz w:val="24"/>
          <w:szCs w:val="24"/>
        </w:rPr>
        <w:t>O uso de iframes para reaproveitar elementos repetidos entre páginas mostra organização e evita duplicação de código, facilitando manutenção e futuras atualizações.</w:t>
      </w:r>
    </w:p>
    <w:p w14:paraId="3B113EA6" w14:textId="283F7C88" w:rsidR="00B242E0" w:rsidRPr="00C50CFC" w:rsidRDefault="00C50CFC" w:rsidP="00C50CFC">
      <w:pPr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 w:rsidRPr="00C50CFC">
        <w:rPr>
          <w:rFonts w:ascii="Arial" w:eastAsia="Arial" w:hAnsi="Arial" w:cs="Arial"/>
          <w:sz w:val="24"/>
          <w:szCs w:val="24"/>
        </w:rPr>
        <w:t>Boas práticas de SEO e acessibilidade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50CFC">
        <w:rPr>
          <w:rFonts w:ascii="Arial" w:eastAsia="Arial" w:hAnsi="Arial" w:cs="Arial"/>
          <w:sz w:val="24"/>
          <w:szCs w:val="24"/>
        </w:rPr>
        <w:t xml:space="preserve">As páginas possuem meta </w:t>
      </w:r>
      <w:proofErr w:type="spellStart"/>
      <w:r w:rsidRPr="00C50CFC">
        <w:rPr>
          <w:rFonts w:ascii="Arial" w:eastAsia="Arial" w:hAnsi="Arial" w:cs="Arial"/>
          <w:sz w:val="24"/>
          <w:szCs w:val="24"/>
        </w:rPr>
        <w:t>tags</w:t>
      </w:r>
      <w:proofErr w:type="spellEnd"/>
      <w:r w:rsidRPr="00C50CFC">
        <w:rPr>
          <w:rFonts w:ascii="Arial" w:eastAsia="Arial" w:hAnsi="Arial" w:cs="Arial"/>
          <w:sz w:val="24"/>
          <w:szCs w:val="24"/>
        </w:rPr>
        <w:t xml:space="preserve"> bem definidas (</w:t>
      </w:r>
      <w:proofErr w:type="spellStart"/>
      <w:r w:rsidRPr="00C50CFC">
        <w:rPr>
          <w:rFonts w:ascii="Arial" w:eastAsia="Arial" w:hAnsi="Arial" w:cs="Arial"/>
          <w:sz w:val="24"/>
          <w:szCs w:val="24"/>
        </w:rPr>
        <w:t>description</w:t>
      </w:r>
      <w:proofErr w:type="spellEnd"/>
      <w:r w:rsidRPr="00C50CFC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50CFC">
        <w:rPr>
          <w:rFonts w:ascii="Arial" w:eastAsia="Arial" w:hAnsi="Arial" w:cs="Arial"/>
          <w:sz w:val="24"/>
          <w:szCs w:val="24"/>
        </w:rPr>
        <w:t>keywords</w:t>
      </w:r>
      <w:proofErr w:type="spellEnd"/>
      <w:r w:rsidRPr="00C50CFC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50CFC">
        <w:rPr>
          <w:rFonts w:ascii="Arial" w:eastAsia="Arial" w:hAnsi="Arial" w:cs="Arial"/>
          <w:sz w:val="24"/>
          <w:szCs w:val="24"/>
        </w:rPr>
        <w:t>author</w:t>
      </w:r>
      <w:proofErr w:type="spellEnd"/>
      <w:r w:rsidRPr="00C50CFC">
        <w:rPr>
          <w:rFonts w:ascii="Arial" w:eastAsia="Arial" w:hAnsi="Arial" w:cs="Arial"/>
          <w:sz w:val="24"/>
          <w:szCs w:val="24"/>
        </w:rPr>
        <w:t xml:space="preserve">) e incluem o link “Pular </w:t>
      </w:r>
      <w:r w:rsidRPr="00C50CFC">
        <w:rPr>
          <w:rFonts w:ascii="Arial" w:eastAsia="Arial" w:hAnsi="Arial" w:cs="Arial"/>
          <w:sz w:val="24"/>
          <w:szCs w:val="24"/>
        </w:rPr>
        <w:lastRenderedPageBreak/>
        <w:t>para o conteúdo principal”, algo que melhora muito a acessibilidade para leitores de tela e usuários de navegação por teclado.</w:t>
      </w:r>
    </w:p>
    <w:p w14:paraId="1F9D4CF5" w14:textId="79863BBF" w:rsidR="00B242E0" w:rsidRPr="00C50CFC" w:rsidRDefault="00C50CFC" w:rsidP="00C50CFC">
      <w:pPr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 w:rsidRPr="00C50CFC">
        <w:rPr>
          <w:rFonts w:ascii="Arial" w:eastAsia="Arial" w:hAnsi="Arial" w:cs="Arial"/>
          <w:sz w:val="24"/>
          <w:szCs w:val="24"/>
        </w:rPr>
        <w:t>Estrutura visual organizada e conteúdo semântico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50CFC">
        <w:rPr>
          <w:rFonts w:ascii="Arial" w:eastAsia="Arial" w:hAnsi="Arial" w:cs="Arial"/>
          <w:sz w:val="24"/>
          <w:szCs w:val="24"/>
        </w:rPr>
        <w:t xml:space="preserve">O HTML usa </w:t>
      </w:r>
      <w:proofErr w:type="spellStart"/>
      <w:r w:rsidRPr="00C50CFC">
        <w:rPr>
          <w:rFonts w:ascii="Arial" w:eastAsia="Arial" w:hAnsi="Arial" w:cs="Arial"/>
          <w:sz w:val="24"/>
          <w:szCs w:val="24"/>
        </w:rPr>
        <w:t>headings</w:t>
      </w:r>
      <w:proofErr w:type="spellEnd"/>
      <w:r w:rsidRPr="00C50CFC">
        <w:rPr>
          <w:rFonts w:ascii="Arial" w:eastAsia="Arial" w:hAnsi="Arial" w:cs="Arial"/>
          <w:sz w:val="24"/>
          <w:szCs w:val="24"/>
        </w:rPr>
        <w:t xml:space="preserve"> estruturados (h2, h3), seções bem delimitadas e imagens com </w:t>
      </w:r>
      <w:proofErr w:type="spellStart"/>
      <w:r w:rsidRPr="00C50CFC">
        <w:rPr>
          <w:rFonts w:ascii="Arial" w:eastAsia="Arial" w:hAnsi="Arial" w:cs="Arial"/>
          <w:sz w:val="24"/>
          <w:szCs w:val="24"/>
        </w:rPr>
        <w:t>alt</w:t>
      </w:r>
      <w:proofErr w:type="spellEnd"/>
      <w:r w:rsidRPr="00C50CFC">
        <w:rPr>
          <w:rFonts w:ascii="Arial" w:eastAsia="Arial" w:hAnsi="Arial" w:cs="Arial"/>
          <w:sz w:val="24"/>
          <w:szCs w:val="24"/>
        </w:rPr>
        <w:t>, permitindo uma navegação clara, hierarquia visual consistente e melhor indexação pelos motores de busca.</w:t>
      </w:r>
    </w:p>
    <w:p w14:paraId="709E26FF" w14:textId="77777777" w:rsidR="00B242E0" w:rsidRDefault="00B242E0">
      <w:pPr>
        <w:rPr>
          <w:rFonts w:ascii="Arial" w:eastAsia="Arial" w:hAnsi="Arial" w:cs="Arial"/>
          <w:sz w:val="24"/>
          <w:szCs w:val="24"/>
        </w:rPr>
      </w:pPr>
    </w:p>
    <w:p w14:paraId="7E4AF639" w14:textId="77777777" w:rsidR="00B242E0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Maiores Desafios</w:t>
      </w:r>
    </w:p>
    <w:p w14:paraId="7D2888E8" w14:textId="77062CAD" w:rsidR="00C50CFC" w:rsidRDefault="00C50CFC" w:rsidP="00C50CFC">
      <w:pPr>
        <w:spacing w:after="0"/>
        <w:ind w:left="720"/>
        <w:rPr>
          <w:sz w:val="24"/>
          <w:szCs w:val="24"/>
        </w:rPr>
      </w:pPr>
      <w:r w:rsidRPr="00C50CFC">
        <w:rPr>
          <w:rFonts w:ascii="Arial" w:eastAsia="Arial" w:hAnsi="Arial" w:cs="Arial"/>
          <w:sz w:val="24"/>
          <w:szCs w:val="24"/>
        </w:rPr>
        <w:t xml:space="preserve">Resolvemos criando arquivos externos para cada componente e incorporando-os às páginas por meio de iframes. Isso permitiu reutilizar o mesmo header, </w:t>
      </w:r>
      <w:proofErr w:type="spellStart"/>
      <w:r w:rsidRPr="00C50CFC">
        <w:rPr>
          <w:rFonts w:ascii="Arial" w:eastAsia="Arial" w:hAnsi="Arial" w:cs="Arial"/>
          <w:sz w:val="24"/>
          <w:szCs w:val="24"/>
        </w:rPr>
        <w:t>footer</w:t>
      </w:r>
      <w:proofErr w:type="spellEnd"/>
      <w:r w:rsidRPr="00C50CFC">
        <w:rPr>
          <w:rFonts w:ascii="Arial" w:eastAsia="Arial" w:hAnsi="Arial" w:cs="Arial"/>
          <w:sz w:val="24"/>
          <w:szCs w:val="24"/>
        </w:rPr>
        <w:t xml:space="preserve"> e seção em todas as páginas, garantindo consistência visual e facilitando a manutenção do projeto. Dessa forma, qualquer alteração nos componentes é refletida automaticamente em todo o site.</w:t>
      </w:r>
    </w:p>
    <w:p w14:paraId="31146C14" w14:textId="77777777" w:rsidR="00B242E0" w:rsidRPr="00C50CFC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Como vocês resolveram?</w:t>
      </w:r>
    </w:p>
    <w:p w14:paraId="75374232" w14:textId="5D575953" w:rsidR="00C50CFC" w:rsidRPr="00C50CFC" w:rsidRDefault="00C50CFC" w:rsidP="00C50CFC">
      <w:pPr>
        <w:ind w:left="720"/>
        <w:rPr>
          <w:sz w:val="24"/>
          <w:szCs w:val="24"/>
        </w:rPr>
      </w:pPr>
      <w:r w:rsidRPr="00C50CFC">
        <w:rPr>
          <w:sz w:val="24"/>
          <w:szCs w:val="24"/>
        </w:rPr>
        <w:t xml:space="preserve">Resolvemos criando arquivos externos para cada componente e incorporando-os às páginas por meio de iframes. Isso permitiu reutilizar o mesmo header, </w:t>
      </w:r>
      <w:proofErr w:type="spellStart"/>
      <w:r w:rsidRPr="00C50CFC">
        <w:rPr>
          <w:sz w:val="24"/>
          <w:szCs w:val="24"/>
        </w:rPr>
        <w:t>footer</w:t>
      </w:r>
      <w:proofErr w:type="spellEnd"/>
      <w:r w:rsidRPr="00C50CFC">
        <w:rPr>
          <w:sz w:val="24"/>
          <w:szCs w:val="24"/>
        </w:rPr>
        <w:t xml:space="preserve"> e seção em todas as páginas, garantindo consistência visual e facilitando a manutenção do projeto. Dessa forma, qualquer alteração nos componentes é refletida automaticamente em todo o site.</w:t>
      </w:r>
    </w:p>
    <w:p w14:paraId="77831421" w14:textId="77777777" w:rsidR="00B242E0" w:rsidRDefault="00B242E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AA82029" w14:textId="77777777" w:rsidR="00B242E0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 Que Precisa Melhorar?</w:t>
      </w:r>
    </w:p>
    <w:p w14:paraId="1EE6AD92" w14:textId="77777777" w:rsidR="00B242E0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Identifiquem os 2-3 critérios com menor pontuação e proponham ações específicas:</w:t>
      </w:r>
    </w:p>
    <w:p w14:paraId="129D8A71" w14:textId="6DEE3907" w:rsidR="00B242E0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Critério 1: </w:t>
      </w:r>
      <w:r w:rsidR="00C50CFC" w:rsidRPr="00C50CFC">
        <w:rPr>
          <w:rFonts w:ascii="Arial" w:eastAsia="Arial" w:hAnsi="Arial" w:cs="Arial"/>
          <w:sz w:val="24"/>
          <w:szCs w:val="24"/>
        </w:rPr>
        <w:t>Padronização completa do layout entre as páginas</w:t>
      </w:r>
    </w:p>
    <w:p w14:paraId="40D4C0B5" w14:textId="77777777" w:rsidR="00B242E0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Ação para melhorar: </w:t>
      </w:r>
    </w:p>
    <w:p w14:paraId="0746B766" w14:textId="6BD085EA" w:rsidR="00C50CFC" w:rsidRDefault="00C50CFC">
      <w:pPr>
        <w:rPr>
          <w:rFonts w:ascii="Arial" w:eastAsia="Arial" w:hAnsi="Arial" w:cs="Arial"/>
          <w:sz w:val="24"/>
          <w:szCs w:val="24"/>
        </w:rPr>
      </w:pPr>
      <w:r w:rsidRPr="00C50CFC">
        <w:rPr>
          <w:rFonts w:ascii="Arial" w:eastAsia="Arial" w:hAnsi="Arial" w:cs="Arial"/>
          <w:sz w:val="24"/>
          <w:szCs w:val="24"/>
        </w:rPr>
        <w:t xml:space="preserve">Unificar completamente o visual do cabeçalho e da navegação, retirando dependência de iframes e substituindo por componentes reais via </w:t>
      </w:r>
      <w:proofErr w:type="spellStart"/>
      <w:r w:rsidRPr="00C50CFC">
        <w:rPr>
          <w:rFonts w:ascii="Arial" w:eastAsia="Arial" w:hAnsi="Arial" w:cs="Arial"/>
          <w:sz w:val="24"/>
          <w:szCs w:val="24"/>
        </w:rPr>
        <w:t>JavaScript</w:t>
      </w:r>
      <w:proofErr w:type="spellEnd"/>
      <w:r w:rsidRPr="00C50CFC">
        <w:rPr>
          <w:rFonts w:ascii="Arial" w:eastAsia="Arial" w:hAnsi="Arial" w:cs="Arial"/>
          <w:sz w:val="24"/>
          <w:szCs w:val="24"/>
        </w:rPr>
        <w:t xml:space="preserve"> ou </w:t>
      </w:r>
      <w:proofErr w:type="gramStart"/>
      <w:r w:rsidRPr="00C50CFC">
        <w:rPr>
          <w:rFonts w:ascii="Arial" w:eastAsia="Arial" w:hAnsi="Arial" w:cs="Arial"/>
          <w:sz w:val="24"/>
          <w:szCs w:val="24"/>
        </w:rPr>
        <w:t>server</w:t>
      </w:r>
      <w:proofErr w:type="gramEnd"/>
      <w:r w:rsidRPr="00C50CFC">
        <w:rPr>
          <w:rFonts w:ascii="Arial" w:eastAsia="Arial" w:hAnsi="Arial" w:cs="Arial"/>
          <w:sz w:val="24"/>
          <w:szCs w:val="24"/>
        </w:rPr>
        <w:t>-</w:t>
      </w:r>
      <w:proofErr w:type="spellStart"/>
      <w:r w:rsidRPr="00C50CFC">
        <w:rPr>
          <w:rFonts w:ascii="Arial" w:eastAsia="Arial" w:hAnsi="Arial" w:cs="Arial"/>
          <w:sz w:val="24"/>
          <w:szCs w:val="24"/>
        </w:rPr>
        <w:t>side</w:t>
      </w:r>
      <w:proofErr w:type="spellEnd"/>
      <w:r w:rsidRPr="00C50CFC">
        <w:rPr>
          <w:rFonts w:ascii="Arial" w:eastAsia="Arial" w:hAnsi="Arial" w:cs="Arial"/>
          <w:sz w:val="24"/>
          <w:szCs w:val="24"/>
        </w:rPr>
        <w:t xml:space="preserve"> include. Isso evitaria pequenas diferenças visuais entre páginas e garantiria maior controle sobre o layout e responsividade.</w:t>
      </w:r>
    </w:p>
    <w:p w14:paraId="3CF1A750" w14:textId="77777777" w:rsidR="00B242E0" w:rsidRDefault="00B242E0">
      <w:pPr>
        <w:rPr>
          <w:rFonts w:ascii="Arial" w:eastAsia="Arial" w:hAnsi="Arial" w:cs="Arial"/>
          <w:sz w:val="24"/>
          <w:szCs w:val="24"/>
        </w:rPr>
      </w:pPr>
    </w:p>
    <w:p w14:paraId="1DAC6D73" w14:textId="55B7B7EA" w:rsidR="00B242E0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Critério 2: </w:t>
      </w:r>
      <w:r w:rsidR="00C50CFC" w:rsidRPr="00C50CFC">
        <w:rPr>
          <w:rFonts w:ascii="Arial" w:eastAsia="Arial" w:hAnsi="Arial" w:cs="Arial"/>
          <w:sz w:val="24"/>
          <w:szCs w:val="24"/>
        </w:rPr>
        <w:t>Responsividade e adaptação em telas menores</w:t>
      </w:r>
    </w:p>
    <w:p w14:paraId="7AEF8FE4" w14:textId="77777777" w:rsidR="00B242E0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Ação para melhorar: </w:t>
      </w:r>
    </w:p>
    <w:p w14:paraId="10CD85F5" w14:textId="77CC5CFB" w:rsidR="00C50CFC" w:rsidRDefault="00C50CFC">
      <w:pPr>
        <w:rPr>
          <w:rFonts w:ascii="Arial" w:eastAsia="Arial" w:hAnsi="Arial" w:cs="Arial"/>
          <w:sz w:val="24"/>
          <w:szCs w:val="24"/>
        </w:rPr>
      </w:pPr>
      <w:r w:rsidRPr="00C50CFC">
        <w:rPr>
          <w:rFonts w:ascii="Arial" w:eastAsia="Arial" w:hAnsi="Arial" w:cs="Arial"/>
          <w:sz w:val="24"/>
          <w:szCs w:val="24"/>
        </w:rPr>
        <w:t xml:space="preserve">Revisar os breakpoints no CSS, ajustar tamanhos de fonte, espaçamentos e imagens para que todas as seções fiquem proporcionais no mobile. Testar no </w:t>
      </w:r>
      <w:proofErr w:type="spellStart"/>
      <w:r w:rsidRPr="00C50CFC">
        <w:rPr>
          <w:rFonts w:ascii="Arial" w:eastAsia="Arial" w:hAnsi="Arial" w:cs="Arial"/>
          <w:sz w:val="24"/>
          <w:szCs w:val="24"/>
        </w:rPr>
        <w:t>DevTools</w:t>
      </w:r>
      <w:proofErr w:type="spellEnd"/>
      <w:r w:rsidRPr="00C50CFC">
        <w:rPr>
          <w:rFonts w:ascii="Arial" w:eastAsia="Arial" w:hAnsi="Arial" w:cs="Arial"/>
          <w:sz w:val="24"/>
          <w:szCs w:val="24"/>
        </w:rPr>
        <w:t xml:space="preserve"> em diferentes modelos de smartphones e, se necessário, aplicar </w:t>
      </w:r>
      <w:proofErr w:type="spellStart"/>
      <w:r w:rsidRPr="00C50CFC">
        <w:rPr>
          <w:rFonts w:ascii="Arial" w:eastAsia="Arial" w:hAnsi="Arial" w:cs="Arial"/>
          <w:sz w:val="24"/>
          <w:szCs w:val="24"/>
        </w:rPr>
        <w:t>flex</w:t>
      </w:r>
      <w:proofErr w:type="spellEnd"/>
      <w:r w:rsidRPr="00C50CFC">
        <w:rPr>
          <w:rFonts w:ascii="Arial" w:eastAsia="Arial" w:hAnsi="Arial" w:cs="Arial"/>
          <w:sz w:val="24"/>
          <w:szCs w:val="24"/>
        </w:rPr>
        <w:t>-wrap, grid ou ajustes de largura máxima.</w:t>
      </w:r>
    </w:p>
    <w:p w14:paraId="53702A18" w14:textId="77777777" w:rsidR="00B242E0" w:rsidRDefault="00B242E0">
      <w:pPr>
        <w:rPr>
          <w:rFonts w:ascii="Arial" w:eastAsia="Arial" w:hAnsi="Arial" w:cs="Arial"/>
          <w:sz w:val="24"/>
          <w:szCs w:val="24"/>
        </w:rPr>
      </w:pPr>
    </w:p>
    <w:p w14:paraId="110BB5C3" w14:textId="77777777" w:rsidR="00B242E0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Próximos Passos (antes da entrega final)</w:t>
      </w:r>
    </w:p>
    <w:p w14:paraId="0948A18E" w14:textId="77777777" w:rsidR="00B242E0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que vocês pretendem ajustar ou adicionar ainda?</w:t>
      </w:r>
    </w:p>
    <w:p w14:paraId="426A8267" w14:textId="77777777" w:rsidR="00B242E0" w:rsidRDefault="00B242E0">
      <w:pPr>
        <w:rPr>
          <w:rFonts w:ascii="Arial" w:eastAsia="Arial" w:hAnsi="Arial" w:cs="Arial"/>
          <w:sz w:val="24"/>
          <w:szCs w:val="24"/>
        </w:rPr>
      </w:pPr>
    </w:p>
    <w:p w14:paraId="0B197DA4" w14:textId="77777777" w:rsidR="00B242E0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Notas Adicionais</w:t>
      </w:r>
    </w:p>
    <w:p w14:paraId="4C614FE5" w14:textId="322A460F" w:rsidR="00B242E0" w:rsidRDefault="00257998" w:rsidP="00257998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Considerações finais:</w:t>
      </w:r>
    </w:p>
    <w:p w14:paraId="304CF08A" w14:textId="4D63E916" w:rsidR="00257998" w:rsidRDefault="00257998" w:rsidP="00257998">
      <w:pPr>
        <w:jc w:val="center"/>
        <w:rPr>
          <w:rFonts w:ascii="Arial" w:eastAsia="Arial" w:hAnsi="Arial" w:cs="Arial"/>
          <w:sz w:val="24"/>
          <w:szCs w:val="24"/>
        </w:rPr>
      </w:pPr>
      <w:r w:rsidRPr="00257998">
        <w:rPr>
          <w:rFonts w:ascii="Arial" w:eastAsia="Arial" w:hAnsi="Arial" w:cs="Arial"/>
          <w:sz w:val="24"/>
          <w:szCs w:val="24"/>
        </w:rPr>
        <w:t>O projeto permitiu aplicar na prática conceitos de HTML, CSS e organização de componentes reutilizáveis. Mesmo enfrentando desafios como manter o layout padronizado e ajustar a responsividade, as soluções adotadas resultaram em um site funcional, claro e coerente. O trabalho reforçou boas práticas e trouxe aprendizados importantes que podem ser aprimorados em versões futuras.</w:t>
      </w:r>
    </w:p>
    <w:p w14:paraId="006287FA" w14:textId="77777777" w:rsidR="00257998" w:rsidRDefault="00257998" w:rsidP="00257998">
      <w:pPr>
        <w:rPr>
          <w:rFonts w:ascii="Arial" w:eastAsia="Arial" w:hAnsi="Arial" w:cs="Arial"/>
          <w:sz w:val="24"/>
          <w:szCs w:val="24"/>
        </w:rPr>
      </w:pPr>
    </w:p>
    <w:p w14:paraId="4C42DCD5" w14:textId="77777777" w:rsidR="00B242E0" w:rsidRDefault="00B242E0" w:rsidP="00257998">
      <w:pPr>
        <w:jc w:val="center"/>
        <w:rPr>
          <w:rFonts w:ascii="Arial" w:eastAsia="Arial" w:hAnsi="Arial" w:cs="Arial"/>
          <w:sz w:val="24"/>
          <w:szCs w:val="24"/>
        </w:rPr>
      </w:pPr>
    </w:p>
    <w:p w14:paraId="3C1EACA6" w14:textId="77777777" w:rsidR="00B242E0" w:rsidRDefault="00B242E0">
      <w:pPr>
        <w:rPr>
          <w:rFonts w:ascii="Arial" w:eastAsia="Arial" w:hAnsi="Arial" w:cs="Arial"/>
          <w:b/>
          <w:bCs/>
          <w:sz w:val="24"/>
          <w:szCs w:val="24"/>
        </w:rPr>
      </w:pPr>
    </w:p>
    <w:sectPr w:rsidR="00B242E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344AE3D-FBEB-43E5-8EEE-0297A6F962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C5B2EF5-D144-48D0-BD1C-7EA4EFC61FD6}"/>
    <w:embedBold r:id="rId3" w:fontKey="{F5BE80AC-983A-478A-AE4E-3F61880A51BA}"/>
    <w:embedItalic r:id="rId4" w:fontKey="{10FD6BFF-2229-44AD-A805-BB593CAEDF42}"/>
  </w:font>
  <w:font w:name="Play">
    <w:charset w:val="00"/>
    <w:family w:val="auto"/>
    <w:pitch w:val="default"/>
    <w:embedRegular r:id="rId5" w:fontKey="{573267FE-8B49-41B5-8B77-A1591E5C22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519730B-DB8C-46B0-A0F4-785B5AE463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5FE2F75-8BD5-4CE5-803B-EC81999E80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0703"/>
    <w:multiLevelType w:val="multilevel"/>
    <w:tmpl w:val="74AC5E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50B25E0"/>
    <w:multiLevelType w:val="multilevel"/>
    <w:tmpl w:val="B3541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0C6B0E"/>
    <w:multiLevelType w:val="multilevel"/>
    <w:tmpl w:val="A5EE3C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A22976"/>
    <w:multiLevelType w:val="multilevel"/>
    <w:tmpl w:val="859C32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57548056">
    <w:abstractNumId w:val="1"/>
  </w:num>
  <w:num w:numId="2" w16cid:durableId="396516486">
    <w:abstractNumId w:val="0"/>
  </w:num>
  <w:num w:numId="3" w16cid:durableId="1557936069">
    <w:abstractNumId w:val="3"/>
  </w:num>
  <w:num w:numId="4" w16cid:durableId="298415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E0"/>
    <w:rsid w:val="000D119C"/>
    <w:rsid w:val="00257998"/>
    <w:rsid w:val="00B242E0"/>
    <w:rsid w:val="00C5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D33E8"/>
  <w15:docId w15:val="{B9BD1C92-635F-43D5-9340-6722905A7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000000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1869</Words>
  <Characters>11366</Characters>
  <Application>Microsoft Office Word</Application>
  <DocSecurity>0</DocSecurity>
  <Lines>324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</dc:creator>
  <cp:lastModifiedBy>GABRIEL SALDANHA CAVALCANTI</cp:lastModifiedBy>
  <cp:revision>2</cp:revision>
  <dcterms:created xsi:type="dcterms:W3CDTF">2025-11-19T23:49:00Z</dcterms:created>
  <dcterms:modified xsi:type="dcterms:W3CDTF">2025-11-19T23:49:00Z</dcterms:modified>
</cp:coreProperties>
</file>