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A20B10" w:rsidRDefault="00A608F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A20B10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9C2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C20463" w14:textId="1158E7F2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60295F7" w14:textId="4C69ABFB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headerReference w:type="default" r:id="rId7"/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101. What does ITERATE do in a loop?</w:t>
      </w:r>
    </w:p>
    <w:p w14:paraId="212DC99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Exits the loop</w:t>
      </w:r>
      <w:r w:rsidRPr="000D1E30">
        <w:rPr>
          <w:rFonts w:ascii="Arial" w:hAnsi="Arial" w:cs="Arial"/>
          <w:sz w:val="20"/>
          <w:szCs w:val="20"/>
        </w:rPr>
        <w:br/>
        <w:t>B) Skips rest of current iteration and goes to next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Restarts the loop</w:t>
      </w:r>
      <w:r w:rsidRPr="000D1E30">
        <w:rPr>
          <w:rFonts w:ascii="Arial" w:hAnsi="Arial" w:cs="Arial"/>
          <w:sz w:val="20"/>
          <w:szCs w:val="20"/>
        </w:rPr>
        <w:br/>
        <w:t>D) Calls another procedure</w:t>
      </w:r>
    </w:p>
    <w:p w14:paraId="4C3FF368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212E7F6" w14:textId="77777777" w:rsidR="001D5466" w:rsidRDefault="001D546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CF795CD" w14:textId="0FA287EB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102. In a WHILE loop, if you use ITERATE before updating loop variable, you risk:</w:t>
      </w:r>
    </w:p>
    <w:p w14:paraId="749C6EA3" w14:textId="252B1D6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Infinite loop</w:t>
      </w:r>
      <w:r w:rsidRPr="000D1E30">
        <w:rPr>
          <w:rFonts w:ascii="Arial" w:hAnsi="Arial" w:cs="Arial"/>
          <w:sz w:val="20"/>
          <w:szCs w:val="20"/>
        </w:rPr>
        <w:br/>
        <w:t>B) Faster execution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Automatic exit</w:t>
      </w:r>
      <w:r w:rsidRPr="000D1E30">
        <w:rPr>
          <w:rFonts w:ascii="Arial" w:hAnsi="Arial" w:cs="Arial"/>
          <w:sz w:val="20"/>
          <w:szCs w:val="20"/>
        </w:rPr>
        <w:br/>
        <w:t>D) Syntax error</w:t>
      </w:r>
    </w:p>
    <w:p w14:paraId="113A963E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4C5EC98" w14:textId="77777777" w:rsidR="001D5466" w:rsidRDefault="001D546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944E91B" w14:textId="559F77D7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103. The syntax for a loop with LEAVE and ITERATE:</w:t>
      </w:r>
    </w:p>
    <w:p w14:paraId="304D64EB" w14:textId="2A59740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loop_label: LOOP ... IF condition THEN LEAVE loop_label; END IF; END LOOP</w:t>
      </w:r>
      <w:r w:rsidRPr="000D1E30">
        <w:rPr>
          <w:rFonts w:ascii="Arial" w:hAnsi="Arial" w:cs="Arial"/>
          <w:sz w:val="20"/>
          <w:szCs w:val="20"/>
        </w:rPr>
        <w:br/>
        <w:t xml:space="preserve">B) LOOP_label: LOOP ... IF condition THEN </w:t>
      </w:r>
      <w:r w:rsidRPr="000D1E30">
        <w:rPr>
          <w:rFonts w:ascii="Arial" w:hAnsi="Arial" w:cs="Arial"/>
          <w:sz w:val="20"/>
          <w:szCs w:val="20"/>
        </w:rPr>
        <w:t>EXIT; END IF; END LOOP</w:t>
      </w:r>
      <w:r w:rsidRPr="000D1E30">
        <w:rPr>
          <w:rFonts w:ascii="Arial" w:hAnsi="Arial" w:cs="Arial"/>
          <w:sz w:val="20"/>
          <w:szCs w:val="20"/>
        </w:rPr>
        <w:br/>
        <w:t>C) Both A and proper labeling</w:t>
      </w:r>
      <w:r w:rsidRPr="000D1E30">
        <w:rPr>
          <w:rFonts w:ascii="Arial" w:hAnsi="Arial" w:cs="Arial"/>
          <w:sz w:val="20"/>
          <w:szCs w:val="20"/>
        </w:rPr>
        <w:br/>
        <w:t>D) No labeling needed</w:t>
      </w:r>
    </w:p>
    <w:p w14:paraId="13AFAD7E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BBDBC6D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1C54E5E" w14:textId="15547CCF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104. A nested loop in stored procedure:</w:t>
      </w:r>
    </w:p>
    <w:p w14:paraId="24254F09" w14:textId="254F3C0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Is not allowed</w:t>
      </w:r>
      <w:r w:rsidRPr="000D1E30">
        <w:rPr>
          <w:rFonts w:ascii="Arial" w:hAnsi="Arial" w:cs="Arial"/>
          <w:sz w:val="20"/>
          <w:szCs w:val="20"/>
        </w:rPr>
        <w:br/>
        <w:t>B) Is allowed with different labels for LEAVE/ITERATE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Can only use WHILE</w:t>
      </w:r>
      <w:r w:rsidRPr="000D1E30">
        <w:rPr>
          <w:rFonts w:ascii="Arial" w:hAnsi="Arial" w:cs="Arial"/>
          <w:sz w:val="20"/>
          <w:szCs w:val="20"/>
        </w:rPr>
        <w:br/>
        <w:t>D) Cannot use ITERATE</w:t>
      </w:r>
    </w:p>
    <w:p w14:paraId="695C4F20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F8233C1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544C02D" w14:textId="6398E044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105. Which privilege is required to create a stored procedure?</w:t>
      </w:r>
    </w:p>
    <w:p w14:paraId="653FA9A2" w14:textId="68F2A3C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CREATE ROUTINE</w:t>
      </w:r>
      <w:r w:rsidRPr="000D1E30">
        <w:rPr>
          <w:rFonts w:ascii="Arial" w:hAnsi="Arial" w:cs="Arial"/>
          <w:sz w:val="20"/>
          <w:szCs w:val="20"/>
        </w:rPr>
        <w:br/>
        <w:t>B) CREATE PROCEDURE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ALTER ROUTINE</w:t>
      </w:r>
      <w:r w:rsidRPr="000D1E30">
        <w:rPr>
          <w:rFonts w:ascii="Arial" w:hAnsi="Arial" w:cs="Arial"/>
          <w:sz w:val="20"/>
          <w:szCs w:val="20"/>
        </w:rPr>
        <w:br/>
        <w:t>D) EXECUTE</w:t>
      </w:r>
    </w:p>
    <w:p w14:paraId="198D7A48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7D30EEC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E06ECF" w14:textId="411366DB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106. The DEFINER clause in procedure creation specifies:</w:t>
      </w:r>
    </w:p>
    <w:p w14:paraId="565BA48F" w14:textId="010855D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Who created the procedure</w:t>
      </w:r>
      <w:r w:rsidRPr="000D1E30">
        <w:rPr>
          <w:rFonts w:ascii="Arial" w:hAnsi="Arial" w:cs="Arial"/>
          <w:sz w:val="20"/>
          <w:szCs w:val="20"/>
        </w:rPr>
        <w:br/>
        <w:t>B) The security context under which procedure executes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The database name</w:t>
      </w:r>
      <w:r w:rsidRPr="000D1E30">
        <w:rPr>
          <w:rFonts w:ascii="Arial" w:hAnsi="Arial" w:cs="Arial"/>
          <w:sz w:val="20"/>
          <w:szCs w:val="20"/>
        </w:rPr>
        <w:br/>
        <w:t>D) The parameter types</w:t>
      </w:r>
    </w:p>
    <w:p w14:paraId="0F0800CD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D0AAFF6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05DA3BF" w14:textId="44E7E18F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107. SQL SECURITY INVOKER means procedure executes with privileges of:</w:t>
      </w:r>
    </w:p>
    <w:p w14:paraId="14C4F3B1" w14:textId="36F0557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The definer</w:t>
      </w:r>
      <w:r w:rsidRPr="000D1E30">
        <w:rPr>
          <w:rFonts w:ascii="Arial" w:hAnsi="Arial" w:cs="Arial"/>
          <w:sz w:val="20"/>
          <w:szCs w:val="20"/>
        </w:rPr>
        <w:br/>
        <w:t>B) The calling user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The root user</w:t>
      </w:r>
      <w:r w:rsidRPr="000D1E30">
        <w:rPr>
          <w:rFonts w:ascii="Arial" w:hAnsi="Arial" w:cs="Arial"/>
          <w:sz w:val="20"/>
          <w:szCs w:val="20"/>
        </w:rPr>
        <w:br/>
        <w:t>D) No privileges</w:t>
      </w:r>
    </w:p>
    <w:p w14:paraId="435F951A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C04C609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F78C797" w14:textId="14B40E8F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108. SQL SECURITY DEFINER means:</w:t>
      </w:r>
    </w:p>
    <w:p w14:paraId="62C59CCC" w14:textId="5E0D370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Caller needs no privileges on underlying objects</w:t>
      </w:r>
      <w:r w:rsidRPr="000D1E30">
        <w:rPr>
          <w:rFonts w:ascii="Arial" w:hAnsi="Arial" w:cs="Arial"/>
          <w:sz w:val="20"/>
          <w:szCs w:val="20"/>
        </w:rPr>
        <w:br/>
        <w:t>B) Caller must have all privileges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Procedure runs as anonymous user</w:t>
      </w:r>
      <w:r w:rsidRPr="000D1E30">
        <w:rPr>
          <w:rFonts w:ascii="Arial" w:hAnsi="Arial" w:cs="Arial"/>
          <w:sz w:val="20"/>
          <w:szCs w:val="20"/>
        </w:rPr>
        <w:br/>
        <w:t>D) Procedure cannot access tables</w:t>
      </w:r>
    </w:p>
    <w:p w14:paraId="478DABD9" w14:textId="77777777" w:rsidR="0061029F" w:rsidRDefault="0061029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B6834A1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0672F5" w14:textId="5A9F42F6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109. Which table stores metadata about stored procedures?</w:t>
      </w:r>
    </w:p>
    <w:p w14:paraId="5A266352" w14:textId="0C5A332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mysql.proc (or information_schema.routines)</w:t>
      </w:r>
      <w:r w:rsidRPr="000D1E30">
        <w:rPr>
          <w:rFonts w:ascii="Arial" w:hAnsi="Arial" w:cs="Arial"/>
          <w:sz w:val="20"/>
          <w:szCs w:val="20"/>
        </w:rPr>
        <w:br/>
        <w:t>B) mysql.routines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information_schema.tables</w:t>
      </w:r>
      <w:r w:rsidRPr="000D1E30">
        <w:rPr>
          <w:rFonts w:ascii="Arial" w:hAnsi="Arial" w:cs="Arial"/>
          <w:sz w:val="20"/>
          <w:szCs w:val="20"/>
        </w:rPr>
        <w:br/>
        <w:t>D) mysql.stored_procedures</w:t>
      </w:r>
    </w:p>
    <w:p w14:paraId="0F74F3A7" w14:textId="77777777" w:rsidR="0061029F" w:rsidRDefault="0061029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7C7E2BA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D8CE5B" w14:textId="4555B7F4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110. To see all stored procedures in a database, you use:</w:t>
      </w:r>
    </w:p>
    <w:p w14:paraId="0DBD262C" w14:textId="1E2E0D7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SHOW PROCEDURE STATUS WHERE Db = 'dbname'</w:t>
      </w:r>
      <w:r w:rsidRPr="000D1E30">
        <w:rPr>
          <w:rFonts w:ascii="Arial" w:hAnsi="Arial" w:cs="Arial"/>
          <w:sz w:val="20"/>
          <w:szCs w:val="20"/>
        </w:rPr>
        <w:br/>
        <w:t>B) LIST PROCEDURES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DISPLAY PROCEDURES</w:t>
      </w:r>
      <w:r w:rsidRPr="000D1E30">
        <w:rPr>
          <w:rFonts w:ascii="Arial" w:hAnsi="Arial" w:cs="Arial"/>
          <w:sz w:val="20"/>
          <w:szCs w:val="20"/>
        </w:rPr>
        <w:br/>
        <w:t>D) SELECT * FROM procedures</w:t>
      </w:r>
    </w:p>
    <w:p w14:paraId="5A713D9E" w14:textId="77777777" w:rsidR="0061029F" w:rsidRDefault="0061029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AFAA35E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7EF884" w14:textId="148499AE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111. A function that uses RAND() or NOW() must be declared as:</w:t>
      </w:r>
    </w:p>
    <w:p w14:paraId="5247C7F8" w14:textId="5C33300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DETERMINISTIC</w:t>
      </w:r>
      <w:r w:rsidRPr="000D1E30">
        <w:rPr>
          <w:rFonts w:ascii="Arial" w:hAnsi="Arial" w:cs="Arial"/>
          <w:sz w:val="20"/>
          <w:szCs w:val="20"/>
        </w:rPr>
        <w:br/>
        <w:t>B) NOT DETERMINISTIC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READS SQL DATA</w:t>
      </w:r>
      <w:r w:rsidRPr="000D1E30">
        <w:rPr>
          <w:rFonts w:ascii="Arial" w:hAnsi="Arial" w:cs="Arial"/>
          <w:sz w:val="20"/>
          <w:szCs w:val="20"/>
        </w:rPr>
        <w:br/>
        <w:t>D) MODIFIES SQL DATA</w:t>
      </w:r>
    </w:p>
    <w:p w14:paraId="16109082" w14:textId="77777777" w:rsidR="0061029F" w:rsidRDefault="0061029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E7E2F41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E086281" w14:textId="416D1E1D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112. Which characteristic is required for a function used in indexed generated columns?</w:t>
      </w:r>
    </w:p>
    <w:p w14:paraId="26CF61F7" w14:textId="02172F4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DETERMINISTIC</w:t>
      </w:r>
      <w:r w:rsidRPr="000D1E30">
        <w:rPr>
          <w:rFonts w:ascii="Arial" w:hAnsi="Arial" w:cs="Arial"/>
          <w:sz w:val="20"/>
          <w:szCs w:val="20"/>
        </w:rPr>
        <w:br/>
        <w:t>B) CONTAINS SQL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NO SQL</w:t>
      </w:r>
      <w:r w:rsidRPr="000D1E30">
        <w:rPr>
          <w:rFonts w:ascii="Arial" w:hAnsi="Arial" w:cs="Arial"/>
          <w:sz w:val="20"/>
          <w:szCs w:val="20"/>
        </w:rPr>
        <w:br/>
        <w:t>D) READS SQL DATA</w:t>
      </w:r>
    </w:p>
    <w:p w14:paraId="62B7D4D7" w14:textId="77777777" w:rsidR="0061029F" w:rsidRDefault="0061029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9CEF4F6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29087E" w14:textId="2C67DF6E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113. FORMAT(1234567.89, 2) returns:</w:t>
      </w:r>
    </w:p>
    <w:p w14:paraId="169911D9" w14:textId="79EF3B9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1234567.89</w:t>
      </w:r>
      <w:r w:rsidRPr="000D1E30">
        <w:rPr>
          <w:rFonts w:ascii="Arial" w:hAnsi="Arial" w:cs="Arial"/>
          <w:sz w:val="20"/>
          <w:szCs w:val="20"/>
        </w:rPr>
        <w:br/>
        <w:t>B) 1,234,567.89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1234567</w:t>
      </w:r>
      <w:r w:rsidRPr="000D1E30">
        <w:rPr>
          <w:rFonts w:ascii="Arial" w:hAnsi="Arial" w:cs="Arial"/>
          <w:sz w:val="20"/>
          <w:szCs w:val="20"/>
        </w:rPr>
        <w:br/>
        <w:t>D) 1,234,567.89 (with locale formatting)</w:t>
      </w:r>
    </w:p>
    <w:p w14:paraId="4B3787F7" w14:textId="77777777" w:rsidR="0061029F" w:rsidRDefault="0061029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95A779C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5BE3E84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55BC56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27C40D9" w14:textId="2BD6E99B" w:rsidR="004E47D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47D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lastRenderedPageBreak/>
        <w:t>114. REVERSE('MySQL') returns:</w:t>
      </w:r>
    </w:p>
    <w:p w14:paraId="094E786B" w14:textId="59E7B6B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LQSyM</w:t>
      </w:r>
      <w:r w:rsidRPr="000D1E30">
        <w:rPr>
          <w:rFonts w:ascii="Arial" w:hAnsi="Arial" w:cs="Arial"/>
          <w:sz w:val="20"/>
          <w:szCs w:val="20"/>
        </w:rPr>
        <w:br/>
        <w:t>B) LQSym</w:t>
      </w:r>
      <w:r w:rsidRPr="000D1E30">
        <w:rPr>
          <w:rFonts w:ascii="Arial" w:hAnsi="Arial" w:cs="Arial"/>
          <w:sz w:val="20"/>
          <w:szCs w:val="20"/>
        </w:rPr>
        <w:br/>
        <w:t>C) LQSyM</w:t>
      </w:r>
      <w:r w:rsidRPr="000D1E30">
        <w:rPr>
          <w:rFonts w:ascii="Arial" w:hAnsi="Arial" w:cs="Arial"/>
          <w:sz w:val="20"/>
          <w:szCs w:val="20"/>
        </w:rPr>
        <w:br/>
        <w:t>D) LQSyM</w:t>
      </w:r>
    </w:p>
    <w:p w14:paraId="43D0844C" w14:textId="77777777" w:rsidR="004E47DB" w:rsidRDefault="004E47D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47DB" w:rsidSect="004E47D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DCE8D8D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826F719" w14:textId="6ECCA058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115. LOCATE('SQL', 'MySQL is SQL', 3) returns:</w:t>
      </w:r>
    </w:p>
    <w:p w14:paraId="226E5865" w14:textId="0EAB545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</w:t>
      </w:r>
      <w:r w:rsidRPr="000D1E30">
        <w:rPr>
          <w:rFonts w:ascii="Arial" w:hAnsi="Arial" w:cs="Arial"/>
          <w:sz w:val="20"/>
          <w:szCs w:val="20"/>
        </w:rPr>
        <w:br/>
        <w:t>B) 11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69E25B56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D3F1555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B304349" w14:textId="68800176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116. REPEAT('Hi', 3) returns:</w:t>
      </w:r>
    </w:p>
    <w:p w14:paraId="7E41E504" w14:textId="58194A2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HiHiHi</w:t>
      </w:r>
      <w:r w:rsidRPr="000D1E30">
        <w:rPr>
          <w:rFonts w:ascii="Arial" w:hAnsi="Arial" w:cs="Arial"/>
          <w:sz w:val="20"/>
          <w:szCs w:val="20"/>
        </w:rPr>
        <w:br/>
        <w:t>B) Hi Hi Hi</w:t>
      </w:r>
      <w:r w:rsidRPr="000D1E30">
        <w:rPr>
          <w:rFonts w:ascii="Arial" w:hAnsi="Arial" w:cs="Arial"/>
          <w:sz w:val="20"/>
          <w:szCs w:val="20"/>
        </w:rPr>
        <w:br/>
        <w:t>C) Hi3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45920FFA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FA40137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F7BB61A" w14:textId="11C4F598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117. SPACE(4) returns:</w:t>
      </w:r>
    </w:p>
    <w:p w14:paraId="40FBD1D9" w14:textId="5E326D9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' ' (4 spaces)</w:t>
      </w:r>
      <w:r w:rsidRPr="000D1E30">
        <w:rPr>
          <w:rFonts w:ascii="Arial" w:hAnsi="Arial" w:cs="Arial"/>
          <w:sz w:val="20"/>
          <w:szCs w:val="20"/>
        </w:rPr>
        <w:br/>
        <w:t>B) ' '</w:t>
      </w:r>
      <w:r w:rsidRPr="000D1E30">
        <w:rPr>
          <w:rFonts w:ascii="Arial" w:hAnsi="Arial" w:cs="Arial"/>
          <w:sz w:val="20"/>
          <w:szCs w:val="20"/>
        </w:rPr>
        <w:br/>
        <w:t>C) 4</w:t>
      </w:r>
      <w:r w:rsidRPr="000D1E30">
        <w:rPr>
          <w:rFonts w:ascii="Arial" w:hAnsi="Arial" w:cs="Arial"/>
          <w:sz w:val="20"/>
          <w:szCs w:val="20"/>
        </w:rPr>
        <w:br/>
        <w:t>D) ' ' (1 space)</w:t>
      </w:r>
    </w:p>
    <w:p w14:paraId="1805B37A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5782BBB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DC3135B" w14:textId="4C0E8702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118. STRCMP('apple', 'banana') returns:</w:t>
      </w:r>
    </w:p>
    <w:p w14:paraId="17AE545E" w14:textId="5822432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0</w:t>
      </w:r>
      <w:r w:rsidRPr="000D1E30">
        <w:rPr>
          <w:rFonts w:ascii="Arial" w:hAnsi="Arial" w:cs="Arial"/>
          <w:sz w:val="20"/>
          <w:szCs w:val="20"/>
        </w:rPr>
        <w:br/>
        <w:t>B) Negative number ('apple' &lt; 'banana')</w:t>
      </w:r>
      <w:r w:rsidRPr="000D1E30">
        <w:rPr>
          <w:rFonts w:ascii="Arial" w:hAnsi="Arial" w:cs="Arial"/>
          <w:sz w:val="20"/>
          <w:szCs w:val="20"/>
        </w:rPr>
        <w:br/>
        <w:t>C) Positive number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2FCA6134" w14:textId="77777777" w:rsidR="00764BDF" w:rsidRDefault="00764BD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509F455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76E590" w14:textId="645E39CE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119. SIGN(-10) returns:</w:t>
      </w:r>
    </w:p>
    <w:p w14:paraId="650B6D7A" w14:textId="40AA018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-1</w:t>
      </w:r>
      <w:r w:rsidRPr="000D1E30">
        <w:rPr>
          <w:rFonts w:ascii="Arial" w:hAnsi="Arial" w:cs="Arial"/>
          <w:sz w:val="20"/>
          <w:szCs w:val="20"/>
        </w:rPr>
        <w:br/>
        <w:t>B) 0</w:t>
      </w:r>
      <w:r w:rsidRPr="000D1E30">
        <w:rPr>
          <w:rFonts w:ascii="Arial" w:hAnsi="Arial" w:cs="Arial"/>
          <w:sz w:val="20"/>
          <w:szCs w:val="20"/>
        </w:rPr>
        <w:br/>
        <w:t>C) 1</w:t>
      </w:r>
      <w:r w:rsidRPr="000D1E30">
        <w:rPr>
          <w:rFonts w:ascii="Arial" w:hAnsi="Arial" w:cs="Arial"/>
          <w:sz w:val="20"/>
          <w:szCs w:val="20"/>
        </w:rPr>
        <w:br/>
        <w:t>D) -10</w:t>
      </w:r>
    </w:p>
    <w:p w14:paraId="4D51AD2A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44EE0E2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16CF4A8" w14:textId="0DDC8B20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120. SQRT(16) returns:</w:t>
      </w:r>
    </w:p>
    <w:p w14:paraId="0273E0ED" w14:textId="366ED0D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4</w:t>
      </w:r>
      <w:r w:rsidRPr="000D1E30">
        <w:rPr>
          <w:rFonts w:ascii="Arial" w:hAnsi="Arial" w:cs="Arial"/>
          <w:sz w:val="20"/>
          <w:szCs w:val="20"/>
        </w:rPr>
        <w:br/>
        <w:t>B) 4.0</w:t>
      </w:r>
      <w:r w:rsidRPr="000D1E30">
        <w:rPr>
          <w:rFonts w:ascii="Arial" w:hAnsi="Arial" w:cs="Arial"/>
          <w:sz w:val="20"/>
          <w:szCs w:val="20"/>
        </w:rPr>
        <w:br/>
        <w:t>C) 256</w:t>
      </w:r>
      <w:r w:rsidRPr="000D1E30">
        <w:rPr>
          <w:rFonts w:ascii="Arial" w:hAnsi="Arial" w:cs="Arial"/>
          <w:sz w:val="20"/>
          <w:szCs w:val="20"/>
        </w:rPr>
        <w:br/>
        <w:t>D) 8</w:t>
      </w:r>
    </w:p>
    <w:p w14:paraId="5BF2A70C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222A708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6FF6548" w14:textId="60D204B1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121. CONV('A', 16, 10) converts from hex to decimal, returns:</w:t>
      </w:r>
    </w:p>
    <w:p w14:paraId="3288A463" w14:textId="61CF8B5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10</w:t>
      </w:r>
      <w:r w:rsidRPr="000D1E30">
        <w:rPr>
          <w:rFonts w:ascii="Arial" w:hAnsi="Arial" w:cs="Arial"/>
          <w:sz w:val="20"/>
          <w:szCs w:val="20"/>
        </w:rPr>
        <w:br/>
        <w:t>B) 16</w:t>
      </w:r>
      <w:r w:rsidRPr="000D1E30">
        <w:rPr>
          <w:rFonts w:ascii="Arial" w:hAnsi="Arial" w:cs="Arial"/>
          <w:sz w:val="20"/>
          <w:szCs w:val="20"/>
        </w:rPr>
        <w:br/>
        <w:t>C) A</w:t>
      </w:r>
      <w:r w:rsidRPr="000D1E30">
        <w:rPr>
          <w:rFonts w:ascii="Arial" w:hAnsi="Arial" w:cs="Arial"/>
          <w:sz w:val="20"/>
          <w:szCs w:val="20"/>
        </w:rPr>
        <w:br/>
        <w:t>D) 1010</w:t>
      </w:r>
    </w:p>
    <w:p w14:paraId="0EDD408B" w14:textId="77777777" w:rsidR="00764BDF" w:rsidRDefault="00764BD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9710A6E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01CF9D" w14:textId="740AF1BC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122. LAST_DAY('2024-02-10') returns:</w:t>
      </w:r>
    </w:p>
    <w:p w14:paraId="12D81472" w14:textId="6E89D9A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2024-02-28</w:t>
      </w:r>
      <w:r w:rsidRPr="000D1E30">
        <w:rPr>
          <w:rFonts w:ascii="Arial" w:hAnsi="Arial" w:cs="Arial"/>
          <w:sz w:val="20"/>
          <w:szCs w:val="20"/>
        </w:rPr>
        <w:br/>
        <w:t>B) 2024-02-29</w:t>
      </w:r>
      <w:r w:rsidRPr="000D1E30">
        <w:rPr>
          <w:rFonts w:ascii="Arial" w:hAnsi="Arial" w:cs="Arial"/>
          <w:sz w:val="20"/>
          <w:szCs w:val="20"/>
        </w:rPr>
        <w:br/>
        <w:t>C) 2024-02-30</w:t>
      </w:r>
      <w:r w:rsidRPr="000D1E30">
        <w:rPr>
          <w:rFonts w:ascii="Arial" w:hAnsi="Arial" w:cs="Arial"/>
          <w:sz w:val="20"/>
          <w:szCs w:val="20"/>
        </w:rPr>
        <w:br/>
        <w:t>D) 2024-02-28 (leap year? 2024 is leap year, returns 29)</w:t>
      </w:r>
    </w:p>
    <w:p w14:paraId="35869FF0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FD2CDF5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8B2953B" w14:textId="62E8A7AA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123. DATE_FORMAT('2024-06-09', '%W %M %Y') returns:</w:t>
      </w:r>
    </w:p>
    <w:p w14:paraId="06950B65" w14:textId="7625B66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Sunday June 2024</w:t>
      </w:r>
      <w:r w:rsidRPr="000D1E30">
        <w:rPr>
          <w:rFonts w:ascii="Arial" w:hAnsi="Arial" w:cs="Arial"/>
          <w:sz w:val="20"/>
          <w:szCs w:val="20"/>
        </w:rPr>
        <w:br/>
        <w:t>B) 2024 June Sunday</w:t>
      </w:r>
      <w:r w:rsidRPr="000D1E30">
        <w:rPr>
          <w:rFonts w:ascii="Arial" w:hAnsi="Arial" w:cs="Arial"/>
          <w:sz w:val="20"/>
          <w:szCs w:val="20"/>
        </w:rPr>
        <w:br/>
        <w:t>C) Sunday June 2024</w:t>
      </w:r>
      <w:r w:rsidRPr="000D1E30">
        <w:rPr>
          <w:rFonts w:ascii="Arial" w:hAnsi="Arial" w:cs="Arial"/>
          <w:sz w:val="20"/>
          <w:szCs w:val="20"/>
        </w:rPr>
        <w:br/>
        <w:t>D) 2024-06-09</w:t>
      </w:r>
    </w:p>
    <w:p w14:paraId="4613A025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38AED44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9F38F9E" w14:textId="12751408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124. STR_TO_DATE('09-06-2024', '%d-%m-%Y') returns:</w:t>
      </w:r>
    </w:p>
    <w:p w14:paraId="1EE2DB17" w14:textId="7533E95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2024-06-09</w:t>
      </w:r>
      <w:r w:rsidRPr="000D1E30">
        <w:rPr>
          <w:rFonts w:ascii="Arial" w:hAnsi="Arial" w:cs="Arial"/>
          <w:sz w:val="20"/>
          <w:szCs w:val="20"/>
        </w:rPr>
        <w:br/>
        <w:t>B) 09-06-2024</w:t>
      </w:r>
      <w:r w:rsidRPr="000D1E30">
        <w:rPr>
          <w:rFonts w:ascii="Arial" w:hAnsi="Arial" w:cs="Arial"/>
          <w:sz w:val="20"/>
          <w:szCs w:val="20"/>
        </w:rPr>
        <w:br/>
        <w:t>C) NULL</w:t>
      </w:r>
      <w:r w:rsidRPr="000D1E30">
        <w:rPr>
          <w:rFonts w:ascii="Arial" w:hAnsi="Arial" w:cs="Arial"/>
          <w:sz w:val="20"/>
          <w:szCs w:val="20"/>
        </w:rPr>
        <w:br/>
        <w:t>D) 2024-09-06</w:t>
      </w:r>
    </w:p>
    <w:p w14:paraId="0FD99AFC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D8A34D1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1B6F51" w14:textId="6A8790B0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125. TIMESTAMPDIFF(YEAR, '2000-01-01', '2024-06-09') returns:</w:t>
      </w:r>
    </w:p>
    <w:p w14:paraId="7FFBBA13" w14:textId="63BD3AE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24</w:t>
      </w:r>
      <w:r w:rsidRPr="000D1E30">
        <w:rPr>
          <w:rFonts w:ascii="Arial" w:hAnsi="Arial" w:cs="Arial"/>
          <w:sz w:val="20"/>
          <w:szCs w:val="20"/>
        </w:rPr>
        <w:br/>
        <w:t>B) 23</w:t>
      </w:r>
      <w:r w:rsidRPr="000D1E30">
        <w:rPr>
          <w:rFonts w:ascii="Arial" w:hAnsi="Arial" w:cs="Arial"/>
          <w:sz w:val="20"/>
          <w:szCs w:val="20"/>
        </w:rPr>
        <w:br/>
        <w:t>C) 25</w:t>
      </w:r>
      <w:r w:rsidRPr="000D1E30">
        <w:rPr>
          <w:rFonts w:ascii="Arial" w:hAnsi="Arial" w:cs="Arial"/>
          <w:sz w:val="20"/>
          <w:szCs w:val="20"/>
        </w:rPr>
        <w:br/>
        <w:t>D) 24 years</w:t>
      </w:r>
    </w:p>
    <w:p w14:paraId="798A51FC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13644A7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782F66" w14:textId="308E2045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126. TO_DAYS('2024-01-01') returns:</w:t>
      </w:r>
    </w:p>
    <w:p w14:paraId="771E57FF" w14:textId="6A1921E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Number of days since year 0</w:t>
      </w:r>
      <w:r w:rsidRPr="000D1E30">
        <w:rPr>
          <w:rFonts w:ascii="Arial" w:hAnsi="Arial" w:cs="Arial"/>
          <w:sz w:val="20"/>
          <w:szCs w:val="20"/>
        </w:rPr>
        <w:br/>
        <w:t>B) Day of year (1-366)</w:t>
      </w:r>
      <w:r w:rsidRPr="000D1E30">
        <w:rPr>
          <w:rFonts w:ascii="Arial" w:hAnsi="Arial" w:cs="Arial"/>
          <w:sz w:val="20"/>
          <w:szCs w:val="20"/>
        </w:rPr>
        <w:br/>
        <w:t>C) Month number</w:t>
      </w:r>
      <w:r w:rsidRPr="000D1E30">
        <w:rPr>
          <w:rFonts w:ascii="Arial" w:hAnsi="Arial" w:cs="Arial"/>
          <w:sz w:val="20"/>
          <w:szCs w:val="20"/>
        </w:rPr>
        <w:br/>
        <w:t>D) Week number</w:t>
      </w:r>
    </w:p>
    <w:p w14:paraId="7FBF49D2" w14:textId="77777777" w:rsidR="00764BDF" w:rsidRDefault="00764BD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9932F4A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9AEAFF" w14:textId="1329BA2F" w:rsidR="00F3536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3536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127. The handler declaration for cursor end-of-data is:</w:t>
      </w:r>
    </w:p>
    <w:p w14:paraId="2FB2674B" w14:textId="0B59A81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DECLARE CONTINUE HANDLER FOR NOT FOUND SET done = 1;</w:t>
      </w:r>
      <w:r w:rsidRPr="000D1E30">
        <w:rPr>
          <w:rFonts w:ascii="Arial" w:hAnsi="Arial" w:cs="Arial"/>
          <w:sz w:val="20"/>
          <w:szCs w:val="20"/>
        </w:rPr>
        <w:br/>
        <w:t>B) DECLARE EXIT HANDLER FOR SQLSTATE '02000' ...</w:t>
      </w:r>
      <w:r w:rsidRPr="000D1E30">
        <w:rPr>
          <w:rFonts w:ascii="Arial" w:hAnsi="Arial" w:cs="Arial"/>
          <w:sz w:val="20"/>
          <w:szCs w:val="20"/>
        </w:rPr>
        <w:br/>
        <w:t>C) Both A and B</w:t>
      </w:r>
      <w:r w:rsidRPr="000D1E30">
        <w:rPr>
          <w:rFonts w:ascii="Arial" w:hAnsi="Arial" w:cs="Arial"/>
          <w:sz w:val="20"/>
          <w:szCs w:val="20"/>
        </w:rPr>
        <w:br/>
        <w:t>D) Only EXIT handler</w:t>
      </w:r>
    </w:p>
    <w:p w14:paraId="4B361D44" w14:textId="77777777" w:rsidR="00F35360" w:rsidRDefault="00F3536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35360" w:rsidSect="00F3536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7F1E564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60D915E" w14:textId="42D859C4" w:rsidR="00F3536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3536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128. A cursor cannot be used with:</w:t>
      </w:r>
    </w:p>
    <w:p w14:paraId="6A317F89" w14:textId="79F49B2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SELECT * FROM table</w:t>
      </w:r>
      <w:r w:rsidRPr="000D1E30">
        <w:rPr>
          <w:rFonts w:ascii="Arial" w:hAnsi="Arial" w:cs="Arial"/>
          <w:sz w:val="20"/>
          <w:szCs w:val="20"/>
        </w:rPr>
        <w:br/>
        <w:t>B) SELECT with GROUP BY</w:t>
      </w:r>
      <w:r w:rsidRPr="000D1E30">
        <w:rPr>
          <w:rFonts w:ascii="Arial" w:hAnsi="Arial" w:cs="Arial"/>
          <w:sz w:val="20"/>
          <w:szCs w:val="20"/>
        </w:rPr>
        <w:br/>
        <w:t>C) Simple SELECT</w:t>
      </w:r>
      <w:r w:rsidRPr="000D1E30">
        <w:rPr>
          <w:rFonts w:ascii="Arial" w:hAnsi="Arial" w:cs="Arial"/>
          <w:sz w:val="20"/>
          <w:szCs w:val="20"/>
        </w:rPr>
        <w:br/>
        <w:t>D) Single table</w:t>
      </w:r>
    </w:p>
    <w:p w14:paraId="018EB0EC" w14:textId="77777777" w:rsidR="00F35360" w:rsidRDefault="00F3536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35360" w:rsidSect="00F3536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0AA740E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69A5233" w14:textId="77777777" w:rsidR="00306F5F" w:rsidRDefault="00306F5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412B5C" w14:textId="19507207" w:rsidR="00271C51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271C5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129. Can you have multiple cursors in one stored procedure?</w:t>
      </w:r>
    </w:p>
    <w:p w14:paraId="07F69C11" w14:textId="55F9F14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No</w:t>
      </w:r>
      <w:r w:rsidRPr="000D1E30">
        <w:rPr>
          <w:rFonts w:ascii="Arial" w:hAnsi="Arial" w:cs="Arial"/>
          <w:sz w:val="20"/>
          <w:szCs w:val="20"/>
        </w:rPr>
        <w:br/>
        <w:t>B) Yes, each with its own DECLARE and handler</w:t>
      </w:r>
      <w:r w:rsidRPr="000D1E30">
        <w:rPr>
          <w:rFonts w:ascii="Arial" w:hAnsi="Arial" w:cs="Arial"/>
          <w:sz w:val="20"/>
          <w:szCs w:val="20"/>
        </w:rPr>
        <w:br/>
        <w:t>C) Only two cursors maximum</w:t>
      </w:r>
      <w:r w:rsidRPr="000D1E30">
        <w:rPr>
          <w:rFonts w:ascii="Arial" w:hAnsi="Arial" w:cs="Arial"/>
          <w:sz w:val="20"/>
          <w:szCs w:val="20"/>
        </w:rPr>
        <w:br/>
        <w:t>D) Yes, but only one can be open at a time</w:t>
      </w:r>
    </w:p>
    <w:p w14:paraId="5D291753" w14:textId="77777777" w:rsidR="00271C51" w:rsidRDefault="00271C51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1C51" w:rsidSect="00271C5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30E7C50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045C63B" w14:textId="3E3347FE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130. A cursor with SELECT ... FOR UPDATE is:</w:t>
      </w:r>
    </w:p>
    <w:p w14:paraId="1ACDDDDE" w14:textId="5633249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Not allowed in MySQL</w:t>
      </w:r>
      <w:r w:rsidRPr="000D1E30">
        <w:rPr>
          <w:rFonts w:ascii="Arial" w:hAnsi="Arial" w:cs="Arial"/>
          <w:sz w:val="20"/>
          <w:szCs w:val="20"/>
        </w:rPr>
        <w:br/>
        <w:t>B) Allowed, makes cursor updatable (with limitations)</w:t>
      </w:r>
      <w:r w:rsidRPr="000D1E30">
        <w:rPr>
          <w:rFonts w:ascii="Arial" w:hAnsi="Arial" w:cs="Arial"/>
          <w:sz w:val="20"/>
          <w:szCs w:val="20"/>
        </w:rPr>
        <w:br/>
        <w:t>C) Only for MyISAM</w:t>
      </w:r>
      <w:r w:rsidRPr="000D1E30">
        <w:rPr>
          <w:rFonts w:ascii="Arial" w:hAnsi="Arial" w:cs="Arial"/>
          <w:sz w:val="20"/>
          <w:szCs w:val="20"/>
        </w:rPr>
        <w:br/>
        <w:t>D) Automatically read-only</w:t>
      </w:r>
    </w:p>
    <w:p w14:paraId="7FD29202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6F44507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3848FE" w14:textId="505D9FC2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131. The CLOSE cursor statement:</w:t>
      </w:r>
    </w:p>
    <w:p w14:paraId="66C54F22" w14:textId="5DC3ADE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Frees resources and releases locks</w:t>
      </w:r>
      <w:r w:rsidRPr="000D1E30">
        <w:rPr>
          <w:rFonts w:ascii="Arial" w:hAnsi="Arial" w:cs="Arial"/>
          <w:sz w:val="20"/>
          <w:szCs w:val="20"/>
        </w:rPr>
        <w:br/>
        <w:t>B) Deletes the cursor definition</w:t>
      </w:r>
      <w:r w:rsidRPr="000D1E30">
        <w:rPr>
          <w:rFonts w:ascii="Arial" w:hAnsi="Arial" w:cs="Arial"/>
          <w:sz w:val="20"/>
          <w:szCs w:val="20"/>
        </w:rPr>
        <w:br/>
        <w:t>C) Cannot be used if cursor not open</w:t>
      </w:r>
      <w:r w:rsidRPr="000D1E30">
        <w:rPr>
          <w:rFonts w:ascii="Arial" w:hAnsi="Arial" w:cs="Arial"/>
          <w:sz w:val="20"/>
          <w:szCs w:val="20"/>
        </w:rPr>
        <w:br/>
        <w:t>D) Both A and C</w:t>
      </w:r>
    </w:p>
    <w:p w14:paraId="26551244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9B62295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5B1B0D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8AA73F3" w14:textId="32C6B011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132. DECLARE EXIT HANDLER FOR SQLEXCEPTION BEGIN ... END; means:</w:t>
      </w:r>
    </w:p>
    <w:p w14:paraId="09071725" w14:textId="5408E58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Procedure exits on any error</w:t>
      </w:r>
      <w:r w:rsidRPr="000D1E30">
        <w:rPr>
          <w:rFonts w:ascii="Arial" w:hAnsi="Arial" w:cs="Arial"/>
          <w:sz w:val="20"/>
          <w:szCs w:val="20"/>
        </w:rPr>
        <w:br/>
        <w:t>B) Procedure continues on error</w:t>
      </w:r>
      <w:r w:rsidRPr="000D1E30">
        <w:rPr>
          <w:rFonts w:ascii="Arial" w:hAnsi="Arial" w:cs="Arial"/>
          <w:sz w:val="20"/>
          <w:szCs w:val="20"/>
        </w:rPr>
        <w:br/>
        <w:t>C) Only warnings are caught</w:t>
      </w:r>
      <w:r w:rsidRPr="000D1E30">
        <w:rPr>
          <w:rFonts w:ascii="Arial" w:hAnsi="Arial" w:cs="Arial"/>
          <w:sz w:val="20"/>
          <w:szCs w:val="20"/>
        </w:rPr>
        <w:br/>
        <w:t>D) Only NOT FOUND condition</w:t>
      </w:r>
    </w:p>
    <w:p w14:paraId="2E2F026D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8721054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C7CDE92" w14:textId="0B5D46CF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133. SQLSTATE '02000' corresponds to:</w:t>
      </w:r>
    </w:p>
    <w:p w14:paraId="700FABE6" w14:textId="6629B0D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NOT FOUND (no more rows)</w:t>
      </w:r>
      <w:r w:rsidRPr="000D1E30">
        <w:rPr>
          <w:rFonts w:ascii="Arial" w:hAnsi="Arial" w:cs="Arial"/>
          <w:sz w:val="20"/>
          <w:szCs w:val="20"/>
        </w:rPr>
        <w:br/>
        <w:t>B) Duplicate key error</w:t>
      </w:r>
      <w:r w:rsidRPr="000D1E30">
        <w:rPr>
          <w:rFonts w:ascii="Arial" w:hAnsi="Arial" w:cs="Arial"/>
          <w:sz w:val="20"/>
          <w:szCs w:val="20"/>
        </w:rPr>
        <w:br/>
        <w:t>C) Syntax error</w:t>
      </w:r>
      <w:r w:rsidRPr="000D1E30">
        <w:rPr>
          <w:rFonts w:ascii="Arial" w:hAnsi="Arial" w:cs="Arial"/>
          <w:sz w:val="20"/>
          <w:szCs w:val="20"/>
        </w:rPr>
        <w:br/>
        <w:t>D) Deadlock</w:t>
      </w:r>
    </w:p>
    <w:p w14:paraId="3D73721D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52528E3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0ED8BAB" w14:textId="14722362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134. GET DIAGNOSTICS statement is used to:</w:t>
      </w:r>
    </w:p>
    <w:p w14:paraId="24427F02" w14:textId="7AE959C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Get error details</w:t>
      </w:r>
      <w:r w:rsidRPr="000D1E30">
        <w:rPr>
          <w:rFonts w:ascii="Arial" w:hAnsi="Arial" w:cs="Arial"/>
          <w:sz w:val="20"/>
          <w:szCs w:val="20"/>
        </w:rPr>
        <w:br/>
        <w:t>B) Get table structure</w:t>
      </w:r>
      <w:r w:rsidRPr="000D1E30">
        <w:rPr>
          <w:rFonts w:ascii="Arial" w:hAnsi="Arial" w:cs="Arial"/>
          <w:sz w:val="20"/>
          <w:szCs w:val="20"/>
        </w:rPr>
        <w:br/>
        <w:t>C) Get cursor position</w:t>
      </w:r>
      <w:r w:rsidRPr="000D1E30">
        <w:rPr>
          <w:rFonts w:ascii="Arial" w:hAnsi="Arial" w:cs="Arial"/>
          <w:sz w:val="20"/>
          <w:szCs w:val="20"/>
        </w:rPr>
        <w:br/>
        <w:t>D) Get procedure parameters</w:t>
      </w:r>
    </w:p>
    <w:p w14:paraId="0413DD64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414A9FD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920F6A2" w14:textId="79C41235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135. RESIGNAL statement:</w:t>
      </w:r>
    </w:p>
    <w:p w14:paraId="260F2B4C" w14:textId="5D9E7C5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Raises a new error</w:t>
      </w:r>
      <w:r w:rsidRPr="000D1E30">
        <w:rPr>
          <w:rFonts w:ascii="Arial" w:hAnsi="Arial" w:cs="Arial"/>
          <w:sz w:val="20"/>
          <w:szCs w:val="20"/>
        </w:rPr>
        <w:br/>
        <w:t>B) Re-raises the current error after handling</w:t>
      </w:r>
      <w:r w:rsidRPr="000D1E30">
        <w:rPr>
          <w:rFonts w:ascii="Arial" w:hAnsi="Arial" w:cs="Arial"/>
          <w:sz w:val="20"/>
          <w:szCs w:val="20"/>
        </w:rPr>
        <w:br/>
        <w:t>C) Suppresses error</w:t>
      </w:r>
      <w:r w:rsidRPr="000D1E30">
        <w:rPr>
          <w:rFonts w:ascii="Arial" w:hAnsi="Arial" w:cs="Arial"/>
          <w:sz w:val="20"/>
          <w:szCs w:val="20"/>
        </w:rPr>
        <w:br/>
        <w:t>D) Logs error only</w:t>
      </w:r>
    </w:p>
    <w:p w14:paraId="50A26C42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61F5446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1FFDCA" w14:textId="71FB7084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136. MySQL supports recursive stored procedures (limited depth).</w:t>
      </w:r>
    </w:p>
    <w:p w14:paraId="40076184" w14:textId="522164A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True, with max_sp_recursion_depth variable</w:t>
      </w:r>
      <w:r w:rsidRPr="000D1E30">
        <w:rPr>
          <w:rFonts w:ascii="Arial" w:hAnsi="Arial" w:cs="Arial"/>
          <w:sz w:val="20"/>
          <w:szCs w:val="20"/>
        </w:rPr>
        <w:br/>
        <w:t>B) False, recursion not supported</w:t>
      </w:r>
      <w:r w:rsidRPr="000D1E30">
        <w:rPr>
          <w:rFonts w:ascii="Arial" w:hAnsi="Arial" w:cs="Arial"/>
          <w:sz w:val="20"/>
          <w:szCs w:val="20"/>
        </w:rPr>
        <w:br/>
        <w:t>C) Only in functions</w:t>
      </w:r>
      <w:r w:rsidRPr="000D1E30">
        <w:rPr>
          <w:rFonts w:ascii="Arial" w:hAnsi="Arial" w:cs="Arial"/>
          <w:sz w:val="20"/>
          <w:szCs w:val="20"/>
        </w:rPr>
        <w:br/>
        <w:t>D) Only in triggers</w:t>
      </w:r>
    </w:p>
    <w:p w14:paraId="2057F1BF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E2046BD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8E1EB2D" w14:textId="56185C22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137. To enable recursion, you set:</w:t>
      </w:r>
    </w:p>
    <w:p w14:paraId="7634D400" w14:textId="47CA11F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SET max_sp_recursion_depth = value</w:t>
      </w:r>
      <w:r w:rsidRPr="000D1E30">
        <w:rPr>
          <w:rFonts w:ascii="Arial" w:hAnsi="Arial" w:cs="Arial"/>
          <w:sz w:val="20"/>
          <w:szCs w:val="20"/>
        </w:rPr>
        <w:br/>
        <w:t>B) SET recursion_depth = value</w:t>
      </w:r>
      <w:r w:rsidRPr="000D1E30">
        <w:rPr>
          <w:rFonts w:ascii="Arial" w:hAnsi="Arial" w:cs="Arial"/>
          <w:sz w:val="20"/>
          <w:szCs w:val="20"/>
        </w:rPr>
        <w:br/>
        <w:t>C) ENABLE RECURSION</w:t>
      </w:r>
      <w:r w:rsidRPr="000D1E30">
        <w:rPr>
          <w:rFonts w:ascii="Arial" w:hAnsi="Arial" w:cs="Arial"/>
          <w:sz w:val="20"/>
          <w:szCs w:val="20"/>
        </w:rPr>
        <w:br/>
        <w:t>D) ALLOW RECURSION</w:t>
      </w:r>
    </w:p>
    <w:p w14:paraId="3E08166F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67719B0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51682E" w14:textId="7F9358A4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138. Which is more efficient for large data sets?</w:t>
      </w:r>
    </w:p>
    <w:p w14:paraId="3DADD01C" w14:textId="7CE4F42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Row-by-row cursor processing</w:t>
      </w:r>
      <w:r w:rsidRPr="000D1E30">
        <w:rPr>
          <w:rFonts w:ascii="Arial" w:hAnsi="Arial" w:cs="Arial"/>
          <w:sz w:val="20"/>
          <w:szCs w:val="20"/>
        </w:rPr>
        <w:br/>
        <w:t>B) Set-based SQL operations</w:t>
      </w:r>
      <w:r w:rsidRPr="000D1E30">
        <w:rPr>
          <w:rFonts w:ascii="Arial" w:hAnsi="Arial" w:cs="Arial"/>
          <w:sz w:val="20"/>
          <w:szCs w:val="20"/>
        </w:rPr>
        <w:br/>
        <w:t>C) Both same</w:t>
      </w:r>
      <w:r w:rsidRPr="000D1E30">
        <w:rPr>
          <w:rFonts w:ascii="Arial" w:hAnsi="Arial" w:cs="Arial"/>
          <w:sz w:val="20"/>
          <w:szCs w:val="20"/>
        </w:rPr>
        <w:br/>
        <w:t>D) Cursors are always faster</w:t>
      </w:r>
    </w:p>
    <w:p w14:paraId="69168DF7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896C9B5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1513418" w14:textId="52BC990B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139. Stored procedures can help reduce network traffic by:</w:t>
      </w:r>
    </w:p>
    <w:p w14:paraId="50158E13" w14:textId="27468CD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Sending multiple queries in one call</w:t>
      </w:r>
      <w:r w:rsidRPr="000D1E30">
        <w:rPr>
          <w:rFonts w:ascii="Arial" w:hAnsi="Arial" w:cs="Arial"/>
          <w:sz w:val="20"/>
          <w:szCs w:val="20"/>
        </w:rPr>
        <w:br/>
        <w:t>B) Compressing data</w:t>
      </w:r>
      <w:r w:rsidRPr="000D1E30">
        <w:rPr>
          <w:rFonts w:ascii="Arial" w:hAnsi="Arial" w:cs="Arial"/>
          <w:sz w:val="20"/>
          <w:szCs w:val="20"/>
        </w:rPr>
        <w:br/>
        <w:t>C) Caching results</w:t>
      </w:r>
      <w:r w:rsidRPr="000D1E30">
        <w:rPr>
          <w:rFonts w:ascii="Arial" w:hAnsi="Arial" w:cs="Arial"/>
          <w:sz w:val="20"/>
          <w:szCs w:val="20"/>
        </w:rPr>
        <w:br/>
        <w:t>D) Encrypting data</w:t>
      </w:r>
    </w:p>
    <w:p w14:paraId="43483DC2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2813B32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DFC7376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76086E" w14:textId="28481270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140. Which is NOT a good use case for cursors?</w:t>
      </w:r>
    </w:p>
    <w:p w14:paraId="65F848D0" w14:textId="2BC5134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Complex row-by-row calculations</w:t>
      </w:r>
      <w:r w:rsidRPr="000D1E30">
        <w:rPr>
          <w:rFonts w:ascii="Arial" w:hAnsi="Arial" w:cs="Arial"/>
          <w:sz w:val="20"/>
          <w:szCs w:val="20"/>
        </w:rPr>
        <w:br/>
        <w:t>B) Simple aggregate queries (use GROUP BY instead)</w:t>
      </w:r>
      <w:r w:rsidRPr="000D1E30">
        <w:rPr>
          <w:rFonts w:ascii="Arial" w:hAnsi="Arial" w:cs="Arial"/>
          <w:sz w:val="20"/>
          <w:szCs w:val="20"/>
        </w:rPr>
        <w:br/>
        <w:t>C) Data migration with conditional logic</w:t>
      </w:r>
      <w:r w:rsidRPr="000D1E30">
        <w:rPr>
          <w:rFonts w:ascii="Arial" w:hAnsi="Arial" w:cs="Arial"/>
          <w:sz w:val="20"/>
          <w:szCs w:val="20"/>
        </w:rPr>
        <w:br/>
        <w:t>D) Batch processing with per-row decisions</w:t>
      </w:r>
    </w:p>
    <w:p w14:paraId="5C2E2C57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8E61F01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</w:p>
    <w:p w14:paraId="28D134D7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40387D" w14:textId="6FF82B8D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141. Which can be called from within a SELECT statement?</w:t>
      </w:r>
    </w:p>
    <w:p w14:paraId="2CC16784" w14:textId="5767165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7DC3E60D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7FC27A1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5D8E56" w14:textId="1EABAA66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142. Which can return multiple result sets?</w:t>
      </w:r>
    </w:p>
    <w:p w14:paraId="12AD06B0" w14:textId="732B1CC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232A5EC6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E553790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0178F7E" w14:textId="3AB4CD5E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143. Which can have OUT parameters?</w:t>
      </w:r>
    </w:p>
    <w:p w14:paraId="12E653F6" w14:textId="7F8938C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72E89F40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6C7CAB5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1324938" w14:textId="4AFFE300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144. Which cannot have transaction control statements (COMMIT) inside?</w:t>
      </w:r>
    </w:p>
    <w:p w14:paraId="292FC12C" w14:textId="36416B8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 can</w:t>
      </w:r>
      <w:r w:rsidRPr="000D1E30">
        <w:rPr>
          <w:rFonts w:ascii="Arial" w:hAnsi="Arial" w:cs="Arial"/>
          <w:sz w:val="20"/>
          <w:szCs w:val="20"/>
        </w:rPr>
        <w:br/>
        <w:t>D) Only procedures can, functions cannot (generally)</w:t>
      </w:r>
    </w:p>
    <w:p w14:paraId="612FC3A1" w14:textId="77777777" w:rsidR="00855F1C" w:rsidRDefault="00855F1C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24116C7" w14:textId="77777777" w:rsidR="00C13B2C" w:rsidRDefault="00C13B2C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070F2F9" w14:textId="55B448F8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145. Write a procedure to loop through numbers 1 to 10 and sum them. Which loop is most natural?</w:t>
      </w:r>
    </w:p>
    <w:p w14:paraId="6D619410" w14:textId="415558E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LOOP with LEAVE</w:t>
      </w:r>
      <w:r w:rsidRPr="000D1E30">
        <w:rPr>
          <w:rFonts w:ascii="Arial" w:hAnsi="Arial" w:cs="Arial"/>
          <w:sz w:val="20"/>
          <w:szCs w:val="20"/>
        </w:rPr>
        <w:br/>
        <w:t>B) WHILE</w:t>
      </w:r>
      <w:r w:rsidRPr="000D1E30">
        <w:rPr>
          <w:rFonts w:ascii="Arial" w:hAnsi="Arial" w:cs="Arial"/>
          <w:sz w:val="20"/>
          <w:szCs w:val="20"/>
        </w:rPr>
        <w:br/>
        <w:t>C) REPEAT</w:t>
      </w:r>
      <w:r w:rsidRPr="000D1E30">
        <w:rPr>
          <w:rFonts w:ascii="Arial" w:hAnsi="Arial" w:cs="Arial"/>
          <w:sz w:val="20"/>
          <w:szCs w:val="20"/>
        </w:rPr>
        <w:br/>
        <w:t>D) All can work</w:t>
      </w:r>
    </w:p>
    <w:p w14:paraId="0825FB20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849C7D9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1FA4BD" w14:textId="0060475C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146. To exit a loop when a condition becomes true at the end, best to use:</w:t>
      </w:r>
    </w:p>
    <w:p w14:paraId="537A0B85" w14:textId="39B823F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WHILE</w:t>
      </w:r>
      <w:r w:rsidRPr="000D1E30">
        <w:rPr>
          <w:rFonts w:ascii="Arial" w:hAnsi="Arial" w:cs="Arial"/>
          <w:sz w:val="20"/>
          <w:szCs w:val="20"/>
        </w:rPr>
        <w:br/>
        <w:t>B) REPEAT</w:t>
      </w:r>
      <w:r w:rsidRPr="000D1E30">
        <w:rPr>
          <w:rFonts w:ascii="Arial" w:hAnsi="Arial" w:cs="Arial"/>
          <w:sz w:val="20"/>
          <w:szCs w:val="20"/>
        </w:rPr>
        <w:br/>
        <w:t>C) LOOP</w:t>
      </w:r>
      <w:r w:rsidRPr="000D1E30">
        <w:rPr>
          <w:rFonts w:ascii="Arial" w:hAnsi="Arial" w:cs="Arial"/>
          <w:sz w:val="20"/>
          <w:szCs w:val="20"/>
        </w:rPr>
        <w:br/>
        <w:t>D) Cursor</w:t>
      </w:r>
    </w:p>
    <w:p w14:paraId="3CFFA8C9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D6D4F1F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6FAF91B" w14:textId="089E522B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147. To skip even numbers in a loop, you use:</w:t>
      </w:r>
    </w:p>
    <w:p w14:paraId="0C18C1C4" w14:textId="7184C45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LEAVE</w:t>
      </w:r>
      <w:r w:rsidRPr="000D1E30">
        <w:rPr>
          <w:rFonts w:ascii="Arial" w:hAnsi="Arial" w:cs="Arial"/>
          <w:sz w:val="20"/>
          <w:szCs w:val="20"/>
        </w:rPr>
        <w:br/>
        <w:t>B) ITERATE</w:t>
      </w:r>
      <w:r w:rsidRPr="000D1E30">
        <w:rPr>
          <w:rFonts w:ascii="Arial" w:hAnsi="Arial" w:cs="Arial"/>
          <w:sz w:val="20"/>
          <w:szCs w:val="20"/>
        </w:rPr>
        <w:br/>
        <w:t>C) IF THEN</w:t>
      </w:r>
      <w:r w:rsidRPr="000D1E30">
        <w:rPr>
          <w:rFonts w:ascii="Arial" w:hAnsi="Arial" w:cs="Arial"/>
          <w:sz w:val="20"/>
          <w:szCs w:val="20"/>
        </w:rPr>
        <w:br/>
        <w:t>D) CASE</w:t>
      </w:r>
    </w:p>
    <w:p w14:paraId="553346F1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13C33E3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B3565FE" w14:textId="3CC2E283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148. A procedure that takes IN employee_id and OUT bonus_amount calculates bonus based on salary. This uses:</w:t>
      </w:r>
    </w:p>
    <w:p w14:paraId="2CCE2484" w14:textId="3581022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IN and OUT parameters</w:t>
      </w:r>
      <w:r w:rsidRPr="000D1E30">
        <w:rPr>
          <w:rFonts w:ascii="Arial" w:hAnsi="Arial" w:cs="Arial"/>
          <w:sz w:val="20"/>
          <w:szCs w:val="20"/>
        </w:rPr>
        <w:br/>
        <w:t>B) Only IN</w:t>
      </w:r>
      <w:r w:rsidRPr="000D1E30">
        <w:rPr>
          <w:rFonts w:ascii="Arial" w:hAnsi="Arial" w:cs="Arial"/>
          <w:sz w:val="20"/>
          <w:szCs w:val="20"/>
        </w:rPr>
        <w:br/>
        <w:t>C) Only OUT</w:t>
      </w:r>
      <w:r w:rsidRPr="000D1E30">
        <w:rPr>
          <w:rFonts w:ascii="Arial" w:hAnsi="Arial" w:cs="Arial"/>
          <w:sz w:val="20"/>
          <w:szCs w:val="20"/>
        </w:rPr>
        <w:br/>
        <w:t>D) INOUT</w:t>
      </w:r>
    </w:p>
    <w:p w14:paraId="3A967DF7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57D0457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A6B4B84" w14:textId="1B7887DC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149. A cursor FETCH into variables must match:</w:t>
      </w:r>
    </w:p>
    <w:p w14:paraId="7B5BAB26" w14:textId="6D9F5B4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Number and data types of SELECT columns</w:t>
      </w:r>
      <w:r w:rsidRPr="000D1E30">
        <w:rPr>
          <w:rFonts w:ascii="Arial" w:hAnsi="Arial" w:cs="Arial"/>
          <w:sz w:val="20"/>
          <w:szCs w:val="20"/>
        </w:rPr>
        <w:br/>
        <w:t>B) Number of columns only</w:t>
      </w:r>
      <w:r w:rsidRPr="000D1E30">
        <w:rPr>
          <w:rFonts w:ascii="Arial" w:hAnsi="Arial" w:cs="Arial"/>
          <w:sz w:val="20"/>
          <w:szCs w:val="20"/>
        </w:rPr>
        <w:br/>
        <w:t>C) Data types only</w:t>
      </w:r>
      <w:r w:rsidRPr="000D1E30">
        <w:rPr>
          <w:rFonts w:ascii="Arial" w:hAnsi="Arial" w:cs="Arial"/>
          <w:sz w:val="20"/>
          <w:szCs w:val="20"/>
        </w:rPr>
        <w:br/>
        <w:t>D) Variable names exactly</w:t>
      </w:r>
    </w:p>
    <w:p w14:paraId="413CD82D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EC72AF3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63E0C4A" w14:textId="7A00CA07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150. When using cursor with JOIN, the result set is:</w:t>
      </w:r>
    </w:p>
    <w:p w14:paraId="06C1D0C9" w14:textId="781C3FC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Read-only</w:t>
      </w:r>
      <w:r w:rsidRPr="000D1E30">
        <w:rPr>
          <w:rFonts w:ascii="Arial" w:hAnsi="Arial" w:cs="Arial"/>
          <w:sz w:val="20"/>
          <w:szCs w:val="20"/>
        </w:rPr>
        <w:br/>
        <w:t>B) Updatable if joins are on primary keys</w:t>
      </w:r>
      <w:r w:rsidRPr="000D1E30">
        <w:rPr>
          <w:rFonts w:ascii="Arial" w:hAnsi="Arial" w:cs="Arial"/>
          <w:sz w:val="20"/>
          <w:szCs w:val="20"/>
        </w:rPr>
        <w:br/>
        <w:t>C) Always updatable</w:t>
      </w:r>
      <w:r w:rsidRPr="000D1E30">
        <w:rPr>
          <w:rFonts w:ascii="Arial" w:hAnsi="Arial" w:cs="Arial"/>
          <w:sz w:val="20"/>
          <w:szCs w:val="20"/>
        </w:rPr>
        <w:br/>
        <w:t>D) Never allowed</w:t>
      </w:r>
    </w:p>
    <w:p w14:paraId="256A59D6" w14:textId="77777777" w:rsidR="00855F1C" w:rsidRDefault="00855F1C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CB985AA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D181FB" w14:textId="77777777" w:rsidR="000E1E26" w:rsidRDefault="000E1E26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744928" w14:textId="0B5356D9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151. JSON_EXTRACT('{"name":"John"}', '$.name') returns:</w:t>
      </w:r>
    </w:p>
    <w:p w14:paraId="3600F008" w14:textId="1E2DC3B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"John"</w:t>
      </w:r>
      <w:r w:rsidRPr="000D1E30">
        <w:rPr>
          <w:rFonts w:ascii="Arial" w:hAnsi="Arial" w:cs="Arial"/>
          <w:sz w:val="20"/>
          <w:szCs w:val="20"/>
        </w:rPr>
        <w:br/>
        <w:t>B) John</w:t>
      </w:r>
      <w:r w:rsidRPr="000D1E30">
        <w:rPr>
          <w:rFonts w:ascii="Arial" w:hAnsi="Arial" w:cs="Arial"/>
          <w:sz w:val="20"/>
          <w:szCs w:val="20"/>
        </w:rPr>
        <w:br/>
        <w:t>C) {"name":"John"}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5D276E9A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BD4C092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CAF970" w14:textId="17377051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152. JSON_TYPE('[1,2,3]') returns:</w:t>
      </w:r>
    </w:p>
    <w:p w14:paraId="5D05394C" w14:textId="69C7AA1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ARRAY</w:t>
      </w:r>
      <w:r w:rsidRPr="000D1E30">
        <w:rPr>
          <w:rFonts w:ascii="Arial" w:hAnsi="Arial" w:cs="Arial"/>
          <w:sz w:val="20"/>
          <w:szCs w:val="20"/>
        </w:rPr>
        <w:br/>
        <w:t>B) JSON_ARRAY</w:t>
      </w:r>
      <w:r w:rsidRPr="000D1E30">
        <w:rPr>
          <w:rFonts w:ascii="Arial" w:hAnsi="Arial" w:cs="Arial"/>
          <w:sz w:val="20"/>
          <w:szCs w:val="20"/>
        </w:rPr>
        <w:br/>
        <w:t>C) STRING</w:t>
      </w:r>
      <w:r w:rsidRPr="000D1E30">
        <w:rPr>
          <w:rFonts w:ascii="Arial" w:hAnsi="Arial" w:cs="Arial"/>
          <w:sz w:val="20"/>
          <w:szCs w:val="20"/>
        </w:rPr>
        <w:br/>
        <w:t>D) OBJECT</w:t>
      </w:r>
    </w:p>
    <w:p w14:paraId="21D02252" w14:textId="77777777" w:rsidR="000E1E26" w:rsidRDefault="000E1E26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7F11567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8C15517" w14:textId="44DC90B8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153. MD5('hello') returns:</w:t>
      </w:r>
    </w:p>
    <w:p w14:paraId="2C733A01" w14:textId="1BEC6BD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32-character hex string</w:t>
      </w:r>
      <w:r w:rsidRPr="000D1E30">
        <w:rPr>
          <w:rFonts w:ascii="Arial" w:hAnsi="Arial" w:cs="Arial"/>
          <w:sz w:val="20"/>
          <w:szCs w:val="20"/>
        </w:rPr>
        <w:br/>
        <w:t>B) 16-character string</w:t>
      </w:r>
      <w:r w:rsidRPr="000D1E30">
        <w:rPr>
          <w:rFonts w:ascii="Arial" w:hAnsi="Arial" w:cs="Arial"/>
          <w:sz w:val="20"/>
          <w:szCs w:val="20"/>
        </w:rPr>
        <w:br/>
        <w:t>C) 40-character hex</w:t>
      </w:r>
      <w:r w:rsidRPr="000D1E30">
        <w:rPr>
          <w:rFonts w:ascii="Arial" w:hAnsi="Arial" w:cs="Arial"/>
          <w:sz w:val="20"/>
          <w:szCs w:val="20"/>
        </w:rPr>
        <w:br/>
        <w:t>D) Binary hash</w:t>
      </w:r>
    </w:p>
    <w:p w14:paraId="3BEA4120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B87FA0D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908382" w14:textId="5CA8ACA6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154. SHA2('hello', 256) returns:</w:t>
      </w:r>
    </w:p>
    <w:p w14:paraId="5B850CCE" w14:textId="24D1467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64-character hex string</w:t>
      </w:r>
      <w:r w:rsidRPr="000D1E30">
        <w:rPr>
          <w:rFonts w:ascii="Arial" w:hAnsi="Arial" w:cs="Arial"/>
          <w:sz w:val="20"/>
          <w:szCs w:val="20"/>
        </w:rPr>
        <w:br/>
        <w:t>B) 32-character hex</w:t>
      </w:r>
      <w:r w:rsidRPr="000D1E30">
        <w:rPr>
          <w:rFonts w:ascii="Arial" w:hAnsi="Arial" w:cs="Arial"/>
          <w:sz w:val="20"/>
          <w:szCs w:val="20"/>
        </w:rPr>
        <w:br/>
        <w:t>C) 128-character hex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15121AAD" w14:textId="77777777" w:rsidR="000E1E26" w:rsidRDefault="000E1E26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42C5B81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A867F2" w14:textId="4DF432EC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155. CONNECTION_ID() returns:</w:t>
      </w:r>
    </w:p>
    <w:p w14:paraId="1964A805" w14:textId="588E3FA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Current connection ID</w:t>
      </w:r>
      <w:r w:rsidRPr="000D1E30">
        <w:rPr>
          <w:rFonts w:ascii="Arial" w:hAnsi="Arial" w:cs="Arial"/>
          <w:sz w:val="20"/>
          <w:szCs w:val="20"/>
        </w:rPr>
        <w:br/>
        <w:t>B) Process ID</w:t>
      </w:r>
      <w:r w:rsidRPr="000D1E30">
        <w:rPr>
          <w:rFonts w:ascii="Arial" w:hAnsi="Arial" w:cs="Arial"/>
          <w:sz w:val="20"/>
          <w:szCs w:val="20"/>
        </w:rPr>
        <w:br/>
        <w:t>C) Thread ID</w:t>
      </w:r>
      <w:r w:rsidRPr="000D1E30">
        <w:rPr>
          <w:rFonts w:ascii="Arial" w:hAnsi="Arial" w:cs="Arial"/>
          <w:sz w:val="20"/>
          <w:szCs w:val="20"/>
        </w:rPr>
        <w:br/>
        <w:t>D) Session ID</w:t>
      </w:r>
    </w:p>
    <w:p w14:paraId="4AA8774C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0F69B17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BF56F6C" w14:textId="2C5260AD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156. BENCHMARK(1000000, MD5('test')) is used to:</w:t>
      </w:r>
    </w:p>
    <w:p w14:paraId="458E8495" w14:textId="7296097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Measure execution time</w:t>
      </w:r>
      <w:r w:rsidRPr="000D1E30">
        <w:rPr>
          <w:rFonts w:ascii="Arial" w:hAnsi="Arial" w:cs="Arial"/>
          <w:sz w:val="20"/>
          <w:szCs w:val="20"/>
        </w:rPr>
        <w:br/>
        <w:t>B) Return result</w:t>
      </w:r>
      <w:r w:rsidRPr="000D1E30">
        <w:rPr>
          <w:rFonts w:ascii="Arial" w:hAnsi="Arial" w:cs="Arial"/>
          <w:sz w:val="20"/>
          <w:szCs w:val="20"/>
        </w:rPr>
        <w:br/>
        <w:t>C) Optimize query</w:t>
      </w:r>
      <w:r w:rsidRPr="000D1E30">
        <w:rPr>
          <w:rFonts w:ascii="Arial" w:hAnsi="Arial" w:cs="Arial"/>
          <w:sz w:val="20"/>
          <w:szCs w:val="20"/>
        </w:rPr>
        <w:br/>
        <w:t>D) Encrypt data</w:t>
      </w:r>
    </w:p>
    <w:p w14:paraId="51C04512" w14:textId="77777777" w:rsidR="000E1E26" w:rsidRDefault="000E1E26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F00461A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ECB99A" w14:textId="77777777" w:rsidR="003E1730" w:rsidRDefault="003E17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30E43A" w14:textId="77777777" w:rsidR="003E1730" w:rsidRDefault="003E17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02B1BA" w14:textId="13B064FB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157. Which statement allows execution of dynamically constructed SQL in stored procedure?</w:t>
      </w:r>
    </w:p>
    <w:p w14:paraId="3E101535" w14:textId="5C4E9D9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EXECUTE IMMEDIATE</w:t>
      </w:r>
      <w:r w:rsidRPr="000D1E30">
        <w:rPr>
          <w:rFonts w:ascii="Arial" w:hAnsi="Arial" w:cs="Arial"/>
          <w:sz w:val="20"/>
          <w:szCs w:val="20"/>
        </w:rPr>
        <w:br/>
        <w:t>B) PREPARE and EXECUTE</w:t>
      </w:r>
      <w:r w:rsidRPr="000D1E30">
        <w:rPr>
          <w:rFonts w:ascii="Arial" w:hAnsi="Arial" w:cs="Arial"/>
          <w:sz w:val="20"/>
          <w:szCs w:val="20"/>
        </w:rPr>
        <w:br/>
        <w:t>C) RUN SQL</w:t>
      </w:r>
      <w:r w:rsidRPr="000D1E30">
        <w:rPr>
          <w:rFonts w:ascii="Arial" w:hAnsi="Arial" w:cs="Arial"/>
          <w:sz w:val="20"/>
          <w:szCs w:val="20"/>
        </w:rPr>
        <w:br/>
        <w:t>D) DYNAMIC EXECUTE</w:t>
      </w:r>
    </w:p>
    <w:p w14:paraId="2468D8EE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C92E25B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556EA51" w14:textId="711EB7D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158. Dynamic SQL in procedures can be used for:</w:t>
      </w:r>
    </w:p>
    <w:p w14:paraId="0A0A75B1" w14:textId="58269E4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Table names as parameters</w:t>
      </w:r>
      <w:r w:rsidRPr="000D1E30">
        <w:rPr>
          <w:rFonts w:ascii="Arial" w:hAnsi="Arial" w:cs="Arial"/>
          <w:sz w:val="20"/>
          <w:szCs w:val="20"/>
        </w:rPr>
        <w:br/>
        <w:t>B) Column names as parameters</w:t>
      </w:r>
      <w:r w:rsidRPr="000D1E30">
        <w:rPr>
          <w:rFonts w:ascii="Arial" w:hAnsi="Arial" w:cs="Arial"/>
          <w:sz w:val="20"/>
          <w:szCs w:val="20"/>
        </w:rPr>
        <w:br/>
        <w:t>C) Whole WHERE clauses</w:t>
      </w:r>
      <w:r w:rsidRPr="000D1E30">
        <w:rPr>
          <w:rFonts w:ascii="Arial" w:hAnsi="Arial" w:cs="Arial"/>
          <w:sz w:val="20"/>
          <w:szCs w:val="20"/>
        </w:rPr>
        <w:br/>
        <w:t>D) All of the above</w:t>
      </w:r>
    </w:p>
    <w:p w14:paraId="526806AF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E53713D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BD53892" w14:textId="427F97F6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159. The PREPARE statement is used to:</w:t>
      </w:r>
    </w:p>
    <w:p w14:paraId="4E51ACD7" w14:textId="56CF008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Compile dynamic SQL</w:t>
      </w:r>
      <w:r w:rsidRPr="000D1E30">
        <w:rPr>
          <w:rFonts w:ascii="Arial" w:hAnsi="Arial" w:cs="Arial"/>
          <w:sz w:val="20"/>
          <w:szCs w:val="20"/>
        </w:rPr>
        <w:br/>
        <w:t>B) Execute dynamic SQL</w:t>
      </w:r>
      <w:r w:rsidRPr="000D1E30">
        <w:rPr>
          <w:rFonts w:ascii="Arial" w:hAnsi="Arial" w:cs="Arial"/>
          <w:sz w:val="20"/>
          <w:szCs w:val="20"/>
        </w:rPr>
        <w:br/>
        <w:t>C) Deallocate dynamic SQL</w:t>
      </w:r>
      <w:r w:rsidRPr="000D1E30">
        <w:rPr>
          <w:rFonts w:ascii="Arial" w:hAnsi="Arial" w:cs="Arial"/>
          <w:sz w:val="20"/>
          <w:szCs w:val="20"/>
        </w:rPr>
        <w:br/>
        <w:t>D) Create procedure</w:t>
      </w:r>
    </w:p>
    <w:p w14:paraId="3DE82071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473AB5C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9E1FB42" w14:textId="33F57EBA" w:rsidR="000E1B12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160. To prevent SQL injection with dynamic SQL, you should:</w:t>
      </w:r>
    </w:p>
    <w:p w14:paraId="2E608E05" w14:textId="19B3DEB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Always concatenate user input</w:t>
      </w:r>
      <w:r w:rsidRPr="000D1E30">
        <w:rPr>
          <w:rFonts w:ascii="Arial" w:hAnsi="Arial" w:cs="Arial"/>
          <w:sz w:val="20"/>
          <w:szCs w:val="20"/>
        </w:rPr>
        <w:br/>
        <w:t>B) Use parameterized queries with placeholders (?)</w:t>
      </w:r>
      <w:r w:rsidRPr="000D1E30">
        <w:rPr>
          <w:rFonts w:ascii="Arial" w:hAnsi="Arial" w:cs="Arial"/>
          <w:sz w:val="20"/>
          <w:szCs w:val="20"/>
        </w:rPr>
        <w:br/>
        <w:t>C) Never use dynamic SQL</w:t>
      </w:r>
      <w:r w:rsidRPr="000D1E30">
        <w:rPr>
          <w:rFonts w:ascii="Arial" w:hAnsi="Arial" w:cs="Arial"/>
          <w:sz w:val="20"/>
          <w:szCs w:val="20"/>
        </w:rPr>
        <w:br/>
        <w:t>D) Only use static SQL</w:t>
      </w:r>
    </w:p>
    <w:p w14:paraId="2D70E7F2" w14:textId="77777777" w:rsidR="000E1B12" w:rsidRDefault="000E1B12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0E1B1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2B31C39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7F0801" w14:textId="6C0B6E8C" w:rsidR="000E1B12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161. SHOW CREATE PROCEDURE proc_name displays:</w:t>
      </w:r>
    </w:p>
    <w:p w14:paraId="06B76189" w14:textId="66EB79F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The CREATE statement used to create the procedure</w:t>
      </w:r>
      <w:r w:rsidRPr="000D1E30">
        <w:rPr>
          <w:rFonts w:ascii="Arial" w:hAnsi="Arial" w:cs="Arial"/>
          <w:sz w:val="20"/>
          <w:szCs w:val="20"/>
        </w:rPr>
        <w:br/>
        <w:t>B) Only parameters</w:t>
      </w:r>
      <w:r w:rsidRPr="000D1E30">
        <w:rPr>
          <w:rFonts w:ascii="Arial" w:hAnsi="Arial" w:cs="Arial"/>
          <w:sz w:val="20"/>
          <w:szCs w:val="20"/>
        </w:rPr>
        <w:br/>
        <w:t>C) Only body</w:t>
      </w:r>
      <w:r w:rsidRPr="000D1E30">
        <w:rPr>
          <w:rFonts w:ascii="Arial" w:hAnsi="Arial" w:cs="Arial"/>
          <w:sz w:val="20"/>
          <w:szCs w:val="20"/>
        </w:rPr>
        <w:br/>
        <w:t>D) Execution plan</w:t>
      </w:r>
    </w:p>
    <w:p w14:paraId="2762E715" w14:textId="77777777" w:rsidR="000E1B12" w:rsidRDefault="000E1B12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B12" w:rsidSect="000E1B1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D07040C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847C681" w14:textId="0D9CEDEB" w:rsidR="000E1B12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162. DROP PROCEDURE IF EXISTS proc_name; prevents:</w:t>
      </w:r>
    </w:p>
    <w:p w14:paraId="442566A3" w14:textId="0481A79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Error if procedure doesn't exist</w:t>
      </w:r>
      <w:r w:rsidRPr="000D1E30">
        <w:rPr>
          <w:rFonts w:ascii="Arial" w:hAnsi="Arial" w:cs="Arial"/>
          <w:sz w:val="20"/>
          <w:szCs w:val="20"/>
        </w:rPr>
        <w:br/>
        <w:t>B) Dropping procedure</w:t>
      </w:r>
      <w:r w:rsidRPr="000D1E30">
        <w:rPr>
          <w:rFonts w:ascii="Arial" w:hAnsi="Arial" w:cs="Arial"/>
          <w:sz w:val="20"/>
          <w:szCs w:val="20"/>
        </w:rPr>
        <w:br/>
        <w:t>C) Creating procedure</w:t>
      </w:r>
      <w:r w:rsidRPr="000D1E30">
        <w:rPr>
          <w:rFonts w:ascii="Arial" w:hAnsi="Arial" w:cs="Arial"/>
          <w:sz w:val="20"/>
          <w:szCs w:val="20"/>
        </w:rPr>
        <w:br/>
        <w:t>D) Executing procedure</w:t>
      </w:r>
    </w:p>
    <w:p w14:paraId="14970D58" w14:textId="77777777" w:rsidR="000E1B12" w:rsidRDefault="000E1B12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0E1B1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7529A04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5FCB87" w14:textId="7DC07A9D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163. In a CASE statement inside a procedure, if no match and no ELSE, the CASE statement:</w:t>
      </w:r>
    </w:p>
    <w:p w14:paraId="79B92D2D" w14:textId="731E2A8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Does nothing</w:t>
      </w:r>
      <w:r w:rsidRPr="000D1E30">
        <w:rPr>
          <w:rFonts w:ascii="Arial" w:hAnsi="Arial" w:cs="Arial"/>
          <w:sz w:val="20"/>
          <w:szCs w:val="20"/>
        </w:rPr>
        <w:br/>
        <w:t>B) Throws error</w:t>
      </w:r>
      <w:r w:rsidRPr="000D1E30">
        <w:rPr>
          <w:rFonts w:ascii="Arial" w:hAnsi="Arial" w:cs="Arial"/>
          <w:sz w:val="20"/>
          <w:szCs w:val="20"/>
        </w:rPr>
        <w:br/>
        <w:t>C) Returns NULL</w:t>
      </w:r>
      <w:r w:rsidRPr="000D1E30">
        <w:rPr>
          <w:rFonts w:ascii="Arial" w:hAnsi="Arial" w:cs="Arial"/>
          <w:sz w:val="20"/>
          <w:szCs w:val="20"/>
        </w:rPr>
        <w:br/>
        <w:t>D) Exits procedure</w:t>
      </w:r>
    </w:p>
    <w:p w14:paraId="170FA50E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793D6CC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E3BC79A" w14:textId="5C2CC7C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164. Nested IF statements in MySQL can be nested up to:</w:t>
      </w:r>
    </w:p>
    <w:p w14:paraId="50071F6B" w14:textId="1133496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10 levels</w:t>
      </w:r>
      <w:r w:rsidRPr="000D1E30">
        <w:rPr>
          <w:rFonts w:ascii="Arial" w:hAnsi="Arial" w:cs="Arial"/>
          <w:sz w:val="20"/>
          <w:szCs w:val="20"/>
        </w:rPr>
        <w:br/>
        <w:t>B) Unlimited (practical limit from max_sp_recursion_depth)</w:t>
      </w:r>
      <w:r w:rsidRPr="000D1E30">
        <w:rPr>
          <w:rFonts w:ascii="Arial" w:hAnsi="Arial" w:cs="Arial"/>
          <w:sz w:val="20"/>
          <w:szCs w:val="20"/>
        </w:rPr>
        <w:br/>
        <w:t>C) 255 levels</w:t>
      </w:r>
      <w:r w:rsidRPr="000D1E30">
        <w:rPr>
          <w:rFonts w:ascii="Arial" w:hAnsi="Arial" w:cs="Arial"/>
          <w:sz w:val="20"/>
          <w:szCs w:val="20"/>
        </w:rPr>
        <w:br/>
        <w:t>D) 32 levels</w:t>
      </w:r>
    </w:p>
    <w:p w14:paraId="66653DA7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191029D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FB2049" w14:textId="3CF9091E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165. A typical cursor loop uses:</w:t>
      </w:r>
    </w:p>
    <w:p w14:paraId="503ABEA5" w14:textId="29CD3C5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OPEN cursor, FETCH inside loop, check handler flag, CLOSE</w:t>
      </w:r>
      <w:r w:rsidRPr="000D1E30">
        <w:rPr>
          <w:rFonts w:ascii="Arial" w:hAnsi="Arial" w:cs="Arial"/>
          <w:sz w:val="20"/>
          <w:szCs w:val="20"/>
        </w:rPr>
        <w:br/>
        <w:t>B) FETCH outside loop, OPEN inside</w:t>
      </w:r>
      <w:r w:rsidRPr="000D1E30">
        <w:rPr>
          <w:rFonts w:ascii="Arial" w:hAnsi="Arial" w:cs="Arial"/>
          <w:sz w:val="20"/>
          <w:szCs w:val="20"/>
        </w:rPr>
        <w:br/>
        <w:t>C) No handler needed</w:t>
      </w:r>
      <w:r w:rsidRPr="000D1E30">
        <w:rPr>
          <w:rFonts w:ascii="Arial" w:hAnsi="Arial" w:cs="Arial"/>
          <w:sz w:val="20"/>
          <w:szCs w:val="20"/>
        </w:rPr>
        <w:br/>
        <w:t>D) Only FETCH</w:t>
      </w:r>
    </w:p>
    <w:p w14:paraId="41126A95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0C1603B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8FBCB4" w14:textId="38DF85FC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166. To process a table row by row for complex calculation that cannot be done in SQL, you use:</w:t>
      </w:r>
    </w:p>
    <w:p w14:paraId="78B099A1" w14:textId="7DA43CE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Cursor</w:t>
      </w:r>
      <w:r w:rsidRPr="000D1E30">
        <w:rPr>
          <w:rFonts w:ascii="Arial" w:hAnsi="Arial" w:cs="Arial"/>
          <w:sz w:val="20"/>
          <w:szCs w:val="20"/>
        </w:rPr>
        <w:br/>
        <w:t>B) Subquery</w:t>
      </w:r>
      <w:r w:rsidRPr="000D1E30">
        <w:rPr>
          <w:rFonts w:ascii="Arial" w:hAnsi="Arial" w:cs="Arial"/>
          <w:sz w:val="20"/>
          <w:szCs w:val="20"/>
        </w:rPr>
        <w:br/>
        <w:t>C) Join</w:t>
      </w:r>
      <w:r w:rsidRPr="000D1E30">
        <w:rPr>
          <w:rFonts w:ascii="Arial" w:hAnsi="Arial" w:cs="Arial"/>
          <w:sz w:val="20"/>
          <w:szCs w:val="20"/>
        </w:rPr>
        <w:br/>
        <w:t>D) View</w:t>
      </w:r>
    </w:p>
    <w:p w14:paraId="774738C7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4DF0884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25A2002" w14:textId="7223F653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167. Cursors in MySQL are implemented as:</w:t>
      </w:r>
    </w:p>
    <w:p w14:paraId="2A029F97" w14:textId="35958A1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Server-side cursors</w:t>
      </w:r>
      <w:r w:rsidRPr="000D1E30">
        <w:rPr>
          <w:rFonts w:ascii="Arial" w:hAnsi="Arial" w:cs="Arial"/>
          <w:sz w:val="20"/>
          <w:szCs w:val="20"/>
        </w:rPr>
        <w:br/>
        <w:t>B) Client-side cursors</w:t>
      </w:r>
      <w:r w:rsidRPr="000D1E30">
        <w:rPr>
          <w:rFonts w:ascii="Arial" w:hAnsi="Arial" w:cs="Arial"/>
          <w:sz w:val="20"/>
          <w:szCs w:val="20"/>
        </w:rPr>
        <w:br/>
        <w:t>C) Implicit cursors only</w:t>
      </w:r>
      <w:r w:rsidRPr="000D1E30">
        <w:rPr>
          <w:rFonts w:ascii="Arial" w:hAnsi="Arial" w:cs="Arial"/>
          <w:sz w:val="20"/>
          <w:szCs w:val="20"/>
        </w:rPr>
        <w:br/>
        <w:t>D) Embedded cursors</w:t>
      </w:r>
    </w:p>
    <w:p w14:paraId="568AADFD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3ABAE81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141A4C5" w14:textId="68ADCFED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168. The default cursor type in MySQL is:</w:t>
      </w:r>
    </w:p>
    <w:p w14:paraId="41B11F20" w14:textId="3B56955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Read-only, forward-only</w:t>
      </w:r>
      <w:r w:rsidRPr="000D1E30">
        <w:rPr>
          <w:rFonts w:ascii="Arial" w:hAnsi="Arial" w:cs="Arial"/>
          <w:sz w:val="20"/>
          <w:szCs w:val="20"/>
        </w:rPr>
        <w:br/>
        <w:t>B) Scrollable, updatable</w:t>
      </w:r>
      <w:r w:rsidRPr="000D1E30">
        <w:rPr>
          <w:rFonts w:ascii="Arial" w:hAnsi="Arial" w:cs="Arial"/>
          <w:sz w:val="20"/>
          <w:szCs w:val="20"/>
        </w:rPr>
        <w:br/>
        <w:t>C) Bidirectional</w:t>
      </w:r>
      <w:r w:rsidRPr="000D1E30">
        <w:rPr>
          <w:rFonts w:ascii="Arial" w:hAnsi="Arial" w:cs="Arial"/>
          <w:sz w:val="20"/>
          <w:szCs w:val="20"/>
        </w:rPr>
        <w:br/>
        <w:t>D) Keyset-driven</w:t>
      </w:r>
    </w:p>
    <w:p w14:paraId="6E5AEC96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65D0673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331A39" w14:textId="6F0EA803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169. Variable declared inside BEGIN ... END has scope:</w:t>
      </w:r>
    </w:p>
    <w:p w14:paraId="06ECAD5A" w14:textId="453FA9A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Global to session</w:t>
      </w:r>
      <w:r w:rsidRPr="000D1E30">
        <w:rPr>
          <w:rFonts w:ascii="Arial" w:hAnsi="Arial" w:cs="Arial"/>
          <w:sz w:val="20"/>
          <w:szCs w:val="20"/>
        </w:rPr>
        <w:br/>
        <w:t>B) Within the block only</w:t>
      </w:r>
      <w:r w:rsidRPr="000D1E30">
        <w:rPr>
          <w:rFonts w:ascii="Arial" w:hAnsi="Arial" w:cs="Arial"/>
          <w:sz w:val="20"/>
          <w:szCs w:val="20"/>
        </w:rPr>
        <w:br/>
        <w:t>C) Within the procedure only</w:t>
      </w:r>
      <w:r w:rsidRPr="000D1E30">
        <w:rPr>
          <w:rFonts w:ascii="Arial" w:hAnsi="Arial" w:cs="Arial"/>
          <w:sz w:val="20"/>
          <w:szCs w:val="20"/>
        </w:rPr>
        <w:br/>
        <w:t>D) All procedures</w:t>
      </w:r>
    </w:p>
    <w:p w14:paraId="1081CD8F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CBDC3CB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EB79A0C" w14:textId="2050710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170. User-defined variables (with @) have scope:</w:t>
      </w:r>
    </w:p>
    <w:p w14:paraId="40C30C78" w14:textId="6C524F6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Within the block only</w:t>
      </w:r>
      <w:r w:rsidRPr="000D1E30">
        <w:rPr>
          <w:rFonts w:ascii="Arial" w:hAnsi="Arial" w:cs="Arial"/>
          <w:sz w:val="20"/>
          <w:szCs w:val="20"/>
        </w:rPr>
        <w:br/>
        <w:t>B) Session-wide (across procedures)</w:t>
      </w:r>
      <w:r w:rsidRPr="000D1E30">
        <w:rPr>
          <w:rFonts w:ascii="Arial" w:hAnsi="Arial" w:cs="Arial"/>
          <w:sz w:val="20"/>
          <w:szCs w:val="20"/>
        </w:rPr>
        <w:br/>
        <w:t>C) Global to all sessions</w:t>
      </w:r>
      <w:r w:rsidRPr="000D1E30">
        <w:rPr>
          <w:rFonts w:ascii="Arial" w:hAnsi="Arial" w:cs="Arial"/>
          <w:sz w:val="20"/>
          <w:szCs w:val="20"/>
        </w:rPr>
        <w:br/>
        <w:t>D) Only in current query</w:t>
      </w:r>
    </w:p>
    <w:p w14:paraId="449DB9EB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A2E9946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057CE7C" w14:textId="77777777" w:rsidR="00A4534A" w:rsidRDefault="00A4534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50982C7" w14:textId="77777777" w:rsidR="00A4534A" w:rsidRDefault="00A4534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1F23400" w14:textId="08EB0DFF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171. To declare a local variable in procedure, you use:</w:t>
      </w:r>
    </w:p>
    <w:p w14:paraId="15C228F8" w14:textId="070D096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DECLARE var_name datatype</w:t>
      </w:r>
      <w:r w:rsidRPr="000D1E30">
        <w:rPr>
          <w:rFonts w:ascii="Arial" w:hAnsi="Arial" w:cs="Arial"/>
          <w:sz w:val="20"/>
          <w:szCs w:val="20"/>
        </w:rPr>
        <w:br/>
        <w:t>B) SET var_name</w:t>
      </w:r>
      <w:r w:rsidRPr="000D1E30">
        <w:rPr>
          <w:rFonts w:ascii="Arial" w:hAnsi="Arial" w:cs="Arial"/>
          <w:sz w:val="20"/>
          <w:szCs w:val="20"/>
        </w:rPr>
        <w:br/>
        <w:t>C) DEFINE var_name</w:t>
      </w:r>
      <w:r w:rsidRPr="000D1E30">
        <w:rPr>
          <w:rFonts w:ascii="Arial" w:hAnsi="Arial" w:cs="Arial"/>
          <w:sz w:val="20"/>
          <w:szCs w:val="20"/>
        </w:rPr>
        <w:br/>
        <w:t>D) CREATE VARIABLE</w:t>
      </w:r>
    </w:p>
    <w:p w14:paraId="73C1D6B6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315C6A0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5707EA" w14:textId="3C84B34C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172. Local variables are initialized to:</w:t>
      </w:r>
    </w:p>
    <w:p w14:paraId="54AA6F9C" w14:textId="08BAD8A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NULL</w:t>
      </w:r>
      <w:r w:rsidRPr="000D1E30">
        <w:rPr>
          <w:rFonts w:ascii="Arial" w:hAnsi="Arial" w:cs="Arial"/>
          <w:sz w:val="20"/>
          <w:szCs w:val="20"/>
        </w:rPr>
        <w:br/>
        <w:t>B) 0</w:t>
      </w:r>
      <w:r w:rsidRPr="000D1E30">
        <w:rPr>
          <w:rFonts w:ascii="Arial" w:hAnsi="Arial" w:cs="Arial"/>
          <w:sz w:val="20"/>
          <w:szCs w:val="20"/>
        </w:rPr>
        <w:br/>
        <w:t>C) Empty string</w:t>
      </w:r>
      <w:r w:rsidRPr="000D1E30">
        <w:rPr>
          <w:rFonts w:ascii="Arial" w:hAnsi="Arial" w:cs="Arial"/>
          <w:sz w:val="20"/>
          <w:szCs w:val="20"/>
        </w:rPr>
        <w:br/>
        <w:t>D) Depends on datatype</w:t>
      </w:r>
    </w:p>
    <w:p w14:paraId="1BD78955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1917B9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BC35F4" w14:textId="49DF4546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173. The EXECUTE privilege is required to:</w:t>
      </w:r>
    </w:p>
    <w:p w14:paraId="6623429F" w14:textId="77D6AC0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Create procedure</w:t>
      </w:r>
      <w:r w:rsidRPr="000D1E30">
        <w:rPr>
          <w:rFonts w:ascii="Arial" w:hAnsi="Arial" w:cs="Arial"/>
          <w:sz w:val="20"/>
          <w:szCs w:val="20"/>
        </w:rPr>
        <w:br/>
        <w:t>B) Call a procedure</w:t>
      </w:r>
      <w:r w:rsidRPr="000D1E30">
        <w:rPr>
          <w:rFonts w:ascii="Arial" w:hAnsi="Arial" w:cs="Arial"/>
          <w:sz w:val="20"/>
          <w:szCs w:val="20"/>
        </w:rPr>
        <w:br/>
        <w:t>C) Drop procedure</w:t>
      </w:r>
      <w:r w:rsidRPr="000D1E30">
        <w:rPr>
          <w:rFonts w:ascii="Arial" w:hAnsi="Arial" w:cs="Arial"/>
          <w:sz w:val="20"/>
          <w:szCs w:val="20"/>
        </w:rPr>
        <w:br/>
        <w:t>D) Alter procedure</w:t>
      </w:r>
    </w:p>
    <w:p w14:paraId="6D6EB4B2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32EABD4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B16EF73" w14:textId="15716008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174. If a procedure is defined with SQL SECURITY DEFINER, and caller has EXECUTE but definer has SELECT on underlying table:</w:t>
      </w:r>
    </w:p>
    <w:p w14:paraId="71BFB47C" w14:textId="7571A0B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Caller must also have SELECT</w:t>
      </w:r>
      <w:r w:rsidRPr="000D1E30">
        <w:rPr>
          <w:rFonts w:ascii="Arial" w:hAnsi="Arial" w:cs="Arial"/>
          <w:sz w:val="20"/>
          <w:szCs w:val="20"/>
        </w:rPr>
        <w:br/>
        <w:t>B) Procedure can access table via definer's privileges</w:t>
      </w:r>
      <w:r w:rsidRPr="000D1E30">
        <w:rPr>
          <w:rFonts w:ascii="Arial" w:hAnsi="Arial" w:cs="Arial"/>
          <w:sz w:val="20"/>
          <w:szCs w:val="20"/>
        </w:rPr>
        <w:br/>
        <w:t>C) Procedure fails</w:t>
      </w:r>
      <w:r w:rsidRPr="000D1E30">
        <w:rPr>
          <w:rFonts w:ascii="Arial" w:hAnsi="Arial" w:cs="Arial"/>
          <w:sz w:val="20"/>
          <w:szCs w:val="20"/>
        </w:rPr>
        <w:br/>
        <w:t>D) Only root can execute</w:t>
      </w:r>
    </w:p>
    <w:p w14:paraId="49ECE013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C0A727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DD5751" w14:textId="397DBEF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175. Which is NOT a debugging technique for stored procedures?</w:t>
      </w:r>
    </w:p>
    <w:p w14:paraId="5D157439" w14:textId="59375D7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SELECT output variables at intermediate steps</w:t>
      </w:r>
      <w:r w:rsidRPr="000D1E30">
        <w:rPr>
          <w:rFonts w:ascii="Arial" w:hAnsi="Arial" w:cs="Arial"/>
          <w:sz w:val="20"/>
          <w:szCs w:val="20"/>
        </w:rPr>
        <w:br/>
        <w:t>B) Use SIGNAL to raise errors</w:t>
      </w:r>
      <w:r w:rsidRPr="000D1E30">
        <w:rPr>
          <w:rFonts w:ascii="Arial" w:hAnsi="Arial" w:cs="Arial"/>
          <w:sz w:val="20"/>
          <w:szCs w:val="20"/>
        </w:rPr>
        <w:br/>
        <w:t>C) Use RESIGNAL with custom messages</w:t>
      </w:r>
      <w:r w:rsidRPr="000D1E30">
        <w:rPr>
          <w:rFonts w:ascii="Arial" w:hAnsi="Arial" w:cs="Arial"/>
          <w:sz w:val="20"/>
          <w:szCs w:val="20"/>
        </w:rPr>
        <w:br/>
        <w:t>D) Step-through debugger (not native in MySQL)</w:t>
      </w:r>
    </w:p>
    <w:p w14:paraId="046B9DD0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E9E3B90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F91F0CE" w14:textId="2813DC14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176. SIGNAL SQLSTATE '45000' SET MESSAGE_TEXT = 'Custom error'; does what?</w:t>
      </w:r>
    </w:p>
    <w:p w14:paraId="1B18A0AD" w14:textId="5082A26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Raises an error with custom message</w:t>
      </w:r>
      <w:r w:rsidRPr="000D1E30">
        <w:rPr>
          <w:rFonts w:ascii="Arial" w:hAnsi="Arial" w:cs="Arial"/>
          <w:sz w:val="20"/>
          <w:szCs w:val="20"/>
        </w:rPr>
        <w:br/>
        <w:t>B) Prints warning</w:t>
      </w:r>
      <w:r w:rsidRPr="000D1E30">
        <w:rPr>
          <w:rFonts w:ascii="Arial" w:hAnsi="Arial" w:cs="Arial"/>
          <w:sz w:val="20"/>
          <w:szCs w:val="20"/>
        </w:rPr>
        <w:br/>
        <w:t>C) Continues execution</w:t>
      </w:r>
      <w:r w:rsidRPr="000D1E30">
        <w:rPr>
          <w:rFonts w:ascii="Arial" w:hAnsi="Arial" w:cs="Arial"/>
          <w:sz w:val="20"/>
          <w:szCs w:val="20"/>
        </w:rPr>
        <w:br/>
        <w:t>D) Commits transaction</w:t>
      </w:r>
    </w:p>
    <w:p w14:paraId="0CCFEA2D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853FDA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5783EF" w14:textId="1CEEB6A5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177. Can you use aggregate functions inside a stored function that is called in WHERE clause?</w:t>
      </w:r>
    </w:p>
    <w:p w14:paraId="49B627A0" w14:textId="6A3D2F7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Yes, always</w:t>
      </w:r>
      <w:r w:rsidRPr="000D1E30">
        <w:rPr>
          <w:rFonts w:ascii="Arial" w:hAnsi="Arial" w:cs="Arial"/>
          <w:sz w:val="20"/>
          <w:szCs w:val="20"/>
        </w:rPr>
        <w:br/>
        <w:t>B) No, unless function contains GROUP BY in subquery</w:t>
      </w:r>
      <w:r w:rsidRPr="000D1E30">
        <w:rPr>
          <w:rFonts w:ascii="Arial" w:hAnsi="Arial" w:cs="Arial"/>
          <w:sz w:val="20"/>
          <w:szCs w:val="20"/>
        </w:rPr>
        <w:br/>
        <w:t>C) Only COUNT(*)</w:t>
      </w:r>
      <w:r w:rsidRPr="000D1E30">
        <w:rPr>
          <w:rFonts w:ascii="Arial" w:hAnsi="Arial" w:cs="Arial"/>
          <w:sz w:val="20"/>
          <w:szCs w:val="20"/>
        </w:rPr>
        <w:br/>
        <w:t>D) Only SUM()</w:t>
      </w:r>
    </w:p>
    <w:p w14:paraId="7B6D3B84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BB8C3D3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913309" w14:textId="0CE1A772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178. A stored procedure can create a temporary table that:</w:t>
      </w:r>
    </w:p>
    <w:p w14:paraId="10FFCFA8" w14:textId="09E8315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Exists only during the procedure execution</w:t>
      </w:r>
      <w:r w:rsidRPr="000D1E30">
        <w:rPr>
          <w:rFonts w:ascii="Arial" w:hAnsi="Arial" w:cs="Arial"/>
          <w:sz w:val="20"/>
          <w:szCs w:val="20"/>
        </w:rPr>
        <w:br/>
        <w:t>B) Persists after procedure ends</w:t>
      </w:r>
      <w:r w:rsidRPr="000D1E30">
        <w:rPr>
          <w:rFonts w:ascii="Arial" w:hAnsi="Arial" w:cs="Arial"/>
          <w:sz w:val="20"/>
          <w:szCs w:val="20"/>
        </w:rPr>
        <w:br/>
        <w:t>C) Is visible to all sessions</w:t>
      </w:r>
      <w:r w:rsidRPr="000D1E30">
        <w:rPr>
          <w:rFonts w:ascii="Arial" w:hAnsi="Arial" w:cs="Arial"/>
          <w:sz w:val="20"/>
          <w:szCs w:val="20"/>
        </w:rPr>
        <w:br/>
        <w:t>D) Cannot have indexes</w:t>
      </w:r>
    </w:p>
    <w:p w14:paraId="655FB250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B6DAF3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48A34C" w14:textId="47E1692D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179. Which scenario justifies cursor usage?</w:t>
      </w:r>
    </w:p>
    <w:p w14:paraId="07A7521F" w14:textId="5630064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Updating all rows with same formula (use UPDATE)</w:t>
      </w:r>
      <w:r w:rsidRPr="000D1E30">
        <w:rPr>
          <w:rFonts w:ascii="Arial" w:hAnsi="Arial" w:cs="Arial"/>
          <w:sz w:val="20"/>
          <w:szCs w:val="20"/>
        </w:rPr>
        <w:br/>
        <w:t>B) Deleting duplicates based on complex logic per row</w:t>
      </w:r>
      <w:r w:rsidRPr="000D1E30">
        <w:rPr>
          <w:rFonts w:ascii="Arial" w:hAnsi="Arial" w:cs="Arial"/>
          <w:sz w:val="20"/>
          <w:szCs w:val="20"/>
        </w:rPr>
        <w:br/>
        <w:t>C) Generating running total (can use window functions)</w:t>
      </w:r>
      <w:r w:rsidRPr="000D1E30">
        <w:rPr>
          <w:rFonts w:ascii="Arial" w:hAnsi="Arial" w:cs="Arial"/>
          <w:sz w:val="20"/>
          <w:szCs w:val="20"/>
        </w:rPr>
        <w:br/>
        <w:t>D) Simple SELECT</w:t>
      </w:r>
    </w:p>
    <w:p w14:paraId="34AD543B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785052F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906243D" w14:textId="7885290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180. Window functions (ROW_NUMBER, SUM OVER) are often faster than cursors.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652EF9BF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24A2BC" w14:textId="2D8CB5FF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181. A stored procedure can contain:</w:t>
      </w:r>
    </w:p>
    <w:p w14:paraId="7E2CD558" w14:textId="3B8E827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COMMIT</w:t>
      </w:r>
      <w:r w:rsidRPr="000D1E30">
        <w:rPr>
          <w:rFonts w:ascii="Arial" w:hAnsi="Arial" w:cs="Arial"/>
          <w:sz w:val="20"/>
          <w:szCs w:val="20"/>
        </w:rPr>
        <w:br/>
        <w:t>B) ROLLBACK</w:t>
      </w:r>
      <w:r w:rsidRPr="000D1E30">
        <w:rPr>
          <w:rFonts w:ascii="Arial" w:hAnsi="Arial" w:cs="Arial"/>
          <w:sz w:val="20"/>
          <w:szCs w:val="20"/>
        </w:rPr>
        <w:br/>
        <w:t>C) SAVEPOINT</w:t>
      </w:r>
      <w:r w:rsidRPr="000D1E30">
        <w:rPr>
          <w:rFonts w:ascii="Arial" w:hAnsi="Arial" w:cs="Arial"/>
          <w:sz w:val="20"/>
          <w:szCs w:val="20"/>
        </w:rPr>
        <w:br/>
        <w:t>D) All of the above</w:t>
      </w:r>
    </w:p>
    <w:p w14:paraId="5983C4C9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1FD0080" w14:textId="77777777" w:rsidR="00782B20" w:rsidRDefault="00782B2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F213F98" w14:textId="0A2EB88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182. If a procedure fails after COMMIT, the committed changes:</w:t>
      </w:r>
    </w:p>
    <w:p w14:paraId="19018962" w14:textId="1864116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Are rolled back</w:t>
      </w:r>
      <w:r w:rsidRPr="000D1E30">
        <w:rPr>
          <w:rFonts w:ascii="Arial" w:hAnsi="Arial" w:cs="Arial"/>
          <w:sz w:val="20"/>
          <w:szCs w:val="20"/>
        </w:rPr>
        <w:br/>
        <w:t>B) Remain permanent</w:t>
      </w:r>
      <w:r w:rsidRPr="000D1E30">
        <w:rPr>
          <w:rFonts w:ascii="Arial" w:hAnsi="Arial" w:cs="Arial"/>
          <w:sz w:val="20"/>
          <w:szCs w:val="20"/>
        </w:rPr>
        <w:br/>
        <w:t>C) Are lost</w:t>
      </w:r>
      <w:r w:rsidRPr="000D1E30">
        <w:rPr>
          <w:rFonts w:ascii="Arial" w:hAnsi="Arial" w:cs="Arial"/>
          <w:sz w:val="20"/>
          <w:szCs w:val="20"/>
        </w:rPr>
        <w:br/>
        <w:t>D) Go to savepoint</w:t>
      </w:r>
    </w:p>
    <w:p w14:paraId="29916544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EDC113F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E69A46" w14:textId="3D69D20F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183. A stored procedure can return multiple result sets to client.</w:t>
      </w:r>
    </w:p>
    <w:p w14:paraId="5B294669" w14:textId="4FD5F9C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2EB94E97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5745EAB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08C48F" w14:textId="1FAC5A13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184. In MySQL, a stored procedure without parameters can be called as:</w:t>
      </w:r>
    </w:p>
    <w:p w14:paraId="597F1943" w14:textId="575FE8D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CALL proc()</w:t>
      </w:r>
      <w:r w:rsidRPr="000D1E30">
        <w:rPr>
          <w:rFonts w:ascii="Arial" w:hAnsi="Arial" w:cs="Arial"/>
          <w:sz w:val="20"/>
          <w:szCs w:val="20"/>
        </w:rPr>
        <w:br/>
        <w:t>B) EXEC proc</w:t>
      </w:r>
      <w:r w:rsidRPr="000D1E30">
        <w:rPr>
          <w:rFonts w:ascii="Arial" w:hAnsi="Arial" w:cs="Arial"/>
          <w:sz w:val="20"/>
          <w:szCs w:val="20"/>
        </w:rPr>
        <w:br/>
        <w:t>C) RUN proc</w:t>
      </w:r>
      <w:r w:rsidRPr="000D1E30">
        <w:rPr>
          <w:rFonts w:ascii="Arial" w:hAnsi="Arial" w:cs="Arial"/>
          <w:sz w:val="20"/>
          <w:szCs w:val="20"/>
        </w:rPr>
        <w:br/>
        <w:t>D) SELECT proc</w:t>
      </w:r>
    </w:p>
    <w:p w14:paraId="69696349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11DD089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DD436E" w14:textId="77777777" w:rsidR="00A4534A" w:rsidRDefault="00A453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12D059" w14:textId="5A70731B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185. CAST('123' AS SIGNED) returns:</w:t>
      </w:r>
    </w:p>
    <w:p w14:paraId="12222930" w14:textId="2D5CEDD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123 as integer</w:t>
      </w:r>
      <w:r w:rsidRPr="000D1E30">
        <w:rPr>
          <w:rFonts w:ascii="Arial" w:hAnsi="Arial" w:cs="Arial"/>
          <w:sz w:val="20"/>
          <w:szCs w:val="20"/>
        </w:rPr>
        <w:br/>
        <w:t>B) '123'</w:t>
      </w:r>
      <w:r w:rsidRPr="000D1E30">
        <w:rPr>
          <w:rFonts w:ascii="Arial" w:hAnsi="Arial" w:cs="Arial"/>
          <w:sz w:val="20"/>
          <w:szCs w:val="20"/>
        </w:rPr>
        <w:br/>
        <w:t>C) Error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6BCF9E3A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D78E4FF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F6043E" w14:textId="26FCA9BA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186. CONVERT('2024-06-09', DATE) returns:</w:t>
      </w:r>
    </w:p>
    <w:p w14:paraId="4392C019" w14:textId="2C60827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DATE type</w:t>
      </w:r>
      <w:r w:rsidRPr="000D1E30">
        <w:rPr>
          <w:rFonts w:ascii="Arial" w:hAnsi="Arial" w:cs="Arial"/>
          <w:sz w:val="20"/>
          <w:szCs w:val="20"/>
        </w:rPr>
        <w:br/>
        <w:t>B) String</w:t>
      </w:r>
      <w:r w:rsidRPr="000D1E30">
        <w:rPr>
          <w:rFonts w:ascii="Arial" w:hAnsi="Arial" w:cs="Arial"/>
          <w:sz w:val="20"/>
          <w:szCs w:val="20"/>
        </w:rPr>
        <w:br/>
        <w:t>C) Timestamp</w:t>
      </w:r>
      <w:r w:rsidRPr="000D1E30">
        <w:rPr>
          <w:rFonts w:ascii="Arial" w:hAnsi="Arial" w:cs="Arial"/>
          <w:sz w:val="20"/>
          <w:szCs w:val="20"/>
        </w:rPr>
        <w:br/>
        <w:t>D) Integer</w:t>
      </w:r>
    </w:p>
    <w:p w14:paraId="770D8B06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45B429B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D9B507A" w14:textId="46081305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187. Maximum number of cursors per stored procedure?</w:t>
      </w:r>
    </w:p>
    <w:p w14:paraId="099AF2C3" w14:textId="1861A09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</w:t>
      </w:r>
      <w:r w:rsidRPr="000D1E30">
        <w:rPr>
          <w:rFonts w:ascii="Arial" w:hAnsi="Arial" w:cs="Arial"/>
          <w:sz w:val="20"/>
          <w:szCs w:val="20"/>
        </w:rPr>
        <w:br/>
        <w:t>B) No explicit limit (practical limit due to memory)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255</w:t>
      </w:r>
    </w:p>
    <w:p w14:paraId="2A6B365B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06061AF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85FD724" w14:textId="6C172E8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188. A cursor cannot be declared inside a loop.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44D4A8CF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7E4323E" w14:textId="6BFD7EB2" w:rsidR="00C4211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C4211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189. ROW_COUNT() returns:</w:t>
      </w:r>
    </w:p>
    <w:p w14:paraId="4486256A" w14:textId="42A1660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Number of rows affected by last DML</w:t>
      </w:r>
      <w:r w:rsidRPr="000D1E30">
        <w:rPr>
          <w:rFonts w:ascii="Arial" w:hAnsi="Arial" w:cs="Arial"/>
          <w:sz w:val="20"/>
          <w:szCs w:val="20"/>
        </w:rPr>
        <w:br/>
        <w:t>B) Number of rows returned by SELECT</w:t>
      </w:r>
      <w:r w:rsidRPr="000D1E30">
        <w:rPr>
          <w:rFonts w:ascii="Arial" w:hAnsi="Arial" w:cs="Arial"/>
          <w:sz w:val="20"/>
          <w:szCs w:val="20"/>
        </w:rPr>
        <w:br/>
        <w:t>C) Number of cursors</w:t>
      </w:r>
      <w:r w:rsidRPr="000D1E30">
        <w:rPr>
          <w:rFonts w:ascii="Arial" w:hAnsi="Arial" w:cs="Arial"/>
          <w:sz w:val="20"/>
          <w:szCs w:val="20"/>
        </w:rPr>
        <w:br/>
        <w:t>D) Number of parameters</w:t>
      </w:r>
    </w:p>
    <w:p w14:paraId="08686F09" w14:textId="77777777" w:rsidR="00C42117" w:rsidRDefault="00C4211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42117" w:rsidSect="00C4211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610D3B2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9785F26" w14:textId="76F26E25" w:rsidR="00C4211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C4211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190. FOUND_ROWS() works with:</w:t>
      </w:r>
    </w:p>
    <w:p w14:paraId="69561EF5" w14:textId="1C90476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SELECT ... LIMIT with SQL_CALC_FOUND_ROWS</w:t>
      </w:r>
      <w:r w:rsidRPr="000D1E30">
        <w:rPr>
          <w:rFonts w:ascii="Arial" w:hAnsi="Arial" w:cs="Arial"/>
          <w:sz w:val="20"/>
          <w:szCs w:val="20"/>
        </w:rPr>
        <w:br/>
        <w:t>B) Any SELECT</w:t>
      </w:r>
      <w:r w:rsidRPr="000D1E30">
        <w:rPr>
          <w:rFonts w:ascii="Arial" w:hAnsi="Arial" w:cs="Arial"/>
          <w:sz w:val="20"/>
          <w:szCs w:val="20"/>
        </w:rPr>
        <w:br/>
        <w:t>C) INSERT</w:t>
      </w:r>
      <w:r w:rsidRPr="000D1E30">
        <w:rPr>
          <w:rFonts w:ascii="Arial" w:hAnsi="Arial" w:cs="Arial"/>
          <w:sz w:val="20"/>
          <w:szCs w:val="20"/>
        </w:rPr>
        <w:br/>
        <w:t>D) UPDATE</w:t>
      </w:r>
    </w:p>
    <w:p w14:paraId="09E6F519" w14:textId="77777777" w:rsidR="00C42117" w:rsidRDefault="00C42117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C42117" w:rsidSect="00C4211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C9386A5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675249" w14:textId="4D786878" w:rsidR="0068146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191. Which data type cannot be used for a stored procedure parameter?</w:t>
      </w:r>
    </w:p>
    <w:p w14:paraId="4B687F68" w14:textId="384650B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INT</w:t>
      </w:r>
      <w:r w:rsidRPr="000D1E30">
        <w:rPr>
          <w:rFonts w:ascii="Arial" w:hAnsi="Arial" w:cs="Arial"/>
          <w:sz w:val="20"/>
          <w:szCs w:val="20"/>
        </w:rPr>
        <w:br/>
        <w:t>B) VARCHAR</w:t>
      </w:r>
      <w:r w:rsidRPr="000D1E30">
        <w:rPr>
          <w:rFonts w:ascii="Arial" w:hAnsi="Arial" w:cs="Arial"/>
          <w:sz w:val="20"/>
          <w:szCs w:val="20"/>
        </w:rPr>
        <w:br/>
        <w:t>C) TEXT</w:t>
      </w:r>
      <w:r w:rsidRPr="000D1E30">
        <w:rPr>
          <w:rFonts w:ascii="Arial" w:hAnsi="Arial" w:cs="Arial"/>
          <w:sz w:val="20"/>
          <w:szCs w:val="20"/>
        </w:rPr>
        <w:br/>
        <w:t>D) DECIMAL</w:t>
      </w:r>
    </w:p>
    <w:p w14:paraId="1BCCA273" w14:textId="77777777" w:rsidR="0068146A" w:rsidRDefault="0068146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8146A" w:rsidSect="0068146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76A0556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480C6C9" w14:textId="1F4C9425" w:rsidR="0068146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192. Can a parameter be declared with DEFAULT value?</w:t>
      </w:r>
    </w:p>
    <w:p w14:paraId="02EC9C84" w14:textId="2E964F3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Yes, using DEFAULT keyword</w:t>
      </w:r>
      <w:r w:rsidRPr="000D1E30">
        <w:rPr>
          <w:rFonts w:ascii="Arial" w:hAnsi="Arial" w:cs="Arial"/>
          <w:sz w:val="20"/>
          <w:szCs w:val="20"/>
        </w:rPr>
        <w:br/>
        <w:t>B) No, MySQL does not support default parameters</w:t>
      </w:r>
      <w:r w:rsidRPr="000D1E30">
        <w:rPr>
          <w:rFonts w:ascii="Arial" w:hAnsi="Arial" w:cs="Arial"/>
          <w:sz w:val="20"/>
          <w:szCs w:val="20"/>
        </w:rPr>
        <w:br/>
        <w:t>C) Only for INOUT</w:t>
      </w:r>
      <w:r w:rsidRPr="000D1E30">
        <w:rPr>
          <w:rFonts w:ascii="Arial" w:hAnsi="Arial" w:cs="Arial"/>
          <w:sz w:val="20"/>
          <w:szCs w:val="20"/>
        </w:rPr>
        <w:br/>
        <w:t>D) Only for OUT</w:t>
      </w:r>
    </w:p>
    <w:p w14:paraId="2B56B88E" w14:textId="77777777" w:rsidR="0068146A" w:rsidRDefault="0068146A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68146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005C43E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BEC279" w14:textId="243FD61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193. A label name in MySQL must be unique within the procedure.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6C20E25D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8F2E785" w14:textId="57DC0D08" w:rsidR="0068146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194. LEAVE can be used without a label:</w:t>
      </w:r>
    </w:p>
    <w:p w14:paraId="2C378083" w14:textId="195BA6F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Only inside loops</w:t>
      </w:r>
      <w:r w:rsidRPr="000D1E30">
        <w:rPr>
          <w:rFonts w:ascii="Arial" w:hAnsi="Arial" w:cs="Arial"/>
          <w:sz w:val="20"/>
          <w:szCs w:val="20"/>
        </w:rPr>
        <w:br/>
        <w:t>B) Never, label required</w:t>
      </w:r>
      <w:r w:rsidRPr="000D1E30">
        <w:rPr>
          <w:rFonts w:ascii="Arial" w:hAnsi="Arial" w:cs="Arial"/>
          <w:sz w:val="20"/>
          <w:szCs w:val="20"/>
        </w:rPr>
        <w:br/>
        <w:t>C) Only inside IF</w:t>
      </w:r>
      <w:r w:rsidRPr="000D1E30">
        <w:rPr>
          <w:rFonts w:ascii="Arial" w:hAnsi="Arial" w:cs="Arial"/>
          <w:sz w:val="20"/>
          <w:szCs w:val="20"/>
        </w:rPr>
        <w:br/>
        <w:t>D) Only in CASE</w:t>
      </w:r>
    </w:p>
    <w:p w14:paraId="59A89B2D" w14:textId="77777777" w:rsidR="0068146A" w:rsidRDefault="0068146A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68146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E761CE8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560097" w14:textId="2FECD196" w:rsidR="0068146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195. A recursive procedure to compute factorial must have:</w:t>
      </w:r>
    </w:p>
    <w:p w14:paraId="060EB595" w14:textId="7AA6076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Base case and recursive call</w:t>
      </w:r>
      <w:r w:rsidRPr="000D1E30">
        <w:rPr>
          <w:rFonts w:ascii="Arial" w:hAnsi="Arial" w:cs="Arial"/>
          <w:sz w:val="20"/>
          <w:szCs w:val="20"/>
        </w:rPr>
        <w:br/>
        <w:t>B) No base case</w:t>
      </w:r>
      <w:r w:rsidRPr="000D1E30">
        <w:rPr>
          <w:rFonts w:ascii="Arial" w:hAnsi="Arial" w:cs="Arial"/>
          <w:sz w:val="20"/>
          <w:szCs w:val="20"/>
        </w:rPr>
        <w:br/>
        <w:t>C) Only one parameter</w:t>
      </w:r>
      <w:r w:rsidRPr="000D1E30">
        <w:rPr>
          <w:rFonts w:ascii="Arial" w:hAnsi="Arial" w:cs="Arial"/>
          <w:sz w:val="20"/>
          <w:szCs w:val="20"/>
        </w:rPr>
        <w:br/>
        <w:t>D) Only INOUT</w:t>
      </w:r>
    </w:p>
    <w:p w14:paraId="62616244" w14:textId="77777777" w:rsidR="0068146A" w:rsidRDefault="0068146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8146A" w:rsidSect="0068146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A3E6D68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D03BA7F" w14:textId="2B312DA0" w:rsidR="0068146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196. Without recursion depth limit, a recursive procedure may cause:</w:t>
      </w:r>
    </w:p>
    <w:p w14:paraId="7D58DC15" w14:textId="4498F01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Stack overflow</w:t>
      </w:r>
      <w:r w:rsidRPr="000D1E30">
        <w:rPr>
          <w:rFonts w:ascii="Arial" w:hAnsi="Arial" w:cs="Arial"/>
          <w:sz w:val="20"/>
          <w:szCs w:val="20"/>
        </w:rPr>
        <w:br/>
        <w:t>B) Faster execution</w:t>
      </w:r>
      <w:r w:rsidRPr="000D1E30">
        <w:rPr>
          <w:rFonts w:ascii="Arial" w:hAnsi="Arial" w:cs="Arial"/>
          <w:sz w:val="20"/>
          <w:szCs w:val="20"/>
        </w:rPr>
        <w:br/>
        <w:t>C) Memory leak</w:t>
      </w:r>
      <w:r w:rsidRPr="000D1E30">
        <w:rPr>
          <w:rFonts w:ascii="Arial" w:hAnsi="Arial" w:cs="Arial"/>
          <w:sz w:val="20"/>
          <w:szCs w:val="20"/>
        </w:rPr>
        <w:br/>
        <w:t>D) Table lock</w:t>
      </w:r>
    </w:p>
    <w:p w14:paraId="23167447" w14:textId="77777777" w:rsidR="0068146A" w:rsidRDefault="0068146A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68146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0738444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778EFA" w14:textId="18B02D91" w:rsidR="0068146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197. Given: CREATE PROCEDURE p(INOUT x INT) SET x = x * 2; SET @a = 5; CALL p(@a); SELECT @a; result?</w:t>
      </w:r>
    </w:p>
    <w:p w14:paraId="1AEA7317" w14:textId="0B5ED73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5</w:t>
      </w:r>
      <w:r w:rsidRPr="000D1E30">
        <w:rPr>
          <w:rFonts w:ascii="Arial" w:hAnsi="Arial" w:cs="Arial"/>
          <w:sz w:val="20"/>
          <w:szCs w:val="20"/>
        </w:rPr>
        <w:br/>
        <w:t>B) 10</w:t>
      </w:r>
      <w:r w:rsidRPr="000D1E30">
        <w:rPr>
          <w:rFonts w:ascii="Arial" w:hAnsi="Arial" w:cs="Arial"/>
          <w:sz w:val="20"/>
          <w:szCs w:val="20"/>
        </w:rPr>
        <w:br/>
        <w:t>C) 2.5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18B4D5BA" w14:textId="77777777" w:rsidR="0068146A" w:rsidRDefault="0068146A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68146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F84F95A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78104B" w14:textId="39D0D05E" w:rsidR="0068146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198. GROUP_CONCAT(salary) in a query with GROUP BY returns:</w:t>
      </w:r>
    </w:p>
    <w:p w14:paraId="33E53A10" w14:textId="4BB7A6C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Comma-separated list of salaries per group</w:t>
      </w:r>
      <w:r w:rsidRPr="000D1E30">
        <w:rPr>
          <w:rFonts w:ascii="Arial" w:hAnsi="Arial" w:cs="Arial"/>
          <w:sz w:val="20"/>
          <w:szCs w:val="20"/>
        </w:rPr>
        <w:br/>
        <w:t>B) Sum of salaries</w:t>
      </w:r>
      <w:r w:rsidRPr="000D1E30">
        <w:rPr>
          <w:rFonts w:ascii="Arial" w:hAnsi="Arial" w:cs="Arial"/>
          <w:sz w:val="20"/>
          <w:szCs w:val="20"/>
        </w:rPr>
        <w:br/>
        <w:t>C) Average salary</w:t>
      </w:r>
      <w:r w:rsidRPr="000D1E30">
        <w:rPr>
          <w:rFonts w:ascii="Arial" w:hAnsi="Arial" w:cs="Arial"/>
          <w:sz w:val="20"/>
          <w:szCs w:val="20"/>
        </w:rPr>
        <w:br/>
        <w:t>D) Maximum salary</w:t>
      </w:r>
    </w:p>
    <w:p w14:paraId="5515F146" w14:textId="77777777" w:rsidR="0068146A" w:rsidRDefault="0068146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8146A" w:rsidSect="0068146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3B8984E" w14:textId="77777777" w:rsidR="00C5140D" w:rsidRDefault="00C5140D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DDE1579" w14:textId="77777777" w:rsidR="00233922" w:rsidRDefault="00233922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2B6960C" w14:textId="77777777" w:rsidR="00523F84" w:rsidRDefault="00523F8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38F10ED" w14:textId="77777777" w:rsidR="00523F84" w:rsidRDefault="00523F8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D5F727" w14:textId="42891D9A" w:rsidR="0068146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199. To allow a user to execute a procedure but not access underlying tables directly, you use:</w:t>
      </w:r>
    </w:p>
    <w:p w14:paraId="41A4DBB3" w14:textId="6B1C320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GRANT EXECUTE ON PROCEDURE ... TO user</w:t>
      </w:r>
      <w:r w:rsidRPr="000D1E30">
        <w:rPr>
          <w:rFonts w:ascii="Arial" w:hAnsi="Arial" w:cs="Arial"/>
          <w:sz w:val="20"/>
          <w:szCs w:val="20"/>
        </w:rPr>
        <w:br/>
        <w:t>B) GRANT SELECT ON tables</w:t>
      </w:r>
      <w:r w:rsidRPr="000D1E30">
        <w:rPr>
          <w:rFonts w:ascii="Arial" w:hAnsi="Arial" w:cs="Arial"/>
          <w:sz w:val="20"/>
          <w:szCs w:val="20"/>
        </w:rPr>
        <w:br/>
        <w:t>C) GRANT ALL</w:t>
      </w:r>
      <w:r w:rsidRPr="000D1E30">
        <w:rPr>
          <w:rFonts w:ascii="Arial" w:hAnsi="Arial" w:cs="Arial"/>
          <w:sz w:val="20"/>
          <w:szCs w:val="20"/>
        </w:rPr>
        <w:br/>
        <w:t>D) No special privileges</w:t>
      </w:r>
    </w:p>
    <w:p w14:paraId="3C775C26" w14:textId="77777777" w:rsidR="0068146A" w:rsidRDefault="0068146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8146A" w:rsidSect="0068146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DA11946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16F47F" w14:textId="21417E0E" w:rsidR="0068146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8146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200. The correct way to call a stored procedure from another stored procedure is:</w:t>
      </w:r>
    </w:p>
    <w:p w14:paraId="6C8D44DB" w14:textId="07F7EF3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CALL proc_name()</w:t>
      </w:r>
      <w:r w:rsidRPr="000D1E30">
        <w:rPr>
          <w:rFonts w:ascii="Arial" w:hAnsi="Arial" w:cs="Arial"/>
          <w:sz w:val="20"/>
          <w:szCs w:val="20"/>
        </w:rPr>
        <w:br/>
        <w:t>B) EXEC proc_name</w:t>
      </w:r>
      <w:r w:rsidRPr="000D1E30">
        <w:rPr>
          <w:rFonts w:ascii="Arial" w:hAnsi="Arial" w:cs="Arial"/>
          <w:sz w:val="20"/>
          <w:szCs w:val="20"/>
        </w:rPr>
        <w:br/>
        <w:t>C) RUN proc_name</w:t>
      </w:r>
      <w:r w:rsidRPr="000D1E30">
        <w:rPr>
          <w:rFonts w:ascii="Arial" w:hAnsi="Arial" w:cs="Arial"/>
          <w:sz w:val="20"/>
          <w:szCs w:val="20"/>
        </w:rPr>
        <w:br/>
        <w:t>D) INVOKE proc_name</w:t>
      </w:r>
    </w:p>
    <w:p w14:paraId="6DAE8C0B" w14:textId="77777777" w:rsidR="0068146A" w:rsidRDefault="0068146A">
      <w:pPr>
        <w:rPr>
          <w:rFonts w:ascii="Arial" w:hAnsi="Arial" w:cs="Arial"/>
          <w:sz w:val="20"/>
          <w:szCs w:val="20"/>
        </w:rPr>
        <w:sectPr w:rsidR="0068146A" w:rsidSect="0068146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29775CE" w14:textId="72B07531" w:rsidR="000D1E30" w:rsidRDefault="000D1E3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68CDC5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8F1736" w14:textId="6C24EBCF" w:rsidR="000D1E30" w:rsidRPr="000D1E30" w:rsidRDefault="000D1E3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Answer Key (</w:t>
      </w:r>
      <w:r w:rsidR="0070289A">
        <w:rPr>
          <w:rFonts w:ascii="Arial" w:hAnsi="Arial" w:cs="Arial"/>
          <w:b/>
          <w:bCs/>
          <w:sz w:val="20"/>
          <w:szCs w:val="20"/>
        </w:rPr>
        <w:t>1</w:t>
      </w:r>
      <w:r w:rsidRPr="000D1E30">
        <w:rPr>
          <w:rFonts w:ascii="Arial" w:hAnsi="Arial" w:cs="Arial"/>
          <w:b/>
          <w:bCs/>
          <w:sz w:val="20"/>
          <w:szCs w:val="20"/>
        </w:rPr>
        <w:t>00 MCQs)</w:t>
      </w:r>
    </w:p>
    <w:tbl>
      <w:tblPr>
        <w:tblW w:w="101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388"/>
        <w:gridCol w:w="388"/>
        <w:gridCol w:w="972"/>
        <w:gridCol w:w="723"/>
        <w:gridCol w:w="959"/>
        <w:gridCol w:w="972"/>
        <w:gridCol w:w="479"/>
        <w:gridCol w:w="479"/>
        <w:gridCol w:w="959"/>
        <w:gridCol w:w="972"/>
        <w:gridCol w:w="959"/>
        <w:gridCol w:w="972"/>
      </w:tblGrid>
      <w:tr w:rsidR="00DE7F83" w:rsidRPr="000D4987" w14:paraId="3BBB97A5" w14:textId="77777777" w:rsidTr="000D4987">
        <w:trPr>
          <w:trHeight w:val="422"/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4C5B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632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0523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BFE3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51A90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ED3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0335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4F7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</w:tr>
      <w:tr w:rsidR="00DE7F83" w:rsidRPr="000D4987" w14:paraId="0801FF63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61B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101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396D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36E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126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E223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3D5C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CEA7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ABEE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A733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2467C536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F31A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102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1F3A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DD2F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127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500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F1C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F611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BBA1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EFA5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DE7F83" w:rsidRPr="000D4987" w14:paraId="3E809DCE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5730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103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A6ED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A2642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AA61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3953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D09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235D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8D5D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1E1904C7" w14:textId="77777777" w:rsidTr="000D4987">
        <w:trPr>
          <w:trHeight w:val="430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2B59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104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105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BE4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129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BB5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9958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A3A3B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8A94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2B2F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DE7F83" w:rsidRPr="000D4987" w14:paraId="0310E562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9059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105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F7C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7744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130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4847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67D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B279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14E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2F6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64BA4254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8BF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106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322E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EFF6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131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86263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5F9B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AFD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2F3C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FC7A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DE7F83" w:rsidRPr="000D4987" w14:paraId="1018BC29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F7E5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107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F743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AE2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A0D83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55F8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E076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F841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2A1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DE7F83" w:rsidRPr="000D4987" w14:paraId="67CF56FE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1CA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0F8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6A3BB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133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E493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4924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799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4759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E71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3D5E3658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93A1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109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932B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8BA6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134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3DCD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BA1E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01D7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7880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9F23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5A7ED17A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7AC4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110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FA1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F2D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135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D06D0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11D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020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2A4B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659C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16FA7DCF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7194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111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1781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904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136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1DAC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2C0FB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2625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3282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9234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10AFCDB8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9382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C14B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3CDE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137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F08C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1CAA2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AD1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88D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6D4D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DE7F83" w:rsidRPr="000D4987" w14:paraId="2258C18C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B342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113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B34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AB5D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138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F978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60C3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37F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07E63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D6C8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43E24C8C" w14:textId="77777777" w:rsidTr="000D4987">
        <w:trPr>
          <w:trHeight w:val="430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D72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114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C9F7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F0C1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139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0E46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6B61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10B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AC3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6F6A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65A7AB88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F80C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115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D58E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1EE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140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6A2B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362B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6EF9B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2DAE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5E38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2ED70700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C5E4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116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A2D9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3416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141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221C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6C30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E24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690B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B7F7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DE7F83" w:rsidRPr="000D4987" w14:paraId="1C7CC3BC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4590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117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7323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E19F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6ABC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836E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E8D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3F8D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123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DE7F83" w:rsidRPr="000D4987" w14:paraId="6DD72B2E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C64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118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CA0D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2DBC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143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375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4BF9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7FC2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F912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01B6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6E0046B4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086D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119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194C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C328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C8AB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3006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1CE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6AD4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350D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DE7F83" w:rsidRPr="000D4987" w14:paraId="0A1F5850" w14:textId="77777777" w:rsidTr="000D4987">
        <w:trPr>
          <w:trHeight w:val="217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54CF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791C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440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145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C99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161E0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94D0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D992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91960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14FA3D3A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B9FC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121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D36E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5E1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146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8E70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C691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810F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082E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A3B8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7A519595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A0B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1E46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4EFCF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147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933E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D907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B7A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C27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DEA4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DE7F83" w:rsidRPr="000D4987" w14:paraId="6F696283" w14:textId="77777777" w:rsidTr="000D4987">
        <w:trPr>
          <w:trHeight w:val="430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475A2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123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18F1C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F50B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148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498F6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F9D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9C390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03AF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2CC6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6306FF40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5319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124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BE15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4FD01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149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CCE2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2B273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B007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1FCF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29CD2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E7F83" w:rsidRPr="000D4987" w14:paraId="7581F810" w14:textId="77777777" w:rsidTr="000D4987">
        <w:trPr>
          <w:trHeight w:val="42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B27B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125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A624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5AD49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AD40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411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358B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D110D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40DCA" w14:textId="77777777" w:rsidR="00DE7F83" w:rsidRPr="000D4987" w:rsidRDefault="00DE7F83" w:rsidP="00635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0D4987" w:rsidRPr="000D4987" w14:paraId="0D9DFF0F" w14:textId="77777777" w:rsidTr="000D4987">
        <w:trPr>
          <w:gridAfter w:val="3"/>
          <w:trHeight w:val="422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F981" w14:textId="77777777" w:rsidR="000D4987" w:rsidRPr="000D4987" w:rsidRDefault="000D4987" w:rsidP="000D1E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125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8953" w14:textId="336BF75C" w:rsidR="000D4987" w:rsidRPr="000D4987" w:rsidRDefault="000D4987" w:rsidP="000D1E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2F96" w14:textId="77777777" w:rsidR="000D4987" w:rsidRPr="000D4987" w:rsidRDefault="000D4987" w:rsidP="000D1E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5FD7" w14:textId="77777777" w:rsidR="000D4987" w:rsidRPr="000D4987" w:rsidRDefault="000D4987" w:rsidP="000D1E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5867D" w14:textId="77777777" w:rsidR="000D4987" w:rsidRPr="000D4987" w:rsidRDefault="000D4987" w:rsidP="000D1E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128D" w14:textId="77777777" w:rsidR="000D4987" w:rsidRPr="000D4987" w:rsidRDefault="000D4987" w:rsidP="000D1E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53FC" w14:textId="77777777" w:rsidR="000D4987" w:rsidRPr="000D4987" w:rsidRDefault="000D4987" w:rsidP="000D1E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3BD31" w14:textId="6D13073D" w:rsidR="000D4987" w:rsidRPr="000D4987" w:rsidRDefault="000D4987" w:rsidP="000D49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D4987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14:paraId="2AFD4917" w14:textId="77777777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A757D7" w:rsidRPr="00A20B10" w:rsidSect="008579E1"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FC883" w14:textId="77777777" w:rsidR="008B0AF4" w:rsidRDefault="008B0AF4" w:rsidP="00CF2D9F">
      <w:pPr>
        <w:spacing w:after="0" w:line="240" w:lineRule="auto"/>
      </w:pPr>
      <w:r>
        <w:separator/>
      </w:r>
    </w:p>
  </w:endnote>
  <w:endnote w:type="continuationSeparator" w:id="0">
    <w:p w14:paraId="290E1725" w14:textId="77777777" w:rsidR="008B0AF4" w:rsidRDefault="008B0AF4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7B179" w14:textId="77777777" w:rsidR="008B0AF4" w:rsidRDefault="008B0AF4" w:rsidP="00CF2D9F">
      <w:pPr>
        <w:spacing w:after="0" w:line="240" w:lineRule="auto"/>
      </w:pPr>
      <w:r>
        <w:separator/>
      </w:r>
    </w:p>
  </w:footnote>
  <w:footnote w:type="continuationSeparator" w:id="0">
    <w:p w14:paraId="3DB38DF7" w14:textId="77777777" w:rsidR="008B0AF4" w:rsidRDefault="008B0AF4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kern w:val="0"/>
          <w:sz w:val="28"/>
          <w:szCs w:val="20"/>
          <w14:ligatures w14:val="none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kern w:val="0"/>
            <w:sz w:val="28"/>
            <w:szCs w:val="20"/>
            <w14:ligatures w14:val="none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kern w:val="0"/>
        <w:sz w:val="28"/>
        <w:szCs w:val="20"/>
        <w14:ligatures w14:val="none"/>
      </w:rPr>
      <w:t>DATABASE TECHNOLOGIES - MYSQL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04F66"/>
    <w:rsid w:val="00015B90"/>
    <w:rsid w:val="0009635F"/>
    <w:rsid w:val="000B2266"/>
    <w:rsid w:val="000C3605"/>
    <w:rsid w:val="000D1E30"/>
    <w:rsid w:val="000D4987"/>
    <w:rsid w:val="000E1768"/>
    <w:rsid w:val="000E1B12"/>
    <w:rsid w:val="000E1E26"/>
    <w:rsid w:val="001334BD"/>
    <w:rsid w:val="00134C4B"/>
    <w:rsid w:val="001423EE"/>
    <w:rsid w:val="001A3BEF"/>
    <w:rsid w:val="001A41A7"/>
    <w:rsid w:val="001D4BD3"/>
    <w:rsid w:val="001D5466"/>
    <w:rsid w:val="001D7F3E"/>
    <w:rsid w:val="00233922"/>
    <w:rsid w:val="00271C51"/>
    <w:rsid w:val="002751FD"/>
    <w:rsid w:val="002B2F4A"/>
    <w:rsid w:val="002E19E2"/>
    <w:rsid w:val="002E7A74"/>
    <w:rsid w:val="00305B76"/>
    <w:rsid w:val="00306F5F"/>
    <w:rsid w:val="00307ABC"/>
    <w:rsid w:val="00321EBE"/>
    <w:rsid w:val="0032736B"/>
    <w:rsid w:val="0033140F"/>
    <w:rsid w:val="003520B7"/>
    <w:rsid w:val="0038785D"/>
    <w:rsid w:val="003E1730"/>
    <w:rsid w:val="003E3393"/>
    <w:rsid w:val="003F7595"/>
    <w:rsid w:val="0041429C"/>
    <w:rsid w:val="00431E39"/>
    <w:rsid w:val="004514BC"/>
    <w:rsid w:val="0046010C"/>
    <w:rsid w:val="004701A7"/>
    <w:rsid w:val="004E340F"/>
    <w:rsid w:val="004E3DEF"/>
    <w:rsid w:val="004E47DB"/>
    <w:rsid w:val="004E6ED3"/>
    <w:rsid w:val="004F6A74"/>
    <w:rsid w:val="00523F84"/>
    <w:rsid w:val="00532408"/>
    <w:rsid w:val="005366BE"/>
    <w:rsid w:val="00560828"/>
    <w:rsid w:val="00571CCB"/>
    <w:rsid w:val="00580420"/>
    <w:rsid w:val="005B2532"/>
    <w:rsid w:val="005C1D59"/>
    <w:rsid w:val="005D37A8"/>
    <w:rsid w:val="005E2F35"/>
    <w:rsid w:val="005F4A7F"/>
    <w:rsid w:val="0061029F"/>
    <w:rsid w:val="0061093A"/>
    <w:rsid w:val="0062599E"/>
    <w:rsid w:val="0066696D"/>
    <w:rsid w:val="0068146A"/>
    <w:rsid w:val="006B0CB9"/>
    <w:rsid w:val="006E2D74"/>
    <w:rsid w:val="006E4DB0"/>
    <w:rsid w:val="006F4E6C"/>
    <w:rsid w:val="0070289A"/>
    <w:rsid w:val="0071112B"/>
    <w:rsid w:val="00720A8D"/>
    <w:rsid w:val="00763339"/>
    <w:rsid w:val="00764BDF"/>
    <w:rsid w:val="00782B20"/>
    <w:rsid w:val="00790D98"/>
    <w:rsid w:val="007C01A0"/>
    <w:rsid w:val="007D1D46"/>
    <w:rsid w:val="007D5ACC"/>
    <w:rsid w:val="007F1500"/>
    <w:rsid w:val="00841D64"/>
    <w:rsid w:val="00855F1C"/>
    <w:rsid w:val="008579E1"/>
    <w:rsid w:val="008640BA"/>
    <w:rsid w:val="00874D69"/>
    <w:rsid w:val="008B0AF4"/>
    <w:rsid w:val="00923585"/>
    <w:rsid w:val="009433D0"/>
    <w:rsid w:val="009461DE"/>
    <w:rsid w:val="0095187C"/>
    <w:rsid w:val="00986108"/>
    <w:rsid w:val="00987070"/>
    <w:rsid w:val="00993934"/>
    <w:rsid w:val="009C64E2"/>
    <w:rsid w:val="009D1FE9"/>
    <w:rsid w:val="009F223A"/>
    <w:rsid w:val="00A13441"/>
    <w:rsid w:val="00A20B10"/>
    <w:rsid w:val="00A221A0"/>
    <w:rsid w:val="00A3004B"/>
    <w:rsid w:val="00A367CF"/>
    <w:rsid w:val="00A4534A"/>
    <w:rsid w:val="00A500EB"/>
    <w:rsid w:val="00A608F7"/>
    <w:rsid w:val="00A757D7"/>
    <w:rsid w:val="00A8299C"/>
    <w:rsid w:val="00AA4BA7"/>
    <w:rsid w:val="00AA71AA"/>
    <w:rsid w:val="00AC5954"/>
    <w:rsid w:val="00B5567F"/>
    <w:rsid w:val="00B920C6"/>
    <w:rsid w:val="00BE32CD"/>
    <w:rsid w:val="00BF31A0"/>
    <w:rsid w:val="00BF66F0"/>
    <w:rsid w:val="00C0330D"/>
    <w:rsid w:val="00C10F09"/>
    <w:rsid w:val="00C13B2C"/>
    <w:rsid w:val="00C3627A"/>
    <w:rsid w:val="00C42117"/>
    <w:rsid w:val="00C5140D"/>
    <w:rsid w:val="00C56D9D"/>
    <w:rsid w:val="00C73802"/>
    <w:rsid w:val="00CD7547"/>
    <w:rsid w:val="00CF2D9F"/>
    <w:rsid w:val="00D43BA2"/>
    <w:rsid w:val="00D50948"/>
    <w:rsid w:val="00D63C4F"/>
    <w:rsid w:val="00D75E6D"/>
    <w:rsid w:val="00D76776"/>
    <w:rsid w:val="00D92180"/>
    <w:rsid w:val="00D972B3"/>
    <w:rsid w:val="00DB570A"/>
    <w:rsid w:val="00DE7679"/>
    <w:rsid w:val="00DE7F83"/>
    <w:rsid w:val="00DF78DA"/>
    <w:rsid w:val="00E104BD"/>
    <w:rsid w:val="00E17C34"/>
    <w:rsid w:val="00E219BE"/>
    <w:rsid w:val="00E478BA"/>
    <w:rsid w:val="00EA78DA"/>
    <w:rsid w:val="00EB31F7"/>
    <w:rsid w:val="00EC1F30"/>
    <w:rsid w:val="00ED3ACC"/>
    <w:rsid w:val="00F03285"/>
    <w:rsid w:val="00F2544C"/>
    <w:rsid w:val="00F35360"/>
    <w:rsid w:val="00F77542"/>
    <w:rsid w:val="00F97342"/>
    <w:rsid w:val="00FC1F6B"/>
    <w:rsid w:val="00FD1E8B"/>
    <w:rsid w:val="00FD6C71"/>
    <w:rsid w:val="00F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  <w:style w:type="paragraph" w:customStyle="1" w:styleId="msonormal0">
    <w:name w:val="msonormal"/>
    <w:basedOn w:val="Normal"/>
    <w:rsid w:val="000D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0D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1E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15B90"/>
    <w:rsid w:val="00082B2A"/>
    <w:rsid w:val="001268D7"/>
    <w:rsid w:val="00240436"/>
    <w:rsid w:val="003B65BF"/>
    <w:rsid w:val="00571CCB"/>
    <w:rsid w:val="0057713B"/>
    <w:rsid w:val="005C1D59"/>
    <w:rsid w:val="005F4A7F"/>
    <w:rsid w:val="006063C2"/>
    <w:rsid w:val="006B0CB9"/>
    <w:rsid w:val="0071112B"/>
    <w:rsid w:val="007D5ACC"/>
    <w:rsid w:val="00820B11"/>
    <w:rsid w:val="008C71E6"/>
    <w:rsid w:val="00922C17"/>
    <w:rsid w:val="009D1FE9"/>
    <w:rsid w:val="00C10F09"/>
    <w:rsid w:val="00C3627A"/>
    <w:rsid w:val="00D11721"/>
    <w:rsid w:val="00DB6AFF"/>
    <w:rsid w:val="00DF78DA"/>
    <w:rsid w:val="00E521E7"/>
    <w:rsid w:val="00F3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10</Pages>
  <Words>2183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102</cp:revision>
  <dcterms:created xsi:type="dcterms:W3CDTF">2026-06-09T07:25:00Z</dcterms:created>
  <dcterms:modified xsi:type="dcterms:W3CDTF">2026-06-10T07:16:00Z</dcterms:modified>
</cp:coreProperties>
</file>