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6B4" w:rsidRDefault="006426B4" w:rsidP="00647E4D">
      <w:pPr>
        <w:pBdr>
          <w:bottom w:val="single" w:sz="6" w:space="1" w:color="auto"/>
        </w:pBdr>
        <w:spacing w:after="0" w:line="240" w:lineRule="auto"/>
        <w:rPr>
          <w:rFonts w:ascii="Tahoma" w:hAnsi="Tahoma" w:cs="Tahoma"/>
          <w:sz w:val="28"/>
          <w:szCs w:val="28"/>
        </w:rPr>
      </w:pPr>
      <w:r>
        <w:rPr>
          <w:noProof/>
          <w:lang w:eastAsia="en-IN"/>
        </w:rPr>
        <w:drawing>
          <wp:inline distT="0" distB="0" distL="0" distR="0" wp14:anchorId="27E05049" wp14:editId="6374D3FD">
            <wp:extent cx="1038225" cy="3460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038408" cy="346136"/>
                    </a:xfrm>
                    <a:prstGeom prst="rect">
                      <a:avLst/>
                    </a:prstGeom>
                  </pic:spPr>
                </pic:pic>
              </a:graphicData>
            </a:graphic>
          </wp:inline>
        </w:drawing>
      </w:r>
    </w:p>
    <w:p w:rsidR="006426B4" w:rsidRDefault="006426B4" w:rsidP="00647E4D">
      <w:pPr>
        <w:pBdr>
          <w:bottom w:val="single" w:sz="6" w:space="1" w:color="auto"/>
        </w:pBdr>
        <w:spacing w:after="0" w:line="240" w:lineRule="auto"/>
        <w:rPr>
          <w:rFonts w:ascii="Tahoma" w:hAnsi="Tahoma" w:cs="Tahoma"/>
          <w:sz w:val="28"/>
          <w:szCs w:val="28"/>
        </w:rPr>
      </w:pPr>
    </w:p>
    <w:p w:rsidR="00647E4D" w:rsidRPr="00BE0FCA" w:rsidRDefault="00647E4D" w:rsidP="00647E4D">
      <w:pPr>
        <w:pBdr>
          <w:bottom w:val="single" w:sz="6" w:space="1" w:color="auto"/>
        </w:pBdr>
        <w:spacing w:after="0" w:line="240" w:lineRule="auto"/>
        <w:rPr>
          <w:rFonts w:ascii="Tahoma" w:hAnsi="Tahoma" w:cs="Tahoma"/>
          <w:sz w:val="28"/>
          <w:szCs w:val="28"/>
        </w:rPr>
      </w:pPr>
      <w:r>
        <w:rPr>
          <w:rFonts w:ascii="Tahoma" w:hAnsi="Tahoma" w:cs="Tahoma"/>
          <w:sz w:val="28"/>
          <w:szCs w:val="28"/>
        </w:rPr>
        <w:t xml:space="preserve">DBT MCQ Test - </w:t>
      </w:r>
      <w:r w:rsidR="00053615">
        <w:rPr>
          <w:rFonts w:ascii="Tahoma" w:hAnsi="Tahoma" w:cs="Tahoma"/>
          <w:sz w:val="28"/>
          <w:szCs w:val="28"/>
        </w:rPr>
        <w:t>1</w:t>
      </w:r>
      <w:r w:rsidR="0011551F">
        <w:rPr>
          <w:rFonts w:ascii="Tahoma" w:hAnsi="Tahoma" w:cs="Tahoma"/>
          <w:sz w:val="28"/>
          <w:szCs w:val="28"/>
        </w:rPr>
        <w:t>4</w:t>
      </w:r>
    </w:p>
    <w:p w:rsidR="00647E4D" w:rsidRDefault="00647E4D" w:rsidP="00647E4D">
      <w:pPr>
        <w:spacing w:after="0" w:line="240" w:lineRule="auto"/>
      </w:pPr>
    </w:p>
    <w:p w:rsidR="00647E4D" w:rsidRPr="00BE0FCA" w:rsidRDefault="00647E4D" w:rsidP="00647E4D">
      <w:pPr>
        <w:spacing w:after="0" w:line="240" w:lineRule="auto"/>
        <w:rPr>
          <w:rFonts w:ascii="Palatino Linotype" w:hAnsi="Palatino Linotype"/>
          <w:sz w:val="20"/>
          <w:szCs w:val="20"/>
        </w:rPr>
      </w:pPr>
      <w:r>
        <w:rPr>
          <w:rFonts w:ascii="Palatino Linotype" w:hAnsi="Palatino Linotype"/>
          <w:sz w:val="20"/>
          <w:szCs w:val="20"/>
        </w:rPr>
        <w:t>Aug</w:t>
      </w:r>
      <w:r w:rsidRPr="00BE0FCA">
        <w:rPr>
          <w:rFonts w:ascii="Palatino Linotype" w:hAnsi="Palatino Linotype"/>
          <w:sz w:val="20"/>
          <w:szCs w:val="20"/>
        </w:rPr>
        <w:t xml:space="preserve">18/ </w:t>
      </w:r>
      <w:r>
        <w:rPr>
          <w:rFonts w:ascii="Palatino Linotype" w:hAnsi="Palatino Linotype"/>
          <w:sz w:val="20"/>
          <w:szCs w:val="20"/>
        </w:rPr>
        <w:t>DBT</w:t>
      </w:r>
      <w:r w:rsidRPr="00BE0FCA">
        <w:rPr>
          <w:rFonts w:ascii="Palatino Linotype" w:hAnsi="Palatino Linotype"/>
          <w:sz w:val="20"/>
          <w:szCs w:val="20"/>
        </w:rPr>
        <w:t>/</w:t>
      </w:r>
      <w:r w:rsidR="00CF7EB5">
        <w:rPr>
          <w:rFonts w:ascii="Palatino Linotype" w:hAnsi="Palatino Linotype"/>
          <w:sz w:val="20"/>
          <w:szCs w:val="20"/>
        </w:rPr>
        <w:t>M</w:t>
      </w:r>
      <w:r w:rsidR="00A874BC">
        <w:rPr>
          <w:rFonts w:ascii="Palatino Linotype" w:hAnsi="Palatino Linotype"/>
          <w:sz w:val="20"/>
          <w:szCs w:val="20"/>
        </w:rPr>
        <w:t>14</w:t>
      </w:r>
      <w:r w:rsidR="002F1ECD">
        <w:rPr>
          <w:rFonts w:ascii="Palatino Linotype" w:hAnsi="Palatino Linotype"/>
          <w:sz w:val="20"/>
          <w:szCs w:val="20"/>
        </w:rPr>
        <w:t>9</w:t>
      </w:r>
    </w:p>
    <w:p w:rsidR="00647E4D" w:rsidRPr="00BE0FCA" w:rsidRDefault="00647E4D" w:rsidP="00647E4D">
      <w:pPr>
        <w:spacing w:after="0" w:line="240" w:lineRule="auto"/>
        <w:rPr>
          <w:rFonts w:ascii="Palatino Linotype" w:hAnsi="Palatino Linotype"/>
          <w:sz w:val="20"/>
          <w:szCs w:val="20"/>
        </w:rPr>
      </w:pPr>
      <w:r w:rsidRPr="00CD4E4D">
        <w:rPr>
          <w:rFonts w:ascii="Palatino Linotype" w:hAnsi="Palatino Linotype"/>
          <w:sz w:val="20"/>
          <w:szCs w:val="20"/>
        </w:rPr>
        <w:t>Database Technologies</w:t>
      </w:r>
    </w:p>
    <w:p w:rsidR="00647E4D" w:rsidRPr="00BE0FCA" w:rsidRDefault="00647E4D" w:rsidP="00647E4D">
      <w:pPr>
        <w:spacing w:after="0" w:line="240" w:lineRule="auto"/>
        <w:rPr>
          <w:rFonts w:ascii="Palatino Linotype" w:hAnsi="Palatino Linotype"/>
          <w:sz w:val="20"/>
          <w:szCs w:val="20"/>
        </w:rPr>
      </w:pPr>
      <w:r w:rsidRPr="00BE0FCA">
        <w:rPr>
          <w:rFonts w:ascii="Palatino Linotype" w:hAnsi="Palatino Linotype"/>
          <w:sz w:val="20"/>
          <w:szCs w:val="20"/>
        </w:rPr>
        <w:t>Diploma in Advance Computing</w:t>
      </w:r>
    </w:p>
    <w:p w:rsidR="00647E4D" w:rsidRDefault="00647E4D" w:rsidP="00647E4D">
      <w:pPr>
        <w:spacing w:after="0" w:line="240" w:lineRule="auto"/>
        <w:rPr>
          <w:rFonts w:ascii="Palatino Linotype" w:hAnsi="Palatino Linotype"/>
          <w:sz w:val="20"/>
          <w:szCs w:val="20"/>
        </w:rPr>
      </w:pPr>
      <w:r>
        <w:rPr>
          <w:rFonts w:ascii="Palatino Linotype" w:hAnsi="Palatino Linotype"/>
          <w:sz w:val="20"/>
          <w:szCs w:val="20"/>
        </w:rPr>
        <w:t>August</w:t>
      </w:r>
      <w:r w:rsidRPr="00BE0FCA">
        <w:rPr>
          <w:rFonts w:ascii="Palatino Linotype" w:hAnsi="Palatino Linotype"/>
          <w:sz w:val="20"/>
          <w:szCs w:val="20"/>
        </w:rPr>
        <w:t xml:space="preserve"> 2018</w:t>
      </w:r>
    </w:p>
    <w:p w:rsidR="006E1ED2" w:rsidRPr="00BE0FCA" w:rsidRDefault="006E1ED2" w:rsidP="00647E4D">
      <w:pPr>
        <w:spacing w:after="0" w:line="240" w:lineRule="auto"/>
        <w:rPr>
          <w:rFonts w:ascii="Palatino Linotype" w:hAnsi="Palatino Linotype"/>
          <w:sz w:val="20"/>
          <w:szCs w:val="20"/>
        </w:rPr>
      </w:pPr>
    </w:p>
    <w:p w:rsidR="00647E4D" w:rsidRDefault="00647E4D" w:rsidP="00647E4D">
      <w:pPr>
        <w:tabs>
          <w:tab w:val="left" w:pos="495"/>
        </w:tabs>
        <w:spacing w:after="0" w:line="240" w:lineRule="auto"/>
        <w:jc w:val="both"/>
        <w:rPr>
          <w:rFonts w:ascii="Palatino Linotype" w:hAnsi="Palatino Linotype" w:cstheme="minorHAnsi"/>
          <w:b/>
          <w:sz w:val="28"/>
          <w:szCs w:val="20"/>
        </w:rPr>
      </w:pPr>
      <w:r>
        <w:rPr>
          <w:rFonts w:ascii="Palatino Linotype" w:hAnsi="Palatino Linotype"/>
          <w:sz w:val="20"/>
          <w:szCs w:val="20"/>
        </w:rPr>
        <w:t>Date:</w:t>
      </w:r>
      <w:r>
        <w:rPr>
          <w:rFonts w:ascii="Palatino Linotype" w:hAnsi="Palatino Linotype" w:cstheme="minorHAnsi"/>
          <w:b/>
          <w:sz w:val="28"/>
          <w:szCs w:val="20"/>
        </w:rPr>
        <w:t xml:space="preserve"> </w:t>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r>
      <w:r>
        <w:rPr>
          <w:rFonts w:ascii="Palatino Linotype" w:hAnsi="Palatino Linotype" w:cstheme="minorHAnsi"/>
          <w:b/>
          <w:sz w:val="28"/>
          <w:szCs w:val="20"/>
        </w:rPr>
        <w:softHyphen/>
        <w:t>_____________________</w:t>
      </w:r>
    </w:p>
    <w:p w:rsidR="00647E4D" w:rsidRDefault="00647E4D" w:rsidP="00647E4D">
      <w:pPr>
        <w:spacing w:after="0" w:line="240" w:lineRule="auto"/>
        <w:rPr>
          <w:rFonts w:ascii="Palatino Linotype" w:hAnsi="Palatino Linotype"/>
          <w:sz w:val="20"/>
          <w:szCs w:val="20"/>
        </w:rPr>
      </w:pPr>
    </w:p>
    <w:p w:rsidR="00647E4D" w:rsidRDefault="00647E4D" w:rsidP="00647E4D">
      <w:pPr>
        <w:spacing w:after="0" w:line="240" w:lineRule="auto"/>
        <w:rPr>
          <w:rFonts w:ascii="Palatino Linotype" w:hAnsi="Palatino Linotype"/>
          <w:sz w:val="20"/>
          <w:szCs w:val="20"/>
        </w:rPr>
      </w:pPr>
      <w:r>
        <w:rPr>
          <w:rFonts w:ascii="Palatino Linotype" w:hAnsi="Palatino Linotype"/>
          <w:sz w:val="20"/>
          <w:szCs w:val="20"/>
        </w:rPr>
        <w:t>PRN: ______________________________</w:t>
      </w:r>
      <w:r>
        <w:rPr>
          <w:rFonts w:ascii="Palatino Linotype" w:hAnsi="Palatino Linotype"/>
          <w:sz w:val="20"/>
          <w:szCs w:val="20"/>
        </w:rPr>
        <w:tab/>
      </w:r>
      <w:r>
        <w:rPr>
          <w:rFonts w:ascii="Palatino Linotype" w:hAnsi="Palatino Linotype"/>
          <w:sz w:val="20"/>
          <w:szCs w:val="20"/>
        </w:rPr>
        <w:tab/>
        <w:t xml:space="preserve">Name: </w:t>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r>
      <w:r>
        <w:rPr>
          <w:rFonts w:ascii="Palatino Linotype" w:hAnsi="Palatino Linotype"/>
          <w:sz w:val="20"/>
          <w:szCs w:val="20"/>
        </w:rPr>
        <w:softHyphen/>
        <w:t>___________</w:t>
      </w:r>
      <w:r w:rsidR="006426B4">
        <w:rPr>
          <w:rFonts w:ascii="Palatino Linotype" w:hAnsi="Palatino Linotype"/>
          <w:sz w:val="20"/>
          <w:szCs w:val="20"/>
        </w:rPr>
        <w:t>____</w:t>
      </w:r>
      <w:r>
        <w:rPr>
          <w:rFonts w:ascii="Palatino Linotype" w:hAnsi="Palatino Linotype"/>
          <w:sz w:val="20"/>
          <w:szCs w:val="20"/>
        </w:rPr>
        <w:t>_______________________</w:t>
      </w:r>
    </w:p>
    <w:p w:rsidR="00647E4D" w:rsidRDefault="00647E4D" w:rsidP="00647E4D">
      <w:pPr>
        <w:spacing w:after="0" w:line="240" w:lineRule="auto"/>
        <w:rPr>
          <w:b/>
          <w:i/>
          <w:sz w:val="20"/>
          <w:szCs w:val="20"/>
          <w:u w:val="single"/>
        </w:rPr>
      </w:pPr>
    </w:p>
    <w:p w:rsidR="006F7EFF" w:rsidRDefault="006F7EFF" w:rsidP="006F7EFF">
      <w:pPr>
        <w:spacing w:after="0" w:line="240" w:lineRule="auto"/>
        <w:rPr>
          <w:rFonts w:ascii="Arial" w:eastAsia="Times New Roman" w:hAnsi="Arial" w:cs="Arial"/>
          <w:b/>
          <w:i/>
          <w:color w:val="000000"/>
          <w:sz w:val="20"/>
          <w:szCs w:val="20"/>
          <w:lang w:eastAsia="en-IN"/>
        </w:rPr>
      </w:pPr>
      <w:r>
        <w:rPr>
          <w:rFonts w:ascii="Arial" w:eastAsia="Times New Roman" w:hAnsi="Arial" w:cs="Arial"/>
          <w:b/>
          <w:i/>
          <w:color w:val="000000"/>
          <w:sz w:val="20"/>
          <w:szCs w:val="20"/>
          <w:lang w:eastAsia="en-IN"/>
        </w:rPr>
        <w:t>Note: Attempt all questions. Each question carries 1 mark. No Negative Marking.</w:t>
      </w:r>
    </w:p>
    <w:p w:rsidR="001A6AAB" w:rsidRDefault="001A6AAB" w:rsidP="00647E4D">
      <w:pPr>
        <w:spacing w:after="0" w:line="240" w:lineRule="auto"/>
        <w:rPr>
          <w:sz w:val="20"/>
          <w:szCs w:val="20"/>
        </w:rPr>
      </w:pPr>
      <w:bookmarkStart w:id="0" w:name="_GoBack"/>
      <w:bookmarkEnd w:id="0"/>
    </w:p>
    <w:p w:rsidR="006E3483"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Which of the following is DDL?</w:t>
      </w:r>
    </w:p>
    <w:p w:rsidR="006E3483" w:rsidRDefault="006E3483" w:rsidP="00DC1F0C">
      <w:pPr>
        <w:pStyle w:val="ListParagraph"/>
        <w:numPr>
          <w:ilvl w:val="0"/>
          <w:numId w:val="16"/>
        </w:numPr>
        <w:spacing w:after="0" w:line="240" w:lineRule="auto"/>
        <w:rPr>
          <w:rFonts w:ascii="Arial" w:eastAsia="Times New Roman" w:hAnsi="Arial" w:cs="Arial"/>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5B1199" w:rsidRDefault="006E3483" w:rsidP="00DC1F0C">
      <w:pPr>
        <w:pStyle w:val="ListParagraph"/>
        <w:numPr>
          <w:ilvl w:val="0"/>
          <w:numId w:val="1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6E3483" w:rsidRPr="005B1199" w:rsidRDefault="006E3483" w:rsidP="00DC1F0C">
      <w:pPr>
        <w:pStyle w:val="ListParagraph"/>
        <w:numPr>
          <w:ilvl w:val="0"/>
          <w:numId w:val="1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6E3483" w:rsidRPr="005B1199" w:rsidRDefault="006E3483" w:rsidP="00DC1F0C">
      <w:pPr>
        <w:pStyle w:val="ListParagraph"/>
        <w:numPr>
          <w:ilvl w:val="0"/>
          <w:numId w:val="1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6E3483" w:rsidRPr="005B1199" w:rsidRDefault="006E3483" w:rsidP="00DC1F0C">
      <w:pPr>
        <w:pStyle w:val="ListParagraph"/>
        <w:numPr>
          <w:ilvl w:val="0"/>
          <w:numId w:val="16"/>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C11B3B"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 </w:t>
      </w:r>
      <w:r w:rsidRPr="00C11B3B">
        <w:rPr>
          <w:rFonts w:ascii="Arial" w:eastAsia="Times New Roman" w:hAnsi="Arial" w:cs="Arial"/>
          <w:color w:val="000000"/>
          <w:sz w:val="20"/>
          <w:szCs w:val="20"/>
          <w:lang w:eastAsia="en-IN"/>
        </w:rPr>
        <w:t>DROP is a ______________ statement in SQL.</w:t>
      </w:r>
    </w:p>
    <w:p w:rsidR="006E3483" w:rsidRDefault="006E3483" w:rsidP="00DC1F0C">
      <w:pPr>
        <w:pStyle w:val="ListParagraph"/>
        <w:numPr>
          <w:ilvl w:val="0"/>
          <w:numId w:val="19"/>
        </w:numPr>
        <w:spacing w:after="0" w:line="240" w:lineRule="auto"/>
        <w:rPr>
          <w:rFonts w:ascii="Arial" w:eastAsia="Times New Roman" w:hAnsi="Arial" w:cs="Arial"/>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C11B3B" w:rsidRDefault="006E3483" w:rsidP="00DC1F0C">
      <w:pPr>
        <w:pStyle w:val="ListParagraph"/>
        <w:numPr>
          <w:ilvl w:val="0"/>
          <w:numId w:val="19"/>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6E3483" w:rsidRPr="00C11B3B" w:rsidRDefault="006E3483" w:rsidP="00DC1F0C">
      <w:pPr>
        <w:pStyle w:val="ListParagraph"/>
        <w:numPr>
          <w:ilvl w:val="0"/>
          <w:numId w:val="19"/>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6E3483" w:rsidRPr="00C11B3B" w:rsidRDefault="006E3483" w:rsidP="00DC1F0C">
      <w:pPr>
        <w:pStyle w:val="ListParagraph"/>
        <w:numPr>
          <w:ilvl w:val="0"/>
          <w:numId w:val="19"/>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6E3483" w:rsidRPr="00C11B3B" w:rsidRDefault="006E3483" w:rsidP="00DC1F0C">
      <w:pPr>
        <w:pStyle w:val="ListParagraph"/>
        <w:numPr>
          <w:ilvl w:val="0"/>
          <w:numId w:val="19"/>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2A2FA3"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 </w:t>
      </w:r>
      <w:r w:rsidRPr="002A2FA3">
        <w:rPr>
          <w:rFonts w:ascii="Arial" w:eastAsia="Times New Roman" w:hAnsi="Arial" w:cs="Arial"/>
          <w:color w:val="000000"/>
          <w:sz w:val="20"/>
          <w:szCs w:val="20"/>
          <w:lang w:eastAsia="en-IN"/>
        </w:rPr>
        <w:t>The clause alter table in SQL can be used to</w:t>
      </w:r>
    </w:p>
    <w:p w:rsidR="006E3483" w:rsidRPr="002A2FA3" w:rsidRDefault="006E3483" w:rsidP="00DC1F0C">
      <w:pPr>
        <w:pStyle w:val="ListParagraph"/>
        <w:numPr>
          <w:ilvl w:val="0"/>
          <w:numId w:val="22"/>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6E3483" w:rsidRPr="002A2FA3" w:rsidRDefault="006E3483" w:rsidP="00DC1F0C">
      <w:pPr>
        <w:pStyle w:val="ListParagraph"/>
        <w:numPr>
          <w:ilvl w:val="0"/>
          <w:numId w:val="22"/>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6E3483" w:rsidRPr="002A2FA3" w:rsidRDefault="006E3483" w:rsidP="00DC1F0C">
      <w:pPr>
        <w:pStyle w:val="ListParagraph"/>
        <w:numPr>
          <w:ilvl w:val="0"/>
          <w:numId w:val="22"/>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6E3483" w:rsidRPr="002A2FA3" w:rsidRDefault="006E3483" w:rsidP="00DC1F0C">
      <w:pPr>
        <w:pStyle w:val="ListParagraph"/>
        <w:numPr>
          <w:ilvl w:val="0"/>
          <w:numId w:val="22"/>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6E3483" w:rsidRDefault="006E3483" w:rsidP="006E3483">
      <w:pPr>
        <w:spacing w:after="0" w:line="240" w:lineRule="auto"/>
        <w:rPr>
          <w:rFonts w:ascii="Arial" w:eastAsia="Times New Roman" w:hAnsi="Arial" w:cs="Arial"/>
          <w:color w:val="000000"/>
          <w:sz w:val="20"/>
          <w:szCs w:val="20"/>
          <w:lang w:eastAsia="en-IN"/>
        </w:rPr>
      </w:pPr>
    </w:p>
    <w:p w:rsidR="006E3483" w:rsidRPr="00D42C51" w:rsidRDefault="006E3483" w:rsidP="006E3483">
      <w:pPr>
        <w:spacing w:after="0" w:line="240" w:lineRule="auto"/>
        <w:rPr>
          <w:rFonts w:ascii="Arial" w:hAnsi="Arial" w:cs="Arial"/>
          <w:sz w:val="20"/>
          <w:szCs w:val="20"/>
        </w:rPr>
      </w:pPr>
      <w:r>
        <w:rPr>
          <w:rFonts w:ascii="Arial" w:hAnsi="Arial" w:cs="Arial"/>
          <w:sz w:val="20"/>
          <w:szCs w:val="20"/>
        </w:rPr>
        <w:t>4.</w:t>
      </w:r>
      <w:r w:rsidRPr="00D42C51">
        <w:rPr>
          <w:rFonts w:ascii="Arial" w:hAnsi="Arial" w:cs="Arial"/>
          <w:sz w:val="20"/>
          <w:szCs w:val="20"/>
        </w:rPr>
        <w:t xml:space="preserve"> Which of the following example creates users table whose PRIMARY KEY is user_id column:</w:t>
      </w:r>
    </w:p>
    <w:p w:rsidR="006E3483" w:rsidRPr="00EF181E" w:rsidRDefault="006E3483" w:rsidP="00DC1F0C">
      <w:pPr>
        <w:pStyle w:val="ListParagraph"/>
        <w:numPr>
          <w:ilvl w:val="0"/>
          <w:numId w:val="1"/>
        </w:numPr>
        <w:spacing w:after="0" w:line="240" w:lineRule="auto"/>
        <w:ind w:left="709"/>
        <w:rPr>
          <w:rFonts w:ascii="Arial" w:hAnsi="Arial" w:cs="Arial"/>
          <w:sz w:val="20"/>
          <w:szCs w:val="20"/>
        </w:rPr>
      </w:pPr>
      <w:r w:rsidRPr="00EF181E">
        <w:rPr>
          <w:rFonts w:ascii="Arial" w:hAnsi="Arial" w:cs="Arial"/>
          <w:sz w:val="20"/>
          <w:szCs w:val="20"/>
        </w:rPr>
        <w:t>CREATE TABLE users (USER_ID INT AUTO_INCREMENT PRIMARY KEY, USERNAME VARCHAR (40));</w:t>
      </w:r>
    </w:p>
    <w:p w:rsidR="006E3483" w:rsidRPr="00EF181E" w:rsidRDefault="006E3483" w:rsidP="00DC1F0C">
      <w:pPr>
        <w:pStyle w:val="ListParagraph"/>
        <w:numPr>
          <w:ilvl w:val="0"/>
          <w:numId w:val="1"/>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 USERNAME VARCHAR (40),</w:t>
      </w:r>
    </w:p>
    <w:p w:rsidR="006E3483" w:rsidRPr="00E3377C" w:rsidRDefault="006E3483" w:rsidP="006E3483">
      <w:pPr>
        <w:spacing w:after="0" w:line="240" w:lineRule="auto"/>
        <w:ind w:left="709"/>
        <w:rPr>
          <w:rFonts w:ascii="Arial" w:hAnsi="Arial" w:cs="Arial"/>
          <w:sz w:val="20"/>
          <w:szCs w:val="20"/>
        </w:rPr>
      </w:pPr>
      <w:r w:rsidRPr="00E3377C">
        <w:rPr>
          <w:rFonts w:ascii="Arial" w:hAnsi="Arial" w:cs="Arial"/>
          <w:sz w:val="20"/>
          <w:szCs w:val="20"/>
        </w:rPr>
        <w:t xml:space="preserve">   </w:t>
      </w:r>
      <w:r>
        <w:rPr>
          <w:rFonts w:ascii="Arial" w:hAnsi="Arial" w:cs="Arial"/>
          <w:sz w:val="20"/>
          <w:szCs w:val="20"/>
        </w:rPr>
        <w:t xml:space="preserve">    </w:t>
      </w:r>
      <w:r w:rsidRPr="00E3377C">
        <w:rPr>
          <w:rFonts w:ascii="Arial" w:hAnsi="Arial" w:cs="Arial"/>
          <w:sz w:val="20"/>
          <w:szCs w:val="20"/>
        </w:rPr>
        <w:t>PRIMARY KEY (USER_ID));</w:t>
      </w:r>
    </w:p>
    <w:p w:rsidR="006E3483" w:rsidRPr="00EF181E" w:rsidRDefault="006E3483" w:rsidP="00DC1F0C">
      <w:pPr>
        <w:pStyle w:val="ListParagraph"/>
        <w:numPr>
          <w:ilvl w:val="0"/>
          <w:numId w:val="1"/>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 USERNAME VARCHAR (40),</w:t>
      </w:r>
      <w:r>
        <w:rPr>
          <w:rFonts w:ascii="Arial" w:hAnsi="Arial" w:cs="Arial"/>
          <w:sz w:val="20"/>
          <w:szCs w:val="20"/>
        </w:rPr>
        <w:t xml:space="preserve"> </w:t>
      </w:r>
      <w:r w:rsidRPr="00EF181E">
        <w:rPr>
          <w:rFonts w:ascii="Arial" w:hAnsi="Arial" w:cs="Arial"/>
          <w:sz w:val="20"/>
          <w:szCs w:val="20"/>
        </w:rPr>
        <w:t>CONSTRAINT PK_USER_ID PRIMARY KEY (USER_ID));</w:t>
      </w:r>
    </w:p>
    <w:p w:rsidR="006E3483" w:rsidRPr="003A6C76" w:rsidRDefault="006E3483" w:rsidP="00DC1F0C">
      <w:pPr>
        <w:pStyle w:val="ListParagraph"/>
        <w:numPr>
          <w:ilvl w:val="0"/>
          <w:numId w:val="1"/>
        </w:numPr>
        <w:spacing w:after="0" w:line="240" w:lineRule="auto"/>
        <w:ind w:left="709"/>
        <w:rPr>
          <w:rFonts w:ascii="Arial" w:hAnsi="Arial" w:cs="Arial"/>
          <w:sz w:val="20"/>
          <w:szCs w:val="20"/>
        </w:rPr>
      </w:pPr>
      <w:r w:rsidRPr="003A6C76">
        <w:rPr>
          <w:rFonts w:ascii="Arial" w:hAnsi="Arial" w:cs="Arial"/>
          <w:b/>
          <w:sz w:val="20"/>
          <w:szCs w:val="20"/>
        </w:rPr>
        <w:t>All of the above.</w:t>
      </w:r>
    </w:p>
    <w:p w:rsidR="006E3483" w:rsidRDefault="006E3483" w:rsidP="006E3483">
      <w:pPr>
        <w:spacing w:after="0" w:line="240" w:lineRule="auto"/>
        <w:rPr>
          <w:rFonts w:ascii="Arial" w:hAnsi="Arial" w:cs="Arial"/>
          <w:sz w:val="20"/>
          <w:szCs w:val="20"/>
        </w:rPr>
      </w:pPr>
    </w:p>
    <w:p w:rsidR="006E3483" w:rsidRPr="007C4337" w:rsidRDefault="006E3483" w:rsidP="006E3483">
      <w:pPr>
        <w:spacing w:after="0" w:line="240" w:lineRule="auto"/>
        <w:rPr>
          <w:rFonts w:ascii="Arial" w:hAnsi="Arial" w:cs="Arial"/>
          <w:sz w:val="20"/>
          <w:szCs w:val="20"/>
        </w:rPr>
      </w:pPr>
      <w:r>
        <w:rPr>
          <w:rFonts w:ascii="Arial" w:hAnsi="Arial" w:cs="Arial"/>
          <w:sz w:val="20"/>
          <w:szCs w:val="20"/>
        </w:rPr>
        <w:t xml:space="preserve">5. </w:t>
      </w:r>
      <w:r w:rsidRPr="007C4337">
        <w:rPr>
          <w:rFonts w:ascii="Arial" w:hAnsi="Arial" w:cs="Arial"/>
          <w:sz w:val="20"/>
          <w:szCs w:val="20"/>
        </w:rPr>
        <w:t>Can I define multiple unique constraints on a table?</w:t>
      </w:r>
    </w:p>
    <w:p w:rsidR="006E3483" w:rsidRDefault="006E3483" w:rsidP="00DC1F0C">
      <w:pPr>
        <w:pStyle w:val="ListParagraph"/>
        <w:numPr>
          <w:ilvl w:val="0"/>
          <w:numId w:val="2"/>
        </w:numPr>
        <w:spacing w:after="0" w:line="240" w:lineRule="auto"/>
        <w:ind w:left="709"/>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373280" w:rsidRDefault="006E3483" w:rsidP="00DC1F0C">
      <w:pPr>
        <w:pStyle w:val="ListParagraph"/>
        <w:numPr>
          <w:ilvl w:val="0"/>
          <w:numId w:val="2"/>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6E3483" w:rsidRPr="00373280" w:rsidRDefault="006E3483" w:rsidP="00DC1F0C">
      <w:pPr>
        <w:pStyle w:val="ListParagraph"/>
        <w:numPr>
          <w:ilvl w:val="0"/>
          <w:numId w:val="2"/>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9773AE" w:rsidRDefault="006E3483" w:rsidP="006E3483">
      <w:pPr>
        <w:spacing w:after="0" w:line="240" w:lineRule="auto"/>
        <w:rPr>
          <w:rFonts w:ascii="Arial" w:hAnsi="Arial" w:cs="Arial"/>
          <w:sz w:val="20"/>
          <w:szCs w:val="20"/>
        </w:rPr>
      </w:pPr>
      <w:r>
        <w:rPr>
          <w:rFonts w:ascii="Arial" w:hAnsi="Arial" w:cs="Arial"/>
          <w:sz w:val="20"/>
          <w:szCs w:val="20"/>
        </w:rPr>
        <w:t xml:space="preserve">6. </w:t>
      </w:r>
      <w:r w:rsidRPr="009773AE">
        <w:rPr>
          <w:rFonts w:ascii="Arial" w:hAnsi="Arial" w:cs="Arial"/>
          <w:sz w:val="20"/>
          <w:szCs w:val="20"/>
        </w:rPr>
        <w:t>Which of the following is NOT a type of SQL constraint?</w:t>
      </w:r>
    </w:p>
    <w:p w:rsidR="006E3483" w:rsidRDefault="006E3483" w:rsidP="00DC1F0C">
      <w:pPr>
        <w:pStyle w:val="ListParagraph"/>
        <w:numPr>
          <w:ilvl w:val="0"/>
          <w:numId w:val="3"/>
        </w:numPr>
        <w:spacing w:after="0" w:line="240" w:lineRule="auto"/>
        <w:ind w:left="567"/>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373280" w:rsidRDefault="006E3483" w:rsidP="00DC1F0C">
      <w:pPr>
        <w:pStyle w:val="ListParagraph"/>
        <w:numPr>
          <w:ilvl w:val="0"/>
          <w:numId w:val="3"/>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6E3483" w:rsidRPr="00373280" w:rsidRDefault="006E3483" w:rsidP="00DC1F0C">
      <w:pPr>
        <w:pStyle w:val="ListParagraph"/>
        <w:numPr>
          <w:ilvl w:val="0"/>
          <w:numId w:val="3"/>
        </w:numPr>
        <w:spacing w:after="0" w:line="240" w:lineRule="auto"/>
        <w:ind w:left="567"/>
        <w:rPr>
          <w:rFonts w:ascii="Arial" w:hAnsi="Arial" w:cs="Arial"/>
          <w:sz w:val="20"/>
          <w:szCs w:val="20"/>
        </w:rPr>
      </w:pPr>
      <w:r w:rsidRPr="00373280">
        <w:rPr>
          <w:rFonts w:ascii="Arial" w:hAnsi="Arial" w:cs="Arial"/>
          <w:sz w:val="20"/>
          <w:szCs w:val="20"/>
        </w:rPr>
        <w:t>FOREIGN KEY</w:t>
      </w:r>
    </w:p>
    <w:p w:rsidR="006E3483" w:rsidRPr="00373280" w:rsidRDefault="006E3483" w:rsidP="00DC1F0C">
      <w:pPr>
        <w:pStyle w:val="ListParagraph"/>
        <w:numPr>
          <w:ilvl w:val="0"/>
          <w:numId w:val="3"/>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6E3483" w:rsidRPr="00373280" w:rsidRDefault="006E3483" w:rsidP="00DC1F0C">
      <w:pPr>
        <w:pStyle w:val="ListParagraph"/>
        <w:numPr>
          <w:ilvl w:val="0"/>
          <w:numId w:val="3"/>
        </w:numPr>
        <w:spacing w:after="0" w:line="240" w:lineRule="auto"/>
        <w:ind w:left="567"/>
        <w:rPr>
          <w:rFonts w:ascii="Arial" w:hAnsi="Arial" w:cs="Arial"/>
          <w:sz w:val="20"/>
          <w:szCs w:val="20"/>
        </w:rPr>
      </w:pPr>
      <w:r w:rsidRPr="00373280">
        <w:rPr>
          <w:rFonts w:ascii="Arial" w:hAnsi="Arial" w:cs="Arial"/>
          <w:sz w:val="20"/>
          <w:szCs w:val="20"/>
        </w:rPr>
        <w:t>UNIQUE</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5670A3" w:rsidRDefault="006E3483" w:rsidP="006E3483">
      <w:pPr>
        <w:spacing w:after="0" w:line="240" w:lineRule="auto"/>
        <w:rPr>
          <w:rFonts w:ascii="Arial" w:hAnsi="Arial" w:cs="Arial"/>
          <w:sz w:val="20"/>
          <w:szCs w:val="20"/>
        </w:rPr>
      </w:pPr>
      <w:r>
        <w:rPr>
          <w:rFonts w:ascii="Arial" w:hAnsi="Arial" w:cs="Arial"/>
          <w:sz w:val="20"/>
          <w:szCs w:val="20"/>
        </w:rPr>
        <w:t xml:space="preserve">7. </w:t>
      </w:r>
      <w:r w:rsidRPr="005670A3">
        <w:rPr>
          <w:rFonts w:ascii="Arial" w:hAnsi="Arial" w:cs="Arial"/>
          <w:sz w:val="20"/>
          <w:szCs w:val="20"/>
        </w:rPr>
        <w:t>The value of Primary key</w:t>
      </w:r>
    </w:p>
    <w:p w:rsidR="006E3483" w:rsidRDefault="006E3483" w:rsidP="00DC1F0C">
      <w:pPr>
        <w:pStyle w:val="ListParagraph"/>
        <w:numPr>
          <w:ilvl w:val="0"/>
          <w:numId w:val="4"/>
        </w:numPr>
        <w:spacing w:after="0" w:line="240" w:lineRule="auto"/>
        <w:ind w:left="567"/>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E73B1" w:rsidRDefault="006E3483" w:rsidP="00DC1F0C">
      <w:pPr>
        <w:pStyle w:val="ListParagraph"/>
        <w:numPr>
          <w:ilvl w:val="0"/>
          <w:numId w:val="4"/>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6E3483" w:rsidRPr="00BE73B1" w:rsidRDefault="006E3483" w:rsidP="00DC1F0C">
      <w:pPr>
        <w:pStyle w:val="ListParagraph"/>
        <w:numPr>
          <w:ilvl w:val="0"/>
          <w:numId w:val="4"/>
        </w:numPr>
        <w:spacing w:after="0" w:line="240" w:lineRule="auto"/>
        <w:ind w:left="567"/>
        <w:rPr>
          <w:rFonts w:ascii="Arial" w:hAnsi="Arial" w:cs="Arial"/>
          <w:sz w:val="20"/>
          <w:szCs w:val="20"/>
        </w:rPr>
      </w:pPr>
      <w:r w:rsidRPr="00BE73B1">
        <w:rPr>
          <w:rFonts w:ascii="Arial" w:hAnsi="Arial" w:cs="Arial"/>
          <w:sz w:val="20"/>
          <w:szCs w:val="20"/>
        </w:rPr>
        <w:t>can be null</w:t>
      </w:r>
    </w:p>
    <w:p w:rsidR="006E3483" w:rsidRPr="00BE73B1" w:rsidRDefault="006E3483" w:rsidP="00DC1F0C">
      <w:pPr>
        <w:pStyle w:val="ListParagraph"/>
        <w:numPr>
          <w:ilvl w:val="0"/>
          <w:numId w:val="4"/>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6E3483" w:rsidRPr="00BE73B1" w:rsidRDefault="006E3483" w:rsidP="00DC1F0C">
      <w:pPr>
        <w:pStyle w:val="ListParagraph"/>
        <w:numPr>
          <w:ilvl w:val="0"/>
          <w:numId w:val="4"/>
        </w:numPr>
        <w:spacing w:after="0" w:line="240" w:lineRule="auto"/>
        <w:ind w:left="567"/>
        <w:rPr>
          <w:rFonts w:ascii="Arial" w:hAnsi="Arial" w:cs="Arial"/>
          <w:sz w:val="20"/>
          <w:szCs w:val="20"/>
        </w:rPr>
      </w:pPr>
      <w:r w:rsidRPr="00BE73B1">
        <w:rPr>
          <w:rFonts w:ascii="Arial" w:hAnsi="Arial" w:cs="Arial"/>
          <w:sz w:val="20"/>
          <w:szCs w:val="20"/>
        </w:rPr>
        <w:t>none of these</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F6B8A" w:rsidRDefault="006E3483" w:rsidP="006E3483">
      <w:pPr>
        <w:spacing w:after="0" w:line="240" w:lineRule="auto"/>
        <w:rPr>
          <w:rFonts w:ascii="Arial" w:hAnsi="Arial" w:cs="Arial"/>
          <w:sz w:val="20"/>
          <w:szCs w:val="20"/>
        </w:rPr>
      </w:pPr>
      <w:r>
        <w:rPr>
          <w:rFonts w:ascii="Arial" w:hAnsi="Arial" w:cs="Arial"/>
          <w:sz w:val="20"/>
          <w:szCs w:val="20"/>
        </w:rPr>
        <w:t>8.</w:t>
      </w:r>
      <w:r w:rsidRPr="00BE73B1">
        <w:rPr>
          <w:rFonts w:ascii="Arial" w:hAnsi="Arial" w:cs="Arial"/>
          <w:sz w:val="20"/>
          <w:szCs w:val="20"/>
        </w:rPr>
        <w:t xml:space="preserve"> </w:t>
      </w:r>
      <w:r w:rsidRPr="00BF6B8A">
        <w:rPr>
          <w:rFonts w:ascii="Arial" w:hAnsi="Arial" w:cs="Arial"/>
          <w:sz w:val="20"/>
          <w:szCs w:val="20"/>
        </w:rPr>
        <w:t>In an RDBMS relationship between tables are created by using</w:t>
      </w:r>
    </w:p>
    <w:p w:rsidR="006E3483" w:rsidRPr="00BF6B8A" w:rsidRDefault="006E3483" w:rsidP="00DC1F0C">
      <w:pPr>
        <w:pStyle w:val="ListParagraph"/>
        <w:numPr>
          <w:ilvl w:val="0"/>
          <w:numId w:val="5"/>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6E3483" w:rsidRPr="00BE73B1" w:rsidRDefault="006E3483" w:rsidP="00DC1F0C">
      <w:pPr>
        <w:pStyle w:val="ListParagraph"/>
        <w:numPr>
          <w:ilvl w:val="0"/>
          <w:numId w:val="5"/>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6E3483" w:rsidRPr="00BF6B8A" w:rsidRDefault="006E3483" w:rsidP="00DC1F0C">
      <w:pPr>
        <w:pStyle w:val="ListParagraph"/>
        <w:numPr>
          <w:ilvl w:val="0"/>
          <w:numId w:val="5"/>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6E3483" w:rsidRPr="00BE73B1" w:rsidRDefault="006E3483" w:rsidP="00DC1F0C">
      <w:pPr>
        <w:pStyle w:val="ListParagraph"/>
        <w:numPr>
          <w:ilvl w:val="0"/>
          <w:numId w:val="5"/>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6E3483" w:rsidRDefault="006E3483" w:rsidP="006E3483">
      <w:pPr>
        <w:spacing w:after="0" w:line="240" w:lineRule="auto"/>
        <w:rPr>
          <w:rFonts w:ascii="Arial" w:hAnsi="Arial" w:cs="Arial"/>
          <w:sz w:val="20"/>
          <w:szCs w:val="20"/>
        </w:rPr>
      </w:pPr>
    </w:p>
    <w:p w:rsidR="006E3483" w:rsidRPr="00293A5D" w:rsidRDefault="006E3483" w:rsidP="006E3483">
      <w:pPr>
        <w:spacing w:after="0" w:line="240" w:lineRule="auto"/>
        <w:rPr>
          <w:rFonts w:ascii="Arial" w:hAnsi="Arial" w:cs="Arial"/>
          <w:sz w:val="20"/>
          <w:szCs w:val="20"/>
        </w:rPr>
      </w:pPr>
      <w:r>
        <w:rPr>
          <w:rFonts w:ascii="Arial" w:hAnsi="Arial" w:cs="Arial"/>
          <w:sz w:val="20"/>
          <w:szCs w:val="20"/>
        </w:rPr>
        <w:t>9.</w:t>
      </w:r>
      <w:r w:rsidRPr="00BE73B1">
        <w:rPr>
          <w:rFonts w:ascii="Arial" w:hAnsi="Arial" w:cs="Arial"/>
          <w:sz w:val="20"/>
          <w:szCs w:val="20"/>
        </w:rPr>
        <w:t xml:space="preserve"> </w:t>
      </w:r>
      <w:r w:rsidRPr="00293A5D">
        <w:rPr>
          <w:rFonts w:ascii="Arial" w:hAnsi="Arial" w:cs="Arial"/>
          <w:sz w:val="20"/>
          <w:szCs w:val="20"/>
        </w:rPr>
        <w:t>In the following code, InnoDB is __________</w:t>
      </w:r>
    </w:p>
    <w:p w:rsidR="006E3483" w:rsidRPr="00293A5D" w:rsidRDefault="006E3483" w:rsidP="006E3483">
      <w:pPr>
        <w:spacing w:after="0" w:line="240" w:lineRule="auto"/>
        <w:rPr>
          <w:rFonts w:ascii="Arial" w:hAnsi="Arial" w:cs="Arial"/>
          <w:sz w:val="20"/>
          <w:szCs w:val="20"/>
        </w:rPr>
      </w:pPr>
    </w:p>
    <w:p w:rsidR="006E3483" w:rsidRPr="00293A5D" w:rsidRDefault="006E3483" w:rsidP="006E3483">
      <w:pPr>
        <w:spacing w:after="0" w:line="240" w:lineRule="auto"/>
        <w:ind w:left="284"/>
        <w:rPr>
          <w:rFonts w:ascii="Arial" w:hAnsi="Arial" w:cs="Arial"/>
          <w:sz w:val="20"/>
          <w:szCs w:val="20"/>
        </w:rPr>
      </w:pPr>
      <w:r w:rsidRPr="00293A5D">
        <w:rPr>
          <w:rFonts w:ascii="Arial" w:hAnsi="Arial" w:cs="Arial"/>
          <w:sz w:val="20"/>
          <w:szCs w:val="20"/>
        </w:rPr>
        <w:t>CREATE TABLE student (</w:t>
      </w:r>
      <w:r>
        <w:rPr>
          <w:rFonts w:ascii="Arial" w:hAnsi="Arial" w:cs="Arial"/>
          <w:sz w:val="20"/>
          <w:szCs w:val="20"/>
        </w:rPr>
        <w:t>Name</w:t>
      </w:r>
      <w:r w:rsidRPr="00293A5D">
        <w:rPr>
          <w:rFonts w:ascii="Arial" w:hAnsi="Arial" w:cs="Arial"/>
          <w:sz w:val="20"/>
          <w:szCs w:val="20"/>
        </w:rPr>
        <w:t xml:space="preserve"> CHAR (30),</w:t>
      </w:r>
      <w:r>
        <w:rPr>
          <w:rFonts w:ascii="Arial" w:hAnsi="Arial" w:cs="Arial"/>
          <w:sz w:val="20"/>
          <w:szCs w:val="20"/>
        </w:rPr>
        <w:t xml:space="preserve"> </w:t>
      </w:r>
      <w:r w:rsidRPr="00293A5D">
        <w:rPr>
          <w:rFonts w:ascii="Arial" w:hAnsi="Arial" w:cs="Arial"/>
          <w:sz w:val="20"/>
          <w:szCs w:val="20"/>
        </w:rPr>
        <w:t>Student_id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ENGINE   </w:t>
      </w:r>
      <w:r w:rsidRPr="00293A5D">
        <w:rPr>
          <w:rFonts w:ascii="Arial" w:hAnsi="Arial" w:cs="Arial"/>
          <w:sz w:val="20"/>
          <w:szCs w:val="20"/>
        </w:rPr>
        <w:t>= InnoDB;</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293A5D" w:rsidRDefault="006E3483" w:rsidP="006E3483">
      <w:pPr>
        <w:spacing w:after="0" w:line="240" w:lineRule="auto"/>
        <w:ind w:left="284"/>
        <w:rPr>
          <w:rFonts w:ascii="Arial" w:hAnsi="Arial" w:cs="Arial"/>
          <w:sz w:val="20"/>
          <w:szCs w:val="20"/>
        </w:rPr>
      </w:pPr>
      <w:r w:rsidRPr="00293A5D">
        <w:rPr>
          <w:rFonts w:ascii="Arial" w:hAnsi="Arial" w:cs="Arial"/>
          <w:sz w:val="20"/>
          <w:szCs w:val="20"/>
        </w:rPr>
        <w:lastRenderedPageBreak/>
        <w:t>a) Database name</w:t>
      </w:r>
    </w:p>
    <w:p w:rsidR="006E3483" w:rsidRPr="00293A5D" w:rsidRDefault="006E3483" w:rsidP="006E3483">
      <w:pPr>
        <w:spacing w:after="0" w:line="240" w:lineRule="auto"/>
        <w:ind w:left="284"/>
        <w:rPr>
          <w:rFonts w:ascii="Arial" w:hAnsi="Arial" w:cs="Arial"/>
          <w:sz w:val="20"/>
          <w:szCs w:val="20"/>
        </w:rPr>
      </w:pPr>
      <w:r w:rsidRPr="00293A5D">
        <w:rPr>
          <w:rFonts w:ascii="Arial" w:hAnsi="Arial" w:cs="Arial"/>
          <w:sz w:val="20"/>
          <w:szCs w:val="20"/>
        </w:rPr>
        <w:t>b) Table name</w:t>
      </w:r>
    </w:p>
    <w:p w:rsidR="006E3483" w:rsidRPr="00293A5D" w:rsidRDefault="006E3483" w:rsidP="006E3483">
      <w:pPr>
        <w:spacing w:after="0" w:line="240" w:lineRule="auto"/>
        <w:ind w:left="284"/>
        <w:rPr>
          <w:rFonts w:ascii="Arial" w:hAnsi="Arial" w:cs="Arial"/>
          <w:sz w:val="20"/>
          <w:szCs w:val="20"/>
        </w:rPr>
      </w:pPr>
      <w:r w:rsidRPr="00293A5D">
        <w:rPr>
          <w:rFonts w:ascii="Arial" w:hAnsi="Arial" w:cs="Arial"/>
          <w:sz w:val="20"/>
          <w:szCs w:val="20"/>
        </w:rPr>
        <w:lastRenderedPageBreak/>
        <w:t>c) Reference engine</w:t>
      </w:r>
    </w:p>
    <w:p w:rsidR="006E3483" w:rsidRPr="00BE73B1" w:rsidRDefault="006E3483" w:rsidP="006E3483">
      <w:pPr>
        <w:spacing w:after="0" w:line="240" w:lineRule="auto"/>
        <w:ind w:left="284"/>
        <w:rPr>
          <w:rFonts w:ascii="Arial" w:hAnsi="Arial" w:cs="Arial"/>
          <w:b/>
          <w:sz w:val="20"/>
          <w:szCs w:val="20"/>
        </w:rPr>
      </w:pPr>
      <w:r w:rsidRPr="00BE73B1">
        <w:rPr>
          <w:rFonts w:ascii="Arial" w:hAnsi="Arial" w:cs="Arial"/>
          <w:b/>
          <w:sz w:val="20"/>
          <w:szCs w:val="20"/>
        </w:rPr>
        <w:t>d) Storage engine</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1C373E" w:rsidRDefault="006E3483" w:rsidP="006E3483">
      <w:pPr>
        <w:spacing w:after="0" w:line="240" w:lineRule="auto"/>
        <w:rPr>
          <w:rFonts w:ascii="Arial" w:hAnsi="Arial" w:cs="Arial"/>
          <w:sz w:val="20"/>
          <w:szCs w:val="20"/>
        </w:rPr>
      </w:pPr>
      <w:r>
        <w:rPr>
          <w:rFonts w:ascii="Arial" w:hAnsi="Arial" w:cs="Arial"/>
          <w:sz w:val="20"/>
          <w:szCs w:val="20"/>
        </w:rPr>
        <w:t>10.</w:t>
      </w:r>
      <w:r w:rsidRPr="00BE73B1">
        <w:rPr>
          <w:rFonts w:ascii="Arial" w:hAnsi="Arial" w:cs="Arial"/>
          <w:sz w:val="20"/>
          <w:szCs w:val="20"/>
        </w:rPr>
        <w:t xml:space="preserve"> </w:t>
      </w:r>
      <w:r w:rsidRPr="00CD2AB3">
        <w:rPr>
          <w:rFonts w:ascii="Arial" w:hAnsi="Arial" w:cs="Arial"/>
          <w:sz w:val="20"/>
          <w:szCs w:val="20"/>
        </w:rPr>
        <w:t>Columns that are part of a PRIMARY KEY are made NOT NULL even if not declared that way</w:t>
      </w:r>
    </w:p>
    <w:p w:rsidR="006E3483" w:rsidRDefault="006E3483" w:rsidP="006E3483">
      <w:pPr>
        <w:spacing w:after="0" w:line="240" w:lineRule="auto"/>
        <w:ind w:left="284"/>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BE73B1" w:rsidRDefault="006E3483" w:rsidP="006E3483">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6E3483" w:rsidRDefault="006E3483" w:rsidP="006E3483">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6E3483" w:rsidRDefault="006E3483" w:rsidP="006E3483">
      <w:pPr>
        <w:spacing w:after="0" w:line="240" w:lineRule="auto"/>
        <w:ind w:left="284"/>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Pr="001C373E" w:rsidRDefault="006E3483" w:rsidP="006E3483">
      <w:pPr>
        <w:spacing w:after="0" w:line="240" w:lineRule="auto"/>
        <w:ind w:left="284"/>
        <w:rPr>
          <w:rFonts w:ascii="Arial" w:hAnsi="Arial" w:cs="Arial"/>
          <w:sz w:val="20"/>
          <w:szCs w:val="20"/>
        </w:rPr>
      </w:pPr>
    </w:p>
    <w:p w:rsidR="006E3483" w:rsidRPr="006F03AE" w:rsidRDefault="006E3483" w:rsidP="006E3483">
      <w:pPr>
        <w:spacing w:after="0" w:line="240" w:lineRule="auto"/>
        <w:rPr>
          <w:rFonts w:ascii="Arial" w:hAnsi="Arial" w:cs="Arial"/>
          <w:sz w:val="20"/>
          <w:szCs w:val="20"/>
        </w:rPr>
      </w:pPr>
      <w:r>
        <w:rPr>
          <w:rFonts w:ascii="Arial" w:hAnsi="Arial" w:cs="Arial"/>
          <w:sz w:val="20"/>
          <w:szCs w:val="20"/>
        </w:rPr>
        <w:lastRenderedPageBreak/>
        <w:t>11.</w:t>
      </w:r>
      <w:r w:rsidRPr="000B5F83">
        <w:rPr>
          <w:rFonts w:ascii="Arial" w:hAnsi="Arial" w:cs="Arial"/>
          <w:sz w:val="20"/>
          <w:szCs w:val="20"/>
        </w:rPr>
        <w:t xml:space="preserve"> </w:t>
      </w:r>
      <w:r w:rsidRPr="006F03AE">
        <w:rPr>
          <w:rFonts w:ascii="Arial" w:hAnsi="Arial" w:cs="Arial"/>
          <w:sz w:val="20"/>
          <w:szCs w:val="20"/>
        </w:rPr>
        <w:t>What is the role of “CONSTRAINS” in defining a table in Mysql?</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6E3483" w:rsidRPr="000B5F83" w:rsidRDefault="006E3483" w:rsidP="006E3483">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Pr="006F03AE" w:rsidRDefault="006E3483" w:rsidP="006E3483">
      <w:pPr>
        <w:spacing w:after="0" w:line="240" w:lineRule="auto"/>
        <w:rPr>
          <w:rFonts w:ascii="Arial" w:hAnsi="Arial" w:cs="Arial"/>
          <w:sz w:val="20"/>
          <w:szCs w:val="20"/>
        </w:rPr>
      </w:pPr>
    </w:p>
    <w:p w:rsidR="006E3483" w:rsidRPr="006F03AE" w:rsidRDefault="006E3483" w:rsidP="006E3483">
      <w:pPr>
        <w:spacing w:after="0" w:line="240" w:lineRule="auto"/>
        <w:rPr>
          <w:rFonts w:ascii="Arial" w:hAnsi="Arial" w:cs="Arial"/>
          <w:sz w:val="20"/>
          <w:szCs w:val="20"/>
        </w:rPr>
      </w:pPr>
      <w:r>
        <w:rPr>
          <w:rFonts w:ascii="Arial" w:hAnsi="Arial" w:cs="Arial"/>
          <w:sz w:val="20"/>
          <w:szCs w:val="20"/>
        </w:rPr>
        <w:t>12.</w:t>
      </w:r>
      <w:r w:rsidRPr="000B5F83">
        <w:rPr>
          <w:rFonts w:ascii="Arial" w:hAnsi="Arial" w:cs="Arial"/>
          <w:sz w:val="20"/>
          <w:szCs w:val="20"/>
        </w:rPr>
        <w:t xml:space="preserve"> </w:t>
      </w:r>
      <w:r w:rsidRPr="006F03AE">
        <w:rPr>
          <w:rFonts w:ascii="Arial" w:hAnsi="Arial" w:cs="Arial"/>
          <w:sz w:val="20"/>
          <w:szCs w:val="20"/>
        </w:rPr>
        <w:t>Find out the logical error in the following query?</w:t>
      </w:r>
    </w:p>
    <w:p w:rsidR="006E3483" w:rsidRPr="006F03AE" w:rsidRDefault="006E3483" w:rsidP="006E3483">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Pr>
          <w:rFonts w:ascii="Arial" w:hAnsi="Arial" w:cs="Arial"/>
          <w:sz w:val="20"/>
          <w:szCs w:val="20"/>
        </w:rPr>
        <w:t xml:space="preserve"> </w:t>
      </w:r>
      <w:r w:rsidRPr="006F03AE">
        <w:rPr>
          <w:rFonts w:ascii="Arial" w:hAnsi="Arial" w:cs="Arial"/>
          <w:sz w:val="20"/>
          <w:szCs w:val="20"/>
        </w:rPr>
        <w:t>(Person_id VARCHAR (20),</w:t>
      </w:r>
      <w:r>
        <w:rPr>
          <w:rFonts w:ascii="Arial" w:hAnsi="Arial" w:cs="Arial"/>
          <w:sz w:val="20"/>
          <w:szCs w:val="20"/>
        </w:rPr>
        <w:t xml:space="preserve"> </w:t>
      </w:r>
      <w:r w:rsidRPr="006F03AE">
        <w:rPr>
          <w:rFonts w:ascii="Arial" w:hAnsi="Arial" w:cs="Arial"/>
          <w:sz w:val="20"/>
          <w:szCs w:val="20"/>
        </w:rPr>
        <w:t>Name VARCHAR (20),</w:t>
      </w:r>
      <w:r>
        <w:rPr>
          <w:rFonts w:ascii="Arial" w:hAnsi="Arial" w:cs="Arial"/>
          <w:sz w:val="20"/>
          <w:szCs w:val="20"/>
        </w:rPr>
        <w:t xml:space="preserve"> Address VARCHAR  (</w:t>
      </w:r>
      <w:r w:rsidRPr="006F03AE">
        <w:rPr>
          <w:rFonts w:ascii="Arial" w:hAnsi="Arial" w:cs="Arial"/>
          <w:sz w:val="20"/>
          <w:szCs w:val="20"/>
        </w:rPr>
        <w:t>20),</w:t>
      </w:r>
      <w:r>
        <w:rPr>
          <w:rFonts w:ascii="Arial" w:hAnsi="Arial" w:cs="Arial"/>
          <w:sz w:val="20"/>
          <w:szCs w:val="20"/>
        </w:rPr>
        <w:t xml:space="preserve"> </w:t>
      </w:r>
      <w:r w:rsidRPr="006F03AE">
        <w:rPr>
          <w:rFonts w:ascii="Arial" w:hAnsi="Arial" w:cs="Arial"/>
          <w:sz w:val="20"/>
          <w:szCs w:val="20"/>
        </w:rPr>
        <w:t>Mobil</w:t>
      </w:r>
      <w:r>
        <w:rPr>
          <w:rFonts w:ascii="Arial" w:hAnsi="Arial" w:cs="Arial"/>
          <w:sz w:val="20"/>
          <w:szCs w:val="20"/>
        </w:rPr>
        <w:t>e_no SMALLINT</w:t>
      </w:r>
      <w:r w:rsidRPr="006F03AE">
        <w:rPr>
          <w:rFonts w:ascii="Arial" w:hAnsi="Arial" w:cs="Arial"/>
          <w:sz w:val="20"/>
          <w:szCs w:val="20"/>
        </w:rPr>
        <w:t>);</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t>b) Incorrect definition</w:t>
      </w:r>
    </w:p>
    <w:p w:rsidR="006E3483" w:rsidRPr="000B5F83" w:rsidRDefault="006E3483" w:rsidP="006E3483">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6F03AE" w:rsidRDefault="006E3483" w:rsidP="006E3483">
      <w:pPr>
        <w:spacing w:after="0" w:line="240" w:lineRule="auto"/>
        <w:rPr>
          <w:rFonts w:ascii="Arial" w:hAnsi="Arial" w:cs="Arial"/>
          <w:sz w:val="20"/>
          <w:szCs w:val="20"/>
        </w:rPr>
      </w:pPr>
      <w:r>
        <w:rPr>
          <w:rFonts w:ascii="Arial" w:hAnsi="Arial" w:cs="Arial"/>
          <w:sz w:val="20"/>
          <w:szCs w:val="20"/>
        </w:rPr>
        <w:t>13.</w:t>
      </w:r>
      <w:r w:rsidRPr="000B5F83">
        <w:rPr>
          <w:rFonts w:ascii="Arial" w:hAnsi="Arial" w:cs="Arial"/>
          <w:sz w:val="20"/>
          <w:szCs w:val="20"/>
        </w:rPr>
        <w:t xml:space="preserve"> </w:t>
      </w:r>
      <w:r w:rsidRPr="006F03AE">
        <w:rPr>
          <w:rFonts w:ascii="Arial" w:hAnsi="Arial" w:cs="Arial"/>
          <w:sz w:val="20"/>
          <w:szCs w:val="20"/>
        </w:rPr>
        <w:t>What is meaning of “REFERENCES” in table definition?</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t>b) NULL</w:t>
      </w:r>
    </w:p>
    <w:p w:rsidR="006E3483" w:rsidRPr="006F03AE" w:rsidRDefault="006E3483" w:rsidP="006E3483">
      <w:pPr>
        <w:spacing w:after="0" w:line="240" w:lineRule="auto"/>
        <w:ind w:left="284"/>
        <w:rPr>
          <w:rFonts w:ascii="Arial" w:hAnsi="Arial" w:cs="Arial"/>
          <w:sz w:val="20"/>
          <w:szCs w:val="20"/>
        </w:rPr>
      </w:pPr>
      <w:r w:rsidRPr="006F03AE">
        <w:rPr>
          <w:rFonts w:ascii="Arial" w:hAnsi="Arial" w:cs="Arial"/>
          <w:sz w:val="20"/>
          <w:szCs w:val="20"/>
        </w:rPr>
        <w:t>c) Foreign Key</w:t>
      </w:r>
    </w:p>
    <w:p w:rsidR="006E3483" w:rsidRPr="000B5F83" w:rsidRDefault="006E3483" w:rsidP="006E3483">
      <w:pPr>
        <w:spacing w:after="0" w:line="240" w:lineRule="auto"/>
        <w:ind w:left="284"/>
        <w:rPr>
          <w:rFonts w:ascii="Arial" w:hAnsi="Arial" w:cs="Arial"/>
          <w:b/>
          <w:sz w:val="20"/>
          <w:szCs w:val="20"/>
        </w:rPr>
      </w:pPr>
      <w:r w:rsidRPr="000B5F83">
        <w:rPr>
          <w:rFonts w:ascii="Arial" w:hAnsi="Arial" w:cs="Arial"/>
          <w:b/>
          <w:sz w:val="20"/>
          <w:szCs w:val="20"/>
        </w:rPr>
        <w:lastRenderedPageBreak/>
        <w:t>d) A</w:t>
      </w:r>
      <w:r>
        <w:rPr>
          <w:rFonts w:ascii="Arial" w:hAnsi="Arial" w:cs="Arial"/>
          <w:b/>
          <w:sz w:val="20"/>
          <w:szCs w:val="20"/>
        </w:rPr>
        <w:t xml:space="preserve"> </w:t>
      </w:r>
      <w:r w:rsidRPr="000B5F83">
        <w:rPr>
          <w:rFonts w:ascii="Arial" w:hAnsi="Arial" w:cs="Arial"/>
          <w:b/>
          <w:sz w:val="20"/>
          <w:szCs w:val="20"/>
        </w:rPr>
        <w:t>”foreign Key” belong to this particular table</w:t>
      </w:r>
    </w:p>
    <w:p w:rsidR="006E3483" w:rsidRDefault="006E3483" w:rsidP="006E3483">
      <w:pPr>
        <w:spacing w:after="0" w:line="240" w:lineRule="auto"/>
        <w:rPr>
          <w:rFonts w:ascii="Arial" w:hAnsi="Arial" w:cs="Arial"/>
          <w:sz w:val="20"/>
          <w:szCs w:val="20"/>
        </w:rPr>
        <w:sectPr w:rsidR="006E3483" w:rsidSect="004D7237">
          <w:type w:val="continuous"/>
          <w:pgSz w:w="11906" w:h="16838"/>
          <w:pgMar w:top="426" w:right="1440" w:bottom="284" w:left="1440" w:header="708" w:footer="708" w:gutter="0"/>
          <w:cols w:num="2" w:space="708"/>
          <w:docGrid w:linePitch="360"/>
        </w:sectPr>
      </w:pPr>
    </w:p>
    <w:p w:rsidR="006E3483" w:rsidRPr="006F03AE" w:rsidRDefault="006E3483" w:rsidP="006E3483">
      <w:pPr>
        <w:spacing w:after="0" w:line="240" w:lineRule="auto"/>
        <w:rPr>
          <w:rFonts w:ascii="Arial" w:hAnsi="Arial" w:cs="Arial"/>
          <w:sz w:val="20"/>
          <w:szCs w:val="20"/>
        </w:rPr>
      </w:pPr>
    </w:p>
    <w:p w:rsidR="006E3483" w:rsidRPr="00A04FCA" w:rsidRDefault="006E3483" w:rsidP="006E3483">
      <w:pPr>
        <w:spacing w:after="0" w:line="240" w:lineRule="auto"/>
        <w:rPr>
          <w:rFonts w:ascii="Arial" w:hAnsi="Arial" w:cs="Arial"/>
          <w:sz w:val="20"/>
          <w:szCs w:val="20"/>
        </w:rPr>
      </w:pPr>
      <w:r>
        <w:rPr>
          <w:rFonts w:ascii="Arial" w:hAnsi="Arial" w:cs="Arial"/>
          <w:sz w:val="20"/>
          <w:szCs w:val="20"/>
        </w:rPr>
        <w:t>14.</w:t>
      </w:r>
      <w:r w:rsidRPr="000B5F83">
        <w:rPr>
          <w:rFonts w:ascii="Arial" w:hAnsi="Arial" w:cs="Arial"/>
          <w:sz w:val="20"/>
          <w:szCs w:val="20"/>
        </w:rPr>
        <w:t xml:space="preserve"> </w:t>
      </w:r>
      <w:r w:rsidRPr="00A04FCA">
        <w:rPr>
          <w:rFonts w:ascii="Arial" w:hAnsi="Arial" w:cs="Arial"/>
          <w:sz w:val="20"/>
          <w:szCs w:val="20"/>
        </w:rPr>
        <w:t>What is the role of “CONSTRAINS” in defining a table in Mysql?</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A04FCA" w:rsidRDefault="006E3483" w:rsidP="006E3483">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6E3483" w:rsidRPr="00A04FCA" w:rsidRDefault="006E3483" w:rsidP="006E3483">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6E3483" w:rsidRPr="00A04FCA" w:rsidRDefault="006E3483" w:rsidP="006E3483">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6E3483" w:rsidRPr="000B5F83" w:rsidRDefault="006E3483" w:rsidP="006E3483">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Pr="006F03AE" w:rsidRDefault="006E3483" w:rsidP="006E3483">
      <w:pPr>
        <w:spacing w:after="0" w:line="240" w:lineRule="auto"/>
        <w:rPr>
          <w:rFonts w:ascii="Arial" w:hAnsi="Arial" w:cs="Arial"/>
          <w:sz w:val="20"/>
          <w:szCs w:val="20"/>
        </w:rPr>
      </w:pPr>
    </w:p>
    <w:p w:rsidR="006E3483" w:rsidRPr="00661730" w:rsidRDefault="006E3483" w:rsidP="006E3483">
      <w:pPr>
        <w:spacing w:after="0" w:line="240" w:lineRule="auto"/>
        <w:rPr>
          <w:rFonts w:ascii="Arial" w:hAnsi="Arial" w:cs="Arial"/>
          <w:sz w:val="20"/>
          <w:szCs w:val="20"/>
        </w:rPr>
      </w:pPr>
      <w:r>
        <w:rPr>
          <w:rFonts w:ascii="Arial" w:hAnsi="Arial" w:cs="Arial"/>
          <w:sz w:val="20"/>
          <w:szCs w:val="20"/>
        </w:rPr>
        <w:t>15.</w:t>
      </w:r>
      <w:r w:rsidRPr="000B5F83">
        <w:rPr>
          <w:rFonts w:ascii="Arial" w:hAnsi="Arial" w:cs="Arial"/>
          <w:sz w:val="20"/>
          <w:szCs w:val="20"/>
        </w:rPr>
        <w:t xml:space="preserve"> </w:t>
      </w:r>
      <w:r w:rsidRPr="00661730">
        <w:rPr>
          <w:rFonts w:ascii="Arial" w:hAnsi="Arial" w:cs="Arial"/>
          <w:sz w:val="20"/>
          <w:szCs w:val="20"/>
        </w:rPr>
        <w:t>In the following query, what does “person_id” stands for?</w:t>
      </w:r>
    </w:p>
    <w:p w:rsidR="006E3483" w:rsidRPr="00661730" w:rsidRDefault="006E3483" w:rsidP="006E3483">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Pr>
          <w:rFonts w:ascii="Arial" w:hAnsi="Arial" w:cs="Arial"/>
          <w:sz w:val="20"/>
          <w:szCs w:val="20"/>
        </w:rPr>
        <w:t xml:space="preserve"> </w:t>
      </w:r>
      <w:r w:rsidRPr="00661730">
        <w:rPr>
          <w:rFonts w:ascii="Arial" w:hAnsi="Arial" w:cs="Arial"/>
          <w:sz w:val="20"/>
          <w:szCs w:val="20"/>
        </w:rPr>
        <w:t>(Person_ id SMALLINT,</w:t>
      </w:r>
      <w:r>
        <w:rPr>
          <w:rFonts w:ascii="Arial" w:hAnsi="Arial" w:cs="Arial"/>
          <w:sz w:val="20"/>
          <w:szCs w:val="20"/>
        </w:rPr>
        <w:t xml:space="preserve"> </w:t>
      </w:r>
      <w:r w:rsidRPr="00661730">
        <w:rPr>
          <w:rFonts w:ascii="Arial" w:hAnsi="Arial" w:cs="Arial"/>
          <w:sz w:val="20"/>
          <w:szCs w:val="20"/>
        </w:rPr>
        <w:t>Fname VARCHAR (20),</w:t>
      </w:r>
      <w:r>
        <w:rPr>
          <w:rFonts w:ascii="Arial" w:hAnsi="Arial" w:cs="Arial"/>
          <w:sz w:val="20"/>
          <w:szCs w:val="20"/>
        </w:rPr>
        <w:t xml:space="preserve"> </w:t>
      </w:r>
      <w:r w:rsidRPr="00661730">
        <w:rPr>
          <w:rFonts w:ascii="Arial" w:hAnsi="Arial" w:cs="Arial"/>
          <w:sz w:val="20"/>
          <w:szCs w:val="20"/>
        </w:rPr>
        <w:t>Lname VARCHAR (20),</w:t>
      </w:r>
      <w:r>
        <w:rPr>
          <w:rFonts w:ascii="Arial" w:hAnsi="Arial" w:cs="Arial"/>
          <w:sz w:val="20"/>
          <w:szCs w:val="20"/>
        </w:rPr>
        <w:t xml:space="preserve"> CONSTRAINT</w:t>
      </w:r>
      <w:r w:rsidRPr="00661730">
        <w:rPr>
          <w:rFonts w:ascii="Arial" w:hAnsi="Arial" w:cs="Arial"/>
          <w:sz w:val="20"/>
          <w:szCs w:val="20"/>
        </w:rPr>
        <w:t xml:space="preserve"> pk_person PRIMARY KEY (person_id));</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661730" w:rsidRDefault="006E3483" w:rsidP="006E3483">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6E3483" w:rsidRPr="00661730" w:rsidRDefault="006E3483" w:rsidP="006E3483">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6E3483" w:rsidRPr="00661730" w:rsidRDefault="006E3483" w:rsidP="006E3483">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6E3483" w:rsidRPr="000B5F83" w:rsidRDefault="006E3483" w:rsidP="006E3483">
      <w:pPr>
        <w:spacing w:after="0" w:line="240" w:lineRule="auto"/>
        <w:ind w:left="284"/>
        <w:rPr>
          <w:rFonts w:ascii="Arial" w:hAnsi="Arial" w:cs="Arial"/>
          <w:b/>
          <w:sz w:val="20"/>
          <w:szCs w:val="20"/>
        </w:rPr>
      </w:pPr>
      <w:r w:rsidRPr="000B5F83">
        <w:rPr>
          <w:rFonts w:ascii="Arial" w:hAnsi="Arial" w:cs="Arial"/>
          <w:b/>
          <w:sz w:val="20"/>
          <w:szCs w:val="20"/>
        </w:rPr>
        <w:t>d) Primary key</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1D3BC9" w:rsidRDefault="006E3483" w:rsidP="006E3483">
      <w:pPr>
        <w:spacing w:after="0" w:line="240" w:lineRule="auto"/>
        <w:rPr>
          <w:rFonts w:ascii="Arial" w:hAnsi="Arial" w:cs="Arial"/>
          <w:sz w:val="20"/>
          <w:szCs w:val="20"/>
        </w:rPr>
      </w:pPr>
      <w:r>
        <w:rPr>
          <w:rFonts w:ascii="Arial" w:hAnsi="Arial" w:cs="Arial"/>
          <w:sz w:val="20"/>
          <w:szCs w:val="20"/>
        </w:rPr>
        <w:t>16.</w:t>
      </w:r>
      <w:r w:rsidRPr="009564BD">
        <w:rPr>
          <w:rFonts w:ascii="Arial" w:hAnsi="Arial" w:cs="Arial"/>
          <w:sz w:val="20"/>
          <w:szCs w:val="20"/>
        </w:rPr>
        <w:t xml:space="preserve"> </w:t>
      </w:r>
      <w:r w:rsidRPr="001D3BC9">
        <w:rPr>
          <w:rFonts w:ascii="Arial" w:hAnsi="Arial" w:cs="Arial"/>
          <w:sz w:val="20"/>
          <w:szCs w:val="20"/>
        </w:rPr>
        <w:t>In the following query “person_id” can be</w:t>
      </w:r>
    </w:p>
    <w:p w:rsidR="006E3483" w:rsidRPr="001D3BC9" w:rsidRDefault="006E3483" w:rsidP="006E3483">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6E3483" w:rsidRPr="001D3BC9" w:rsidRDefault="006E3483" w:rsidP="006E3483">
      <w:pPr>
        <w:spacing w:after="0" w:line="240" w:lineRule="auto"/>
        <w:rPr>
          <w:rFonts w:ascii="Arial" w:hAnsi="Arial" w:cs="Arial"/>
          <w:sz w:val="20"/>
          <w:szCs w:val="20"/>
        </w:rPr>
      </w:pPr>
      <w:r w:rsidRPr="001D3BC9">
        <w:rPr>
          <w:rFonts w:ascii="Arial" w:hAnsi="Arial" w:cs="Arial"/>
          <w:sz w:val="20"/>
          <w:szCs w:val="20"/>
        </w:rPr>
        <w:t xml:space="preserve">   WHERE person_id=1;</w:t>
      </w:r>
    </w:p>
    <w:p w:rsidR="006E3483" w:rsidRPr="001D3BC9" w:rsidRDefault="006E3483" w:rsidP="006E3483">
      <w:pPr>
        <w:spacing w:after="0" w:line="240" w:lineRule="auto"/>
        <w:ind w:left="284"/>
        <w:rPr>
          <w:rFonts w:ascii="Arial" w:hAnsi="Arial" w:cs="Arial"/>
          <w:sz w:val="20"/>
          <w:szCs w:val="20"/>
        </w:rPr>
      </w:pPr>
      <w:r w:rsidRPr="001D3BC9">
        <w:rPr>
          <w:rFonts w:ascii="Arial" w:hAnsi="Arial" w:cs="Arial"/>
          <w:sz w:val="20"/>
          <w:szCs w:val="20"/>
        </w:rPr>
        <w:t>a) Only Primary Key</w:t>
      </w:r>
    </w:p>
    <w:p w:rsidR="006E3483" w:rsidRPr="009564BD" w:rsidRDefault="006E3483" w:rsidP="006E3483">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6E3483" w:rsidRPr="001D3BC9" w:rsidRDefault="006E3483" w:rsidP="006E3483">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6E3483" w:rsidRPr="001D3BC9" w:rsidRDefault="006E3483" w:rsidP="006E3483">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6E3483" w:rsidRPr="001D3BC9"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r>
        <w:rPr>
          <w:rFonts w:ascii="Arial" w:hAnsi="Arial" w:cs="Arial"/>
          <w:sz w:val="20"/>
          <w:szCs w:val="20"/>
        </w:rPr>
        <w:t xml:space="preserve">17. </w:t>
      </w:r>
      <w:r>
        <w:rPr>
          <w:rFonts w:ascii="Arial" w:hAnsi="Arial" w:cs="Arial"/>
          <w:sz w:val="18"/>
          <w:szCs w:val="18"/>
        </w:rPr>
        <w:t>Indexes are created in conjunction with ________constraints.</w:t>
      </w:r>
    </w:p>
    <w:p w:rsidR="006E3483" w:rsidRDefault="006E3483" w:rsidP="00DC1F0C">
      <w:pPr>
        <w:pStyle w:val="ListParagraph"/>
        <w:numPr>
          <w:ilvl w:val="0"/>
          <w:numId w:val="6"/>
        </w:numPr>
        <w:spacing w:after="0" w:line="240" w:lineRule="auto"/>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CE7E32" w:rsidRDefault="006E3483" w:rsidP="00DC1F0C">
      <w:pPr>
        <w:pStyle w:val="ListParagraph"/>
        <w:numPr>
          <w:ilvl w:val="0"/>
          <w:numId w:val="6"/>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6E3483" w:rsidRPr="00CE7E32" w:rsidRDefault="006E3483" w:rsidP="00DC1F0C">
      <w:pPr>
        <w:pStyle w:val="ListParagraph"/>
        <w:numPr>
          <w:ilvl w:val="0"/>
          <w:numId w:val="6"/>
        </w:numPr>
        <w:spacing w:after="0" w:line="240" w:lineRule="auto"/>
        <w:rPr>
          <w:rFonts w:ascii="Arial" w:hAnsi="Arial" w:cs="Arial"/>
          <w:sz w:val="20"/>
          <w:szCs w:val="20"/>
        </w:rPr>
      </w:pPr>
      <w:r w:rsidRPr="00CE7E32">
        <w:rPr>
          <w:rFonts w:ascii="Arial" w:hAnsi="Arial" w:cs="Arial"/>
          <w:sz w:val="20"/>
          <w:szCs w:val="20"/>
        </w:rPr>
        <w:t>Check constraint</w:t>
      </w:r>
    </w:p>
    <w:p w:rsidR="006E3483" w:rsidRPr="00CE7E32" w:rsidRDefault="006E3483" w:rsidP="00DC1F0C">
      <w:pPr>
        <w:pStyle w:val="ListParagraph"/>
        <w:numPr>
          <w:ilvl w:val="0"/>
          <w:numId w:val="6"/>
        </w:numPr>
        <w:spacing w:after="0" w:line="240" w:lineRule="auto"/>
        <w:rPr>
          <w:rFonts w:ascii="Arial" w:hAnsi="Arial" w:cs="Arial"/>
          <w:sz w:val="20"/>
          <w:szCs w:val="20"/>
        </w:rPr>
      </w:pPr>
      <w:r w:rsidRPr="00CE7E32">
        <w:rPr>
          <w:rFonts w:ascii="Arial" w:hAnsi="Arial" w:cs="Arial"/>
          <w:sz w:val="20"/>
          <w:szCs w:val="20"/>
        </w:rPr>
        <w:lastRenderedPageBreak/>
        <w:t>Not null</w:t>
      </w:r>
    </w:p>
    <w:p w:rsidR="006E3483" w:rsidRPr="00CE7E32" w:rsidRDefault="006E3483" w:rsidP="00DC1F0C">
      <w:pPr>
        <w:pStyle w:val="ListParagraph"/>
        <w:numPr>
          <w:ilvl w:val="0"/>
          <w:numId w:val="6"/>
        </w:numPr>
        <w:spacing w:after="0" w:line="240" w:lineRule="auto"/>
        <w:rPr>
          <w:rFonts w:ascii="Arial" w:hAnsi="Arial" w:cs="Arial"/>
          <w:sz w:val="20"/>
          <w:szCs w:val="20"/>
        </w:rPr>
      </w:pPr>
      <w:r w:rsidRPr="00CE7E32">
        <w:rPr>
          <w:rFonts w:ascii="Arial" w:hAnsi="Arial" w:cs="Arial"/>
          <w:sz w:val="20"/>
          <w:szCs w:val="20"/>
        </w:rPr>
        <w:t>None of the above</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r>
        <w:rPr>
          <w:rFonts w:ascii="Arial" w:hAnsi="Arial" w:cs="Arial"/>
          <w:sz w:val="20"/>
          <w:szCs w:val="20"/>
        </w:rPr>
        <w:t>18.</w:t>
      </w:r>
      <w:r w:rsidRPr="00CE7E32">
        <w:rPr>
          <w:rFonts w:ascii="Arial" w:hAnsi="Arial" w:cs="Arial"/>
          <w:sz w:val="18"/>
          <w:szCs w:val="18"/>
        </w:rPr>
        <w:t xml:space="preserve"> </w:t>
      </w:r>
      <w:r>
        <w:rPr>
          <w:rFonts w:ascii="Arial" w:hAnsi="Arial" w:cs="Arial"/>
          <w:sz w:val="18"/>
          <w:szCs w:val="18"/>
        </w:rPr>
        <w:t>Indexes are created in conjunction with ________ constraints.</w:t>
      </w:r>
    </w:p>
    <w:p w:rsidR="006E3483" w:rsidRDefault="006E3483" w:rsidP="00DC1F0C">
      <w:pPr>
        <w:pStyle w:val="ListParagraph"/>
        <w:numPr>
          <w:ilvl w:val="0"/>
          <w:numId w:val="7"/>
        </w:numPr>
        <w:spacing w:after="0" w:line="240" w:lineRule="auto"/>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9B39DF" w:rsidRDefault="006E3483" w:rsidP="00DC1F0C">
      <w:pPr>
        <w:pStyle w:val="ListParagraph"/>
        <w:numPr>
          <w:ilvl w:val="0"/>
          <w:numId w:val="7"/>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6E3483" w:rsidRPr="009B39DF" w:rsidRDefault="006E3483" w:rsidP="00DC1F0C">
      <w:pPr>
        <w:pStyle w:val="ListParagraph"/>
        <w:numPr>
          <w:ilvl w:val="0"/>
          <w:numId w:val="7"/>
        </w:numPr>
        <w:spacing w:after="0" w:line="240" w:lineRule="auto"/>
        <w:rPr>
          <w:rFonts w:ascii="Arial" w:hAnsi="Arial" w:cs="Arial"/>
          <w:b/>
          <w:sz w:val="20"/>
          <w:szCs w:val="20"/>
        </w:rPr>
      </w:pPr>
      <w:r w:rsidRPr="009B39DF">
        <w:rPr>
          <w:rFonts w:ascii="Arial" w:hAnsi="Arial" w:cs="Arial"/>
          <w:b/>
          <w:sz w:val="20"/>
          <w:szCs w:val="20"/>
        </w:rPr>
        <w:t>Unique</w:t>
      </w:r>
    </w:p>
    <w:p w:rsidR="006E3483" w:rsidRPr="00CE7E32" w:rsidRDefault="006E3483" w:rsidP="00DC1F0C">
      <w:pPr>
        <w:pStyle w:val="ListParagraph"/>
        <w:numPr>
          <w:ilvl w:val="0"/>
          <w:numId w:val="7"/>
        </w:numPr>
        <w:spacing w:after="0" w:line="240" w:lineRule="auto"/>
        <w:rPr>
          <w:rFonts w:ascii="Arial" w:hAnsi="Arial" w:cs="Arial"/>
          <w:sz w:val="20"/>
          <w:szCs w:val="20"/>
        </w:rPr>
      </w:pPr>
      <w:r w:rsidRPr="00CE7E32">
        <w:rPr>
          <w:rFonts w:ascii="Arial" w:hAnsi="Arial" w:cs="Arial"/>
          <w:sz w:val="20"/>
          <w:szCs w:val="20"/>
        </w:rPr>
        <w:lastRenderedPageBreak/>
        <w:t>Not null</w:t>
      </w:r>
    </w:p>
    <w:p w:rsidR="006E3483" w:rsidRPr="00CE7E32" w:rsidRDefault="006E3483" w:rsidP="00DC1F0C">
      <w:pPr>
        <w:pStyle w:val="ListParagraph"/>
        <w:numPr>
          <w:ilvl w:val="0"/>
          <w:numId w:val="7"/>
        </w:numPr>
        <w:spacing w:after="0" w:line="240" w:lineRule="auto"/>
        <w:rPr>
          <w:rFonts w:ascii="Arial" w:hAnsi="Arial" w:cs="Arial"/>
          <w:sz w:val="20"/>
          <w:szCs w:val="20"/>
        </w:rPr>
      </w:pPr>
      <w:r w:rsidRPr="00CE7E32">
        <w:rPr>
          <w:rFonts w:ascii="Arial" w:hAnsi="Arial" w:cs="Arial"/>
          <w:sz w:val="20"/>
          <w:szCs w:val="20"/>
        </w:rPr>
        <w:t>None of the above</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autoSpaceDE w:val="0"/>
        <w:autoSpaceDN w:val="0"/>
        <w:adjustRightInd w:val="0"/>
        <w:spacing w:after="0" w:line="240" w:lineRule="auto"/>
        <w:rPr>
          <w:rFonts w:ascii="Arial" w:hAnsi="Arial" w:cs="Arial"/>
          <w:sz w:val="18"/>
          <w:szCs w:val="18"/>
        </w:rPr>
      </w:pPr>
      <w:r>
        <w:rPr>
          <w:rFonts w:ascii="Arial" w:hAnsi="Arial" w:cs="Arial"/>
          <w:sz w:val="20"/>
          <w:szCs w:val="20"/>
        </w:rPr>
        <w:t xml:space="preserve">19. </w:t>
      </w:r>
      <w:r>
        <w:rPr>
          <w:rFonts w:ascii="Arial" w:hAnsi="Arial" w:cs="Arial"/>
          <w:sz w:val="18"/>
          <w:szCs w:val="18"/>
        </w:rPr>
        <w:t>Which of the following objects are dropped automatically when a table is dropped.</w:t>
      </w:r>
    </w:p>
    <w:p w:rsidR="006E3483" w:rsidRDefault="006E3483" w:rsidP="00DC1F0C">
      <w:pPr>
        <w:pStyle w:val="ListParagraph"/>
        <w:numPr>
          <w:ilvl w:val="0"/>
          <w:numId w:val="8"/>
        </w:numPr>
        <w:autoSpaceDE w:val="0"/>
        <w:autoSpaceDN w:val="0"/>
        <w:adjustRightInd w:val="0"/>
        <w:spacing w:after="0" w:line="240" w:lineRule="auto"/>
        <w:rPr>
          <w:rFonts w:ascii="Arial" w:hAnsi="Arial" w:cs="Arial"/>
          <w:sz w:val="18"/>
          <w:szCs w:val="18"/>
        </w:rPr>
        <w:sectPr w:rsidR="006E3483" w:rsidSect="00C921A3">
          <w:type w:val="continuous"/>
          <w:pgSz w:w="11906" w:h="16838"/>
          <w:pgMar w:top="426" w:right="1440" w:bottom="284" w:left="1440" w:header="708" w:footer="708" w:gutter="0"/>
          <w:cols w:space="708"/>
          <w:docGrid w:linePitch="360"/>
        </w:sectPr>
      </w:pPr>
    </w:p>
    <w:p w:rsidR="006E3483" w:rsidRPr="00CE7E32" w:rsidRDefault="006E3483" w:rsidP="00DC1F0C">
      <w:pPr>
        <w:pStyle w:val="ListParagraph"/>
        <w:numPr>
          <w:ilvl w:val="0"/>
          <w:numId w:val="8"/>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6E3483" w:rsidRPr="00CE7E32" w:rsidRDefault="006E3483" w:rsidP="00DC1F0C">
      <w:pPr>
        <w:pStyle w:val="ListParagraph"/>
        <w:numPr>
          <w:ilvl w:val="0"/>
          <w:numId w:val="8"/>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6E3483" w:rsidRPr="00CE7E32" w:rsidRDefault="006E3483" w:rsidP="00DC1F0C">
      <w:pPr>
        <w:pStyle w:val="ListParagraph"/>
        <w:numPr>
          <w:ilvl w:val="0"/>
          <w:numId w:val="8"/>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6E3483" w:rsidRPr="00CE7E32" w:rsidRDefault="006E3483" w:rsidP="00DC1F0C">
      <w:pPr>
        <w:pStyle w:val="ListParagraph"/>
        <w:numPr>
          <w:ilvl w:val="0"/>
          <w:numId w:val="8"/>
        </w:numPr>
        <w:spacing w:after="0" w:line="240" w:lineRule="auto"/>
        <w:rPr>
          <w:rFonts w:ascii="Arial" w:hAnsi="Arial" w:cs="Arial"/>
          <w:sz w:val="20"/>
          <w:szCs w:val="20"/>
        </w:rPr>
      </w:pPr>
      <w:r w:rsidRPr="00CE7E32">
        <w:rPr>
          <w:rFonts w:ascii="Arial" w:hAnsi="Arial" w:cs="Arial"/>
          <w:sz w:val="18"/>
          <w:szCs w:val="18"/>
        </w:rPr>
        <w:lastRenderedPageBreak/>
        <w:t>Synonyms</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r>
        <w:rPr>
          <w:rFonts w:ascii="Arial" w:hAnsi="Arial" w:cs="Arial"/>
          <w:sz w:val="20"/>
          <w:szCs w:val="20"/>
        </w:rPr>
        <w:t xml:space="preserve">20. </w:t>
      </w:r>
      <w:r>
        <w:rPr>
          <w:rFonts w:ascii="Arial" w:hAnsi="Arial" w:cs="Arial"/>
          <w:sz w:val="18"/>
          <w:szCs w:val="18"/>
        </w:rPr>
        <w:t>A table can have more than one primary key</w:t>
      </w:r>
    </w:p>
    <w:p w:rsidR="006E3483" w:rsidRDefault="006E3483" w:rsidP="00DC1F0C">
      <w:pPr>
        <w:pStyle w:val="ListParagraph"/>
        <w:numPr>
          <w:ilvl w:val="0"/>
          <w:numId w:val="9"/>
        </w:numPr>
        <w:spacing w:after="0" w:line="240" w:lineRule="auto"/>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CE7E32" w:rsidRDefault="006E3483" w:rsidP="00DC1F0C">
      <w:pPr>
        <w:pStyle w:val="ListParagraph"/>
        <w:numPr>
          <w:ilvl w:val="0"/>
          <w:numId w:val="9"/>
        </w:numPr>
        <w:spacing w:after="0" w:line="240" w:lineRule="auto"/>
        <w:rPr>
          <w:rFonts w:ascii="Arial" w:hAnsi="Arial" w:cs="Arial"/>
          <w:sz w:val="20"/>
          <w:szCs w:val="20"/>
        </w:rPr>
      </w:pPr>
      <w:r w:rsidRPr="00CE7E32">
        <w:rPr>
          <w:rFonts w:ascii="Arial" w:hAnsi="Arial" w:cs="Arial"/>
          <w:sz w:val="20"/>
          <w:szCs w:val="20"/>
        </w:rPr>
        <w:lastRenderedPageBreak/>
        <w:t>True</w:t>
      </w:r>
    </w:p>
    <w:p w:rsidR="006E3483" w:rsidRPr="00CE7E32" w:rsidRDefault="006E3483" w:rsidP="00DC1F0C">
      <w:pPr>
        <w:pStyle w:val="ListParagraph"/>
        <w:numPr>
          <w:ilvl w:val="0"/>
          <w:numId w:val="9"/>
        </w:numPr>
        <w:spacing w:after="0" w:line="240" w:lineRule="auto"/>
        <w:rPr>
          <w:rFonts w:ascii="Arial" w:hAnsi="Arial" w:cs="Arial"/>
          <w:b/>
          <w:sz w:val="20"/>
          <w:szCs w:val="20"/>
        </w:rPr>
      </w:pPr>
      <w:r w:rsidRPr="00CE7E32">
        <w:rPr>
          <w:rFonts w:ascii="Arial" w:hAnsi="Arial" w:cs="Arial"/>
          <w:b/>
          <w:sz w:val="20"/>
          <w:szCs w:val="20"/>
        </w:rPr>
        <w:lastRenderedPageBreak/>
        <w:t>False</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autoSpaceDE w:val="0"/>
        <w:autoSpaceDN w:val="0"/>
        <w:adjustRightInd w:val="0"/>
        <w:spacing w:after="0" w:line="240" w:lineRule="auto"/>
        <w:rPr>
          <w:rFonts w:ascii="Arial" w:hAnsi="Arial" w:cs="Arial"/>
          <w:sz w:val="18"/>
          <w:szCs w:val="18"/>
        </w:rPr>
      </w:pPr>
      <w:r>
        <w:rPr>
          <w:rFonts w:ascii="Arial" w:hAnsi="Arial" w:cs="Arial"/>
          <w:sz w:val="20"/>
          <w:szCs w:val="20"/>
        </w:rPr>
        <w:t>21.</w:t>
      </w:r>
      <w:r w:rsidRPr="00CE7E32">
        <w:rPr>
          <w:rFonts w:ascii="Arial" w:hAnsi="Arial" w:cs="Arial"/>
          <w:sz w:val="18"/>
          <w:szCs w:val="18"/>
        </w:rPr>
        <w:t xml:space="preserve"> </w:t>
      </w:r>
      <w:r>
        <w:rPr>
          <w:rFonts w:ascii="Arial" w:hAnsi="Arial" w:cs="Arial"/>
          <w:sz w:val="18"/>
          <w:szCs w:val="18"/>
        </w:rPr>
        <w:t>The keys that can have NULL values are</w:t>
      </w:r>
    </w:p>
    <w:p w:rsidR="006E3483" w:rsidRDefault="006E3483" w:rsidP="00DC1F0C">
      <w:pPr>
        <w:pStyle w:val="ListParagraph"/>
        <w:numPr>
          <w:ilvl w:val="0"/>
          <w:numId w:val="10"/>
        </w:numPr>
        <w:autoSpaceDE w:val="0"/>
        <w:autoSpaceDN w:val="0"/>
        <w:adjustRightInd w:val="0"/>
        <w:spacing w:after="0" w:line="240" w:lineRule="auto"/>
        <w:rPr>
          <w:rFonts w:ascii="Arial" w:hAnsi="Arial" w:cs="Arial"/>
          <w:sz w:val="18"/>
          <w:szCs w:val="18"/>
        </w:rPr>
        <w:sectPr w:rsidR="006E3483" w:rsidSect="00C921A3">
          <w:type w:val="continuous"/>
          <w:pgSz w:w="11906" w:h="16838"/>
          <w:pgMar w:top="426" w:right="1440" w:bottom="284" w:left="1440" w:header="708" w:footer="708" w:gutter="0"/>
          <w:cols w:space="708"/>
          <w:docGrid w:linePitch="360"/>
        </w:sectPr>
      </w:pPr>
    </w:p>
    <w:p w:rsidR="006E3483" w:rsidRPr="00CE7E32" w:rsidRDefault="006E3483" w:rsidP="00DC1F0C">
      <w:pPr>
        <w:pStyle w:val="ListParagraph"/>
        <w:numPr>
          <w:ilvl w:val="0"/>
          <w:numId w:val="10"/>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6E3483" w:rsidRPr="00CE7E32" w:rsidRDefault="006E3483" w:rsidP="00DC1F0C">
      <w:pPr>
        <w:pStyle w:val="ListParagraph"/>
        <w:numPr>
          <w:ilvl w:val="0"/>
          <w:numId w:val="10"/>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6E3483" w:rsidRPr="00CE7E32" w:rsidRDefault="006E3483" w:rsidP="00DC1F0C">
      <w:pPr>
        <w:pStyle w:val="ListParagraph"/>
        <w:numPr>
          <w:ilvl w:val="0"/>
          <w:numId w:val="10"/>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6E3483" w:rsidRPr="00CE7E32" w:rsidRDefault="006E3483" w:rsidP="00DC1F0C">
      <w:pPr>
        <w:pStyle w:val="ListParagraph"/>
        <w:numPr>
          <w:ilvl w:val="0"/>
          <w:numId w:val="10"/>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r>
        <w:rPr>
          <w:rFonts w:ascii="Arial" w:hAnsi="Arial" w:cs="Arial"/>
          <w:sz w:val="20"/>
          <w:szCs w:val="20"/>
        </w:rPr>
        <w:t xml:space="preserve">22. </w:t>
      </w:r>
      <w:r>
        <w:rPr>
          <w:rFonts w:ascii="Arial" w:hAnsi="Arial" w:cs="Arial"/>
          <w:sz w:val="18"/>
          <w:szCs w:val="18"/>
        </w:rPr>
        <w:t>The UNIQUE and FOREIGN keys cannot have NULL values</w:t>
      </w:r>
    </w:p>
    <w:p w:rsidR="006E3483" w:rsidRDefault="006E3483" w:rsidP="00DC1F0C">
      <w:pPr>
        <w:pStyle w:val="ListParagraph"/>
        <w:numPr>
          <w:ilvl w:val="0"/>
          <w:numId w:val="11"/>
        </w:numPr>
        <w:spacing w:after="0" w:line="240" w:lineRule="auto"/>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1923B3" w:rsidRDefault="006E3483" w:rsidP="00DC1F0C">
      <w:pPr>
        <w:pStyle w:val="ListParagraph"/>
        <w:numPr>
          <w:ilvl w:val="0"/>
          <w:numId w:val="11"/>
        </w:numPr>
        <w:spacing w:after="0" w:line="240" w:lineRule="auto"/>
        <w:rPr>
          <w:rFonts w:ascii="Arial" w:hAnsi="Arial" w:cs="Arial"/>
          <w:sz w:val="20"/>
          <w:szCs w:val="20"/>
        </w:rPr>
      </w:pPr>
      <w:r w:rsidRPr="001923B3">
        <w:rPr>
          <w:rFonts w:ascii="Arial" w:hAnsi="Arial" w:cs="Arial"/>
          <w:sz w:val="20"/>
          <w:szCs w:val="20"/>
        </w:rPr>
        <w:lastRenderedPageBreak/>
        <w:t>true</w:t>
      </w:r>
    </w:p>
    <w:p w:rsidR="006E3483" w:rsidRPr="001923B3" w:rsidRDefault="006E3483" w:rsidP="00DC1F0C">
      <w:pPr>
        <w:pStyle w:val="ListParagraph"/>
        <w:numPr>
          <w:ilvl w:val="0"/>
          <w:numId w:val="11"/>
        </w:numPr>
        <w:spacing w:after="0" w:line="240" w:lineRule="auto"/>
        <w:rPr>
          <w:rFonts w:ascii="Arial" w:hAnsi="Arial" w:cs="Arial"/>
          <w:b/>
          <w:sz w:val="20"/>
          <w:szCs w:val="20"/>
        </w:rPr>
      </w:pPr>
      <w:r w:rsidRPr="001923B3">
        <w:rPr>
          <w:rFonts w:ascii="Arial" w:hAnsi="Arial" w:cs="Arial"/>
          <w:b/>
          <w:sz w:val="20"/>
          <w:szCs w:val="20"/>
        </w:rPr>
        <w:lastRenderedPageBreak/>
        <w:t>false</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ind w:left="284" w:hanging="284"/>
        <w:rPr>
          <w:rFonts w:ascii="Arial" w:hAnsi="Arial" w:cs="Arial"/>
          <w:sz w:val="18"/>
          <w:szCs w:val="18"/>
        </w:rPr>
        <w:sectPr w:rsidR="006E3483" w:rsidSect="00C921A3">
          <w:type w:val="continuous"/>
          <w:pgSz w:w="11906" w:h="16838"/>
          <w:pgMar w:top="426" w:right="1440" w:bottom="284" w:left="1440" w:header="708" w:footer="708" w:gutter="0"/>
          <w:cols w:space="708"/>
          <w:docGrid w:linePitch="360"/>
        </w:sectPr>
      </w:pPr>
      <w:r>
        <w:rPr>
          <w:rFonts w:ascii="Arial" w:hAnsi="Arial" w:cs="Arial"/>
          <w:sz w:val="18"/>
          <w:szCs w:val="18"/>
        </w:rPr>
        <w:t>23</w:t>
      </w:r>
      <w:r w:rsidRPr="00701C2A">
        <w:rPr>
          <w:rFonts w:ascii="Arial" w:hAnsi="Arial" w:cs="Arial"/>
          <w:sz w:val="18"/>
          <w:szCs w:val="18"/>
        </w:rPr>
        <w:t>. Which of the following constraint does not enforce uniqueness?</w:t>
      </w:r>
      <w:r w:rsidRPr="00701C2A">
        <w:rPr>
          <w:rFonts w:ascii="Arial" w:hAnsi="Arial" w:cs="Arial"/>
          <w:sz w:val="18"/>
          <w:szCs w:val="18"/>
        </w:rPr>
        <w:br/>
      </w:r>
    </w:p>
    <w:p w:rsidR="006E3483" w:rsidRPr="00701C2A" w:rsidRDefault="006E3483" w:rsidP="006E3483">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Pr="00BE73B1" w:rsidRDefault="006E3483" w:rsidP="006E3483">
      <w:pPr>
        <w:spacing w:after="0" w:line="240" w:lineRule="auto"/>
        <w:rPr>
          <w:rFonts w:ascii="Arial" w:hAnsi="Arial" w:cs="Arial"/>
          <w:sz w:val="20"/>
          <w:szCs w:val="20"/>
        </w:rPr>
      </w:pPr>
    </w:p>
    <w:p w:rsidR="006E3483" w:rsidRPr="005061CF" w:rsidRDefault="006E3483" w:rsidP="006E3483">
      <w:pPr>
        <w:spacing w:after="0" w:line="240" w:lineRule="auto"/>
        <w:rPr>
          <w:rFonts w:ascii="Arial" w:hAnsi="Arial" w:cs="Arial"/>
          <w:sz w:val="20"/>
          <w:szCs w:val="20"/>
        </w:rPr>
      </w:pPr>
      <w:r>
        <w:rPr>
          <w:rFonts w:ascii="Arial" w:hAnsi="Arial" w:cs="Arial"/>
          <w:sz w:val="20"/>
          <w:szCs w:val="20"/>
        </w:rPr>
        <w:t xml:space="preserve">24. </w:t>
      </w:r>
      <w:r w:rsidRPr="005061CF">
        <w:rPr>
          <w:rFonts w:ascii="Arial" w:hAnsi="Arial" w:cs="Arial"/>
          <w:sz w:val="20"/>
          <w:szCs w:val="20"/>
        </w:rPr>
        <w:t>Term that is known to commit current transaction, is</w:t>
      </w:r>
    </w:p>
    <w:p w:rsidR="006E3483" w:rsidRDefault="006E3483" w:rsidP="00DC1F0C">
      <w:pPr>
        <w:pStyle w:val="ListParagraph"/>
        <w:numPr>
          <w:ilvl w:val="0"/>
          <w:numId w:val="12"/>
        </w:numPr>
        <w:spacing w:after="0" w:line="240" w:lineRule="auto"/>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5061CF" w:rsidRDefault="006E3483" w:rsidP="00DC1F0C">
      <w:pPr>
        <w:pStyle w:val="ListParagraph"/>
        <w:numPr>
          <w:ilvl w:val="0"/>
          <w:numId w:val="1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6E3483" w:rsidRPr="005061CF" w:rsidRDefault="006E3483" w:rsidP="00DC1F0C">
      <w:pPr>
        <w:pStyle w:val="ListParagraph"/>
        <w:numPr>
          <w:ilvl w:val="0"/>
          <w:numId w:val="12"/>
        </w:numPr>
        <w:spacing w:after="0" w:line="240" w:lineRule="auto"/>
        <w:rPr>
          <w:rFonts w:ascii="Arial" w:hAnsi="Arial" w:cs="Arial"/>
          <w:b/>
          <w:sz w:val="20"/>
          <w:szCs w:val="20"/>
        </w:rPr>
      </w:pPr>
      <w:r w:rsidRPr="005061CF">
        <w:rPr>
          <w:rFonts w:ascii="Arial" w:hAnsi="Arial" w:cs="Arial"/>
          <w:b/>
          <w:sz w:val="20"/>
          <w:szCs w:val="20"/>
        </w:rPr>
        <w:t>Commit work</w:t>
      </w:r>
    </w:p>
    <w:p w:rsidR="006E3483" w:rsidRPr="005061CF" w:rsidRDefault="006E3483" w:rsidP="00DC1F0C">
      <w:pPr>
        <w:pStyle w:val="ListParagraph"/>
        <w:numPr>
          <w:ilvl w:val="0"/>
          <w:numId w:val="12"/>
        </w:numPr>
        <w:spacing w:after="0" w:line="240" w:lineRule="auto"/>
        <w:rPr>
          <w:rFonts w:ascii="Arial" w:hAnsi="Arial" w:cs="Arial"/>
          <w:sz w:val="20"/>
          <w:szCs w:val="20"/>
        </w:rPr>
      </w:pPr>
      <w:r w:rsidRPr="005061CF">
        <w:rPr>
          <w:rFonts w:ascii="Arial" w:hAnsi="Arial" w:cs="Arial"/>
          <w:sz w:val="20"/>
          <w:szCs w:val="20"/>
        </w:rPr>
        <w:lastRenderedPageBreak/>
        <w:t>Trace work</w:t>
      </w:r>
    </w:p>
    <w:p w:rsidR="006E3483" w:rsidRPr="005061CF" w:rsidRDefault="006E3483" w:rsidP="00DC1F0C">
      <w:pPr>
        <w:pStyle w:val="ListParagraph"/>
        <w:numPr>
          <w:ilvl w:val="0"/>
          <w:numId w:val="12"/>
        </w:numPr>
        <w:spacing w:after="0" w:line="240" w:lineRule="auto"/>
        <w:rPr>
          <w:rFonts w:ascii="Arial" w:hAnsi="Arial" w:cs="Arial"/>
          <w:sz w:val="20"/>
          <w:szCs w:val="20"/>
        </w:rPr>
      </w:pPr>
      <w:r w:rsidRPr="005061CF">
        <w:rPr>
          <w:rFonts w:ascii="Arial" w:hAnsi="Arial" w:cs="Arial"/>
          <w:sz w:val="20"/>
          <w:szCs w:val="20"/>
        </w:rPr>
        <w:t>Transit work</w:t>
      </w:r>
    </w:p>
    <w:p w:rsidR="006E3483" w:rsidRDefault="006E3483" w:rsidP="006E3483">
      <w:pPr>
        <w:spacing w:after="0" w:line="240" w:lineRule="auto"/>
        <w:rPr>
          <w:rFonts w:ascii="Arial" w:hAnsi="Arial" w:cs="Arial"/>
          <w:sz w:val="20"/>
          <w:szCs w:val="20"/>
        </w:rPr>
        <w:sectPr w:rsidR="006E3483" w:rsidSect="0056676F">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927989" w:rsidRDefault="006E3483" w:rsidP="006E3483">
      <w:pPr>
        <w:spacing w:after="0" w:line="240" w:lineRule="auto"/>
        <w:rPr>
          <w:rFonts w:ascii="Arial" w:hAnsi="Arial" w:cs="Arial"/>
          <w:sz w:val="20"/>
          <w:szCs w:val="20"/>
        </w:rPr>
      </w:pPr>
      <w:r>
        <w:rPr>
          <w:rFonts w:ascii="Arial" w:hAnsi="Arial" w:cs="Arial"/>
          <w:sz w:val="20"/>
          <w:szCs w:val="20"/>
        </w:rPr>
        <w:t xml:space="preserve">25. </w:t>
      </w:r>
      <w:r w:rsidRPr="00927989">
        <w:rPr>
          <w:rFonts w:ascii="Arial" w:hAnsi="Arial" w:cs="Arial"/>
          <w:sz w:val="20"/>
          <w:szCs w:val="20"/>
        </w:rPr>
        <w:t>In SQL, which command(s) is (are) used to change a table's storage characteristics?</w:t>
      </w:r>
    </w:p>
    <w:p w:rsidR="006E3483" w:rsidRDefault="006E3483" w:rsidP="00DC1F0C">
      <w:pPr>
        <w:pStyle w:val="ListParagraph"/>
        <w:numPr>
          <w:ilvl w:val="0"/>
          <w:numId w:val="13"/>
        </w:numPr>
        <w:spacing w:after="0" w:line="240" w:lineRule="auto"/>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927989" w:rsidRDefault="006E3483" w:rsidP="00DC1F0C">
      <w:pPr>
        <w:pStyle w:val="ListParagraph"/>
        <w:numPr>
          <w:ilvl w:val="0"/>
          <w:numId w:val="13"/>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6E3483" w:rsidRPr="00927989" w:rsidRDefault="006E3483" w:rsidP="00DC1F0C">
      <w:pPr>
        <w:pStyle w:val="ListParagraph"/>
        <w:numPr>
          <w:ilvl w:val="0"/>
          <w:numId w:val="13"/>
        </w:numPr>
        <w:spacing w:after="0" w:line="240" w:lineRule="auto"/>
        <w:rPr>
          <w:rFonts w:ascii="Arial" w:hAnsi="Arial" w:cs="Arial"/>
          <w:sz w:val="20"/>
          <w:szCs w:val="20"/>
        </w:rPr>
      </w:pPr>
      <w:r w:rsidRPr="00927989">
        <w:rPr>
          <w:rFonts w:ascii="Arial" w:hAnsi="Arial" w:cs="Arial"/>
          <w:sz w:val="20"/>
          <w:szCs w:val="20"/>
        </w:rPr>
        <w:t>MODIFY TABLE</w:t>
      </w:r>
    </w:p>
    <w:p w:rsidR="006E3483" w:rsidRPr="00927989" w:rsidRDefault="006E3483" w:rsidP="00DC1F0C">
      <w:pPr>
        <w:pStyle w:val="ListParagraph"/>
        <w:numPr>
          <w:ilvl w:val="0"/>
          <w:numId w:val="13"/>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6E3483" w:rsidRPr="00927989" w:rsidRDefault="006E3483" w:rsidP="00DC1F0C">
      <w:pPr>
        <w:pStyle w:val="ListParagraph"/>
        <w:numPr>
          <w:ilvl w:val="0"/>
          <w:numId w:val="13"/>
        </w:numPr>
        <w:spacing w:after="0" w:line="240" w:lineRule="auto"/>
        <w:rPr>
          <w:rFonts w:ascii="Arial" w:hAnsi="Arial" w:cs="Arial"/>
          <w:sz w:val="20"/>
          <w:szCs w:val="20"/>
        </w:rPr>
      </w:pPr>
      <w:r w:rsidRPr="00927989">
        <w:rPr>
          <w:rFonts w:ascii="Arial" w:hAnsi="Arial" w:cs="Arial"/>
          <w:sz w:val="20"/>
          <w:szCs w:val="20"/>
        </w:rPr>
        <w:t>All of the above</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rPr>
          <w:rFonts w:ascii="Arial" w:hAnsi="Arial" w:cs="Arial"/>
          <w:sz w:val="20"/>
          <w:szCs w:val="20"/>
        </w:rPr>
      </w:pPr>
      <w:r>
        <w:rPr>
          <w:rFonts w:ascii="Arial" w:hAnsi="Arial" w:cs="Arial"/>
          <w:sz w:val="20"/>
          <w:szCs w:val="20"/>
        </w:rPr>
        <w:t>26</w:t>
      </w:r>
      <w:r w:rsidRPr="00A451BF">
        <w:rPr>
          <w:rFonts w:ascii="Arial" w:hAnsi="Arial" w:cs="Arial"/>
          <w:sz w:val="20"/>
          <w:szCs w:val="20"/>
        </w:rPr>
        <w:t>. To include integrity constraint in an existing relation use:</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b) Modify table</w:t>
      </w:r>
    </w:p>
    <w:p w:rsidR="006E3483" w:rsidRPr="00A451BF" w:rsidRDefault="006E3483" w:rsidP="006E3483">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Drop table</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rPr>
          <w:rFonts w:ascii="Arial" w:hAnsi="Arial" w:cs="Arial"/>
          <w:sz w:val="20"/>
          <w:szCs w:val="20"/>
        </w:rPr>
      </w:pPr>
      <w:r w:rsidRPr="00A451BF">
        <w:rPr>
          <w:rFonts w:ascii="Arial" w:hAnsi="Arial" w:cs="Arial"/>
          <w:sz w:val="20"/>
          <w:szCs w:val="20"/>
        </w:rPr>
        <w:t>2</w:t>
      </w:r>
      <w:r>
        <w:rPr>
          <w:rFonts w:ascii="Arial" w:hAnsi="Arial" w:cs="Arial"/>
          <w:sz w:val="20"/>
          <w:szCs w:val="20"/>
        </w:rPr>
        <w:t>7</w:t>
      </w:r>
      <w:r w:rsidRPr="00A451BF">
        <w:rPr>
          <w:rFonts w:ascii="Arial" w:hAnsi="Arial" w:cs="Arial"/>
          <w:sz w:val="20"/>
          <w:szCs w:val="20"/>
        </w:rPr>
        <w:t>. Which of the following is not an integrity constraint?</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6E3483" w:rsidRPr="00A451BF" w:rsidRDefault="006E3483" w:rsidP="006E3483">
      <w:pPr>
        <w:spacing w:after="0" w:line="240" w:lineRule="auto"/>
        <w:ind w:left="284"/>
        <w:rPr>
          <w:rFonts w:ascii="Arial" w:hAnsi="Arial" w:cs="Arial"/>
          <w:b/>
          <w:sz w:val="20"/>
          <w:szCs w:val="20"/>
        </w:rPr>
      </w:pPr>
      <w:r w:rsidRPr="00A451BF">
        <w:rPr>
          <w:rFonts w:ascii="Arial" w:hAnsi="Arial" w:cs="Arial"/>
          <w:b/>
          <w:sz w:val="20"/>
          <w:szCs w:val="20"/>
        </w:rPr>
        <w:t>b) Positive</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Check ‘predicate’</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ind w:left="426" w:hanging="426"/>
        <w:rPr>
          <w:rFonts w:ascii="Arial" w:hAnsi="Arial" w:cs="Arial"/>
          <w:sz w:val="20"/>
          <w:szCs w:val="20"/>
        </w:rPr>
      </w:pPr>
      <w:r>
        <w:rPr>
          <w:rFonts w:ascii="Arial" w:hAnsi="Arial" w:cs="Arial"/>
          <w:sz w:val="20"/>
          <w:szCs w:val="20"/>
        </w:rPr>
        <w:t>28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6E3483" w:rsidRPr="00A451BF" w:rsidRDefault="006E3483" w:rsidP="006E3483">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6E3483" w:rsidRPr="00A451BF" w:rsidRDefault="006E3483" w:rsidP="006E3483">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6E3483" w:rsidRPr="00A451BF" w:rsidRDefault="006E3483" w:rsidP="006E3483">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6E3483" w:rsidRPr="00A451BF" w:rsidRDefault="006E3483" w:rsidP="006E3483">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6E3483" w:rsidRPr="00A4232C" w:rsidRDefault="006E3483" w:rsidP="006E3483">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 );</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rPr>
          <w:rFonts w:ascii="Arial" w:hAnsi="Arial" w:cs="Arial"/>
          <w:sz w:val="20"/>
          <w:szCs w:val="20"/>
        </w:rPr>
      </w:pPr>
      <w:r>
        <w:rPr>
          <w:rFonts w:ascii="Arial" w:hAnsi="Arial" w:cs="Arial"/>
          <w:sz w:val="20"/>
          <w:szCs w:val="20"/>
        </w:rPr>
        <w:t>29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6E3483" w:rsidRPr="00A451BF" w:rsidRDefault="006E3483" w:rsidP="006E3483">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6E3483" w:rsidRDefault="006E3483" w:rsidP="006E3483">
      <w:pPr>
        <w:spacing w:after="0" w:line="240" w:lineRule="auto"/>
        <w:ind w:left="284"/>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A4232C" w:rsidRDefault="006E3483" w:rsidP="006E3483">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b) Check (budget&lt;0)</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Alter (budget&lt;0)</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rPr>
          <w:rFonts w:ascii="Arial" w:hAnsi="Arial" w:cs="Arial"/>
          <w:sz w:val="20"/>
          <w:szCs w:val="20"/>
        </w:rPr>
      </w:pPr>
      <w:r>
        <w:rPr>
          <w:rFonts w:ascii="Arial" w:hAnsi="Arial" w:cs="Arial"/>
          <w:sz w:val="20"/>
          <w:szCs w:val="20"/>
        </w:rPr>
        <w:t>30</w:t>
      </w:r>
      <w:r w:rsidRPr="00A451BF">
        <w:rPr>
          <w:rFonts w:ascii="Arial" w:hAnsi="Arial" w:cs="Arial"/>
          <w:sz w:val="20"/>
          <w:szCs w:val="20"/>
        </w:rPr>
        <w:t>. Foreign key is the one in which the ________ of one relation is referenced in another relation.</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6E3483" w:rsidRPr="00A4232C" w:rsidRDefault="006E3483" w:rsidP="006E3483">
      <w:pPr>
        <w:spacing w:after="0" w:line="240" w:lineRule="auto"/>
        <w:ind w:left="284"/>
        <w:rPr>
          <w:rFonts w:ascii="Arial" w:hAnsi="Arial" w:cs="Arial"/>
          <w:b/>
          <w:sz w:val="20"/>
          <w:szCs w:val="20"/>
        </w:rPr>
      </w:pPr>
      <w:r w:rsidRPr="00A4232C">
        <w:rPr>
          <w:rFonts w:ascii="Arial" w:hAnsi="Arial" w:cs="Arial"/>
          <w:b/>
          <w:sz w:val="20"/>
          <w:szCs w:val="20"/>
        </w:rPr>
        <w:t>b) Primary key</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Check constraint</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rPr>
          <w:rFonts w:ascii="Arial" w:hAnsi="Arial" w:cs="Arial"/>
          <w:sz w:val="20"/>
          <w:szCs w:val="20"/>
        </w:rPr>
      </w:pPr>
      <w:r>
        <w:rPr>
          <w:rFonts w:ascii="Arial" w:hAnsi="Arial" w:cs="Arial"/>
          <w:sz w:val="20"/>
          <w:szCs w:val="20"/>
        </w:rPr>
        <w:t>31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Pr>
          <w:rFonts w:ascii="Arial" w:hAnsi="Arial" w:cs="Arial"/>
          <w:sz w:val="20"/>
          <w:szCs w:val="20"/>
        </w:rPr>
        <w:t xml:space="preserve"> (</w:t>
      </w:r>
      <w:r w:rsidRPr="00A451BF">
        <w:rPr>
          <w:rFonts w:ascii="Arial" w:hAnsi="Arial" w:cs="Arial"/>
          <w:sz w:val="20"/>
          <w:szCs w:val="20"/>
        </w:rPr>
        <w:t>. . .</w:t>
      </w:r>
      <w:r>
        <w:rPr>
          <w:rFonts w:ascii="Arial" w:hAnsi="Arial" w:cs="Arial"/>
          <w:sz w:val="20"/>
          <w:szCs w:val="20"/>
        </w:rPr>
        <w:t xml:space="preserve">  </w:t>
      </w:r>
      <w:r w:rsidRPr="00A451BF">
        <w:rPr>
          <w:rFonts w:ascii="Arial" w:hAnsi="Arial" w:cs="Arial"/>
          <w:sz w:val="20"/>
          <w:szCs w:val="20"/>
        </w:rPr>
        <w:t>FOREIGN KEY (dept name) REFERENCES department</w:t>
      </w:r>
      <w:r>
        <w:rPr>
          <w:rFonts w:ascii="Arial" w:hAnsi="Arial" w:cs="Arial"/>
          <w:sz w:val="20"/>
          <w:szCs w:val="20"/>
        </w:rPr>
        <w:t xml:space="preserve"> </w:t>
      </w:r>
      <w:r w:rsidRPr="00A451BF">
        <w:rPr>
          <w:rFonts w:ascii="Arial" w:hAnsi="Arial" w:cs="Arial"/>
          <w:sz w:val="20"/>
          <w:szCs w:val="20"/>
        </w:rPr>
        <w:t>. . . );</w:t>
      </w:r>
    </w:p>
    <w:p w:rsidR="006E3483" w:rsidRPr="00A451BF" w:rsidRDefault="006E3483" w:rsidP="006E3483">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6E3483" w:rsidRPr="00A4232C" w:rsidRDefault="006E3483" w:rsidP="006E3483">
      <w:pPr>
        <w:spacing w:after="0" w:line="240" w:lineRule="auto"/>
        <w:ind w:left="284"/>
        <w:rPr>
          <w:rFonts w:ascii="Arial" w:hAnsi="Arial" w:cs="Arial"/>
          <w:b/>
          <w:sz w:val="20"/>
          <w:szCs w:val="20"/>
        </w:rPr>
      </w:pPr>
      <w:r w:rsidRPr="00A4232C">
        <w:rPr>
          <w:rFonts w:ascii="Arial" w:hAnsi="Arial" w:cs="Arial"/>
          <w:b/>
          <w:sz w:val="20"/>
          <w:szCs w:val="20"/>
        </w:rPr>
        <w:t>b) Delete cascade</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All of the mentioned</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A451BF" w:rsidRDefault="006E3483" w:rsidP="006E3483">
      <w:pPr>
        <w:spacing w:after="0" w:line="240" w:lineRule="auto"/>
        <w:rPr>
          <w:rFonts w:ascii="Arial" w:hAnsi="Arial" w:cs="Arial"/>
          <w:sz w:val="20"/>
          <w:szCs w:val="20"/>
        </w:rPr>
      </w:pPr>
      <w:r>
        <w:rPr>
          <w:rFonts w:ascii="Arial" w:hAnsi="Arial" w:cs="Arial"/>
          <w:sz w:val="20"/>
          <w:szCs w:val="20"/>
        </w:rPr>
        <w:t>32</w:t>
      </w:r>
      <w:r w:rsidRPr="00A451BF">
        <w:rPr>
          <w:rFonts w:ascii="Arial" w:hAnsi="Arial" w:cs="Arial"/>
          <w:sz w:val="20"/>
          <w:szCs w:val="20"/>
        </w:rPr>
        <w:t>. Data integrity constraints are used to:</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6E3483" w:rsidRPr="00A4232C" w:rsidRDefault="006E3483" w:rsidP="006E3483">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6E3483" w:rsidRPr="00A451BF" w:rsidRDefault="006E3483" w:rsidP="006E3483">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6E3483" w:rsidRDefault="006E3483" w:rsidP="006E3483">
      <w:pPr>
        <w:spacing w:after="0" w:line="240" w:lineRule="auto"/>
        <w:rPr>
          <w:rFonts w:ascii="Arial" w:hAnsi="Arial" w:cs="Arial"/>
          <w:sz w:val="20"/>
          <w:szCs w:val="20"/>
        </w:rPr>
      </w:pPr>
    </w:p>
    <w:p w:rsidR="006E3483" w:rsidRPr="0014448E"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33. </w:t>
      </w:r>
      <w:r w:rsidRPr="0014448E">
        <w:rPr>
          <w:rFonts w:ascii="Arial" w:eastAsia="Times New Roman" w:hAnsi="Arial" w:cs="Arial"/>
          <w:color w:val="000000"/>
          <w:sz w:val="20"/>
          <w:szCs w:val="20"/>
          <w:lang w:eastAsia="en-IN"/>
        </w:rPr>
        <w:t>How can a SQL developer add a key on a table?</w:t>
      </w:r>
    </w:p>
    <w:p w:rsidR="006E3483" w:rsidRDefault="006E3483" w:rsidP="006E3483">
      <w:pPr>
        <w:spacing w:after="0" w:line="240" w:lineRule="auto"/>
        <w:ind w:left="284"/>
        <w:rPr>
          <w:rFonts w:ascii="Arial" w:eastAsia="Times New Roman" w:hAnsi="Arial" w:cs="Arial"/>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14448E" w:rsidRDefault="006E3483" w:rsidP="006E3483">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6E3483" w:rsidRPr="0014448E" w:rsidRDefault="006E3483" w:rsidP="006E3483">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6E3483" w:rsidRPr="0014448E" w:rsidRDefault="006E3483" w:rsidP="006E3483">
      <w:pPr>
        <w:spacing w:after="0" w:line="240" w:lineRule="auto"/>
        <w:ind w:left="284"/>
        <w:rPr>
          <w:rFonts w:ascii="Arial" w:eastAsia="Times New Roman" w:hAnsi="Arial" w:cs="Arial"/>
          <w:b/>
          <w:color w:val="000000"/>
          <w:sz w:val="20"/>
          <w:szCs w:val="20"/>
          <w:lang w:eastAsia="en-IN"/>
        </w:rPr>
      </w:pPr>
      <w:r w:rsidRPr="0014448E">
        <w:rPr>
          <w:rFonts w:ascii="Arial" w:eastAsia="Times New Roman" w:hAnsi="Arial" w:cs="Arial"/>
          <w:b/>
          <w:color w:val="000000"/>
          <w:sz w:val="20"/>
          <w:szCs w:val="20"/>
          <w:lang w:eastAsia="en-IN"/>
        </w:rPr>
        <w:lastRenderedPageBreak/>
        <w:t>c) All of the Mentioned</w:t>
      </w:r>
    </w:p>
    <w:p w:rsidR="006E3483" w:rsidRDefault="006E3483" w:rsidP="006E3483">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FA47A3"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34. </w:t>
      </w:r>
      <w:r w:rsidRPr="00FA47A3">
        <w:rPr>
          <w:rFonts w:ascii="Arial" w:eastAsia="Times New Roman" w:hAnsi="Arial" w:cs="Arial"/>
          <w:color w:val="000000"/>
          <w:sz w:val="20"/>
          <w:szCs w:val="20"/>
          <w:lang w:eastAsia="en-IN"/>
        </w:rPr>
        <w:t>What is true about Unique and primary key?</w:t>
      </w:r>
    </w:p>
    <w:p w:rsidR="006E3483" w:rsidRPr="00F17CDE" w:rsidRDefault="006E3483" w:rsidP="00DC1F0C">
      <w:pPr>
        <w:pStyle w:val="ListParagraph"/>
        <w:numPr>
          <w:ilvl w:val="0"/>
          <w:numId w:val="17"/>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6E3483" w:rsidRPr="00FA47A3" w:rsidRDefault="006E3483" w:rsidP="00DC1F0C">
      <w:pPr>
        <w:pStyle w:val="ListParagraph"/>
        <w:numPr>
          <w:ilvl w:val="0"/>
          <w:numId w:val="17"/>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6E3483" w:rsidRPr="00FA47A3" w:rsidRDefault="006E3483" w:rsidP="00DC1F0C">
      <w:pPr>
        <w:pStyle w:val="ListParagraph"/>
        <w:numPr>
          <w:ilvl w:val="0"/>
          <w:numId w:val="17"/>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6E3483" w:rsidRPr="00FA47A3" w:rsidRDefault="006E3483" w:rsidP="00DC1F0C">
      <w:pPr>
        <w:pStyle w:val="ListParagraph"/>
        <w:numPr>
          <w:ilvl w:val="0"/>
          <w:numId w:val="17"/>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6E3483" w:rsidRDefault="006E3483" w:rsidP="006E3483">
      <w:pPr>
        <w:spacing w:after="0" w:line="240" w:lineRule="auto"/>
        <w:rPr>
          <w:rFonts w:ascii="Arial" w:eastAsia="Times New Roman" w:hAnsi="Arial" w:cs="Arial"/>
          <w:color w:val="000000"/>
          <w:sz w:val="20"/>
          <w:szCs w:val="20"/>
          <w:lang w:eastAsia="en-IN"/>
        </w:rPr>
      </w:pPr>
    </w:p>
    <w:p w:rsidR="006E3483" w:rsidRPr="00773299"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35. </w:t>
      </w:r>
      <w:r w:rsidRPr="00773299">
        <w:rPr>
          <w:rFonts w:ascii="Arial" w:eastAsia="Times New Roman" w:hAnsi="Arial" w:cs="Arial"/>
          <w:color w:val="000000"/>
          <w:sz w:val="20"/>
          <w:szCs w:val="20"/>
          <w:lang w:eastAsia="en-IN"/>
        </w:rPr>
        <w:t>Use of UNIQUE while defining an attribute of a table in SQL means that the attribute values are</w:t>
      </w:r>
    </w:p>
    <w:p w:rsidR="006E3483" w:rsidRDefault="006E3483" w:rsidP="00DC1F0C">
      <w:pPr>
        <w:pStyle w:val="ListParagraph"/>
        <w:numPr>
          <w:ilvl w:val="0"/>
          <w:numId w:val="20"/>
        </w:numPr>
        <w:spacing w:after="0" w:line="240" w:lineRule="auto"/>
        <w:rPr>
          <w:rFonts w:ascii="Arial" w:eastAsia="Times New Roman" w:hAnsi="Arial" w:cs="Arial"/>
          <w:b/>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773299" w:rsidRDefault="006E3483" w:rsidP="00DC1F0C">
      <w:pPr>
        <w:pStyle w:val="ListParagraph"/>
        <w:numPr>
          <w:ilvl w:val="0"/>
          <w:numId w:val="20"/>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6E3483" w:rsidRPr="00773299" w:rsidRDefault="006E3483" w:rsidP="00DC1F0C">
      <w:pPr>
        <w:pStyle w:val="ListParagraph"/>
        <w:numPr>
          <w:ilvl w:val="0"/>
          <w:numId w:val="20"/>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6E3483" w:rsidRPr="00773299" w:rsidRDefault="006E3483" w:rsidP="00DC1F0C">
      <w:pPr>
        <w:pStyle w:val="ListParagraph"/>
        <w:numPr>
          <w:ilvl w:val="0"/>
          <w:numId w:val="20"/>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6E3483" w:rsidRPr="00773299" w:rsidRDefault="006E3483" w:rsidP="00DC1F0C">
      <w:pPr>
        <w:pStyle w:val="ListParagraph"/>
        <w:numPr>
          <w:ilvl w:val="0"/>
          <w:numId w:val="20"/>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773299"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36. </w:t>
      </w:r>
      <w:r w:rsidRPr="00773299">
        <w:rPr>
          <w:rFonts w:ascii="Arial" w:eastAsia="Times New Roman" w:hAnsi="Arial" w:cs="Arial"/>
          <w:color w:val="000000"/>
          <w:sz w:val="20"/>
          <w:szCs w:val="20"/>
          <w:lang w:eastAsia="en-IN"/>
        </w:rPr>
        <w:t>Use of UNIQUE</w:t>
      </w:r>
      <w:r>
        <w:rPr>
          <w:rFonts w:ascii="Arial" w:eastAsia="Times New Roman" w:hAnsi="Arial" w:cs="Arial"/>
          <w:color w:val="000000"/>
          <w:sz w:val="20"/>
          <w:szCs w:val="20"/>
          <w:lang w:eastAsia="en-IN"/>
        </w:rPr>
        <w:t xml:space="preserve"> and NOT NULL</w:t>
      </w:r>
      <w:r w:rsidRPr="00773299">
        <w:rPr>
          <w:rFonts w:ascii="Arial" w:eastAsia="Times New Roman" w:hAnsi="Arial" w:cs="Arial"/>
          <w:color w:val="000000"/>
          <w:sz w:val="20"/>
          <w:szCs w:val="20"/>
          <w:lang w:eastAsia="en-IN"/>
        </w:rPr>
        <w:t xml:space="preserve"> while defining an attribute of a table in SQL means that the attribute values are</w:t>
      </w:r>
    </w:p>
    <w:p w:rsidR="006E3483" w:rsidRDefault="006E3483" w:rsidP="00DC1F0C">
      <w:pPr>
        <w:pStyle w:val="ListParagraph"/>
        <w:numPr>
          <w:ilvl w:val="0"/>
          <w:numId w:val="21"/>
        </w:numPr>
        <w:spacing w:after="0" w:line="240" w:lineRule="auto"/>
        <w:rPr>
          <w:rFonts w:ascii="Arial" w:eastAsia="Times New Roman" w:hAnsi="Arial" w:cs="Arial"/>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773299" w:rsidRDefault="006E3483" w:rsidP="00DC1F0C">
      <w:pPr>
        <w:pStyle w:val="ListParagraph"/>
        <w:numPr>
          <w:ilvl w:val="0"/>
          <w:numId w:val="21"/>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6E3483" w:rsidRPr="00773299" w:rsidRDefault="006E3483" w:rsidP="00DC1F0C">
      <w:pPr>
        <w:pStyle w:val="ListParagraph"/>
        <w:numPr>
          <w:ilvl w:val="0"/>
          <w:numId w:val="21"/>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6E3483" w:rsidRPr="00773299" w:rsidRDefault="006E3483" w:rsidP="00DC1F0C">
      <w:pPr>
        <w:pStyle w:val="ListParagraph"/>
        <w:numPr>
          <w:ilvl w:val="0"/>
          <w:numId w:val="21"/>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6E3483" w:rsidRPr="00773299" w:rsidRDefault="006E3483" w:rsidP="00DC1F0C">
      <w:pPr>
        <w:pStyle w:val="ListParagraph"/>
        <w:numPr>
          <w:ilvl w:val="0"/>
          <w:numId w:val="21"/>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1705A3"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37. </w:t>
      </w:r>
      <w:r w:rsidRPr="001705A3">
        <w:rPr>
          <w:rFonts w:ascii="Arial" w:eastAsia="Times New Roman" w:hAnsi="Arial" w:cs="Arial"/>
          <w:color w:val="000000"/>
          <w:sz w:val="20"/>
          <w:szCs w:val="20"/>
          <w:lang w:eastAsia="en-IN"/>
        </w:rPr>
        <w:t>Primary key in a relation R is always associated with an INDEX object</w:t>
      </w:r>
    </w:p>
    <w:p w:rsidR="006E3483" w:rsidRDefault="006E3483" w:rsidP="00DC1F0C">
      <w:pPr>
        <w:pStyle w:val="ListParagraph"/>
        <w:numPr>
          <w:ilvl w:val="0"/>
          <w:numId w:val="23"/>
        </w:numPr>
        <w:spacing w:after="0" w:line="240" w:lineRule="auto"/>
        <w:rPr>
          <w:rFonts w:ascii="Arial" w:eastAsia="Times New Roman" w:hAnsi="Arial" w:cs="Arial"/>
          <w:b/>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1705A3" w:rsidRDefault="006E3483" w:rsidP="00DC1F0C">
      <w:pPr>
        <w:pStyle w:val="ListParagraph"/>
        <w:numPr>
          <w:ilvl w:val="0"/>
          <w:numId w:val="23"/>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6E3483" w:rsidRPr="001705A3" w:rsidRDefault="006E3483" w:rsidP="00DC1F0C">
      <w:pPr>
        <w:pStyle w:val="ListParagraph"/>
        <w:numPr>
          <w:ilvl w:val="0"/>
          <w:numId w:val="23"/>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975A1E" w:rsidRDefault="006E3483" w:rsidP="006E3483">
      <w:pPr>
        <w:spacing w:after="0" w:line="240" w:lineRule="auto"/>
        <w:rPr>
          <w:rFonts w:ascii="Arial" w:hAnsi="Arial" w:cs="Arial"/>
          <w:sz w:val="20"/>
          <w:szCs w:val="20"/>
        </w:rPr>
      </w:pPr>
      <w:r>
        <w:rPr>
          <w:rFonts w:ascii="Arial" w:hAnsi="Arial" w:cs="Arial"/>
          <w:sz w:val="20"/>
          <w:szCs w:val="20"/>
        </w:rPr>
        <w:t>38.</w:t>
      </w:r>
      <w:r w:rsidRPr="00975A1E">
        <w:t xml:space="preserve"> </w:t>
      </w:r>
      <w:r w:rsidRPr="00975A1E">
        <w:rPr>
          <w:rFonts w:ascii="Arial" w:hAnsi="Arial" w:cs="Arial"/>
          <w:sz w:val="20"/>
          <w:szCs w:val="20"/>
        </w:rPr>
        <w:t>What is a view?</w:t>
      </w:r>
    </w:p>
    <w:p w:rsidR="006E3483" w:rsidRPr="00975A1E" w:rsidRDefault="006E3483" w:rsidP="00DC1F0C">
      <w:pPr>
        <w:pStyle w:val="ListParagraph"/>
        <w:numPr>
          <w:ilvl w:val="0"/>
          <w:numId w:val="14"/>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6E3483" w:rsidRPr="00975A1E" w:rsidRDefault="006E3483" w:rsidP="00DC1F0C">
      <w:pPr>
        <w:pStyle w:val="ListParagraph"/>
        <w:numPr>
          <w:ilvl w:val="0"/>
          <w:numId w:val="14"/>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6E3483" w:rsidRPr="00975A1E" w:rsidRDefault="006E3483" w:rsidP="00DC1F0C">
      <w:pPr>
        <w:pStyle w:val="ListParagraph"/>
        <w:numPr>
          <w:ilvl w:val="0"/>
          <w:numId w:val="14"/>
        </w:numPr>
        <w:spacing w:after="0" w:line="240" w:lineRule="auto"/>
        <w:rPr>
          <w:rFonts w:ascii="Arial" w:hAnsi="Arial" w:cs="Arial"/>
          <w:sz w:val="20"/>
          <w:szCs w:val="20"/>
        </w:rPr>
      </w:pPr>
      <w:r w:rsidRPr="00975A1E">
        <w:rPr>
          <w:rFonts w:ascii="Arial" w:hAnsi="Arial" w:cs="Arial"/>
          <w:sz w:val="20"/>
          <w:szCs w:val="20"/>
        </w:rPr>
        <w:t>A view is a database diagram.</w:t>
      </w:r>
    </w:p>
    <w:p w:rsidR="006E3483" w:rsidRPr="00975A1E" w:rsidRDefault="006E3483" w:rsidP="00DC1F0C">
      <w:pPr>
        <w:pStyle w:val="ListParagraph"/>
        <w:numPr>
          <w:ilvl w:val="0"/>
          <w:numId w:val="14"/>
        </w:numPr>
        <w:spacing w:after="0" w:line="240" w:lineRule="auto"/>
        <w:rPr>
          <w:rFonts w:ascii="Arial" w:hAnsi="Arial" w:cs="Arial"/>
          <w:sz w:val="20"/>
          <w:szCs w:val="20"/>
        </w:rPr>
      </w:pPr>
      <w:r w:rsidRPr="00975A1E">
        <w:rPr>
          <w:rFonts w:ascii="Arial" w:hAnsi="Arial" w:cs="Arial"/>
          <w:sz w:val="20"/>
          <w:szCs w:val="20"/>
        </w:rPr>
        <w:t>None of these</w:t>
      </w:r>
    </w:p>
    <w:p w:rsidR="006E3483" w:rsidRDefault="006E3483" w:rsidP="006E3483">
      <w:pPr>
        <w:spacing w:after="0" w:line="240" w:lineRule="auto"/>
        <w:rPr>
          <w:rFonts w:ascii="Arial" w:hAnsi="Arial" w:cs="Arial"/>
          <w:sz w:val="20"/>
          <w:szCs w:val="20"/>
        </w:rPr>
      </w:pPr>
    </w:p>
    <w:p w:rsidR="006E3483" w:rsidRPr="00F123E0" w:rsidRDefault="006E3483" w:rsidP="006E3483">
      <w:pPr>
        <w:spacing w:after="0" w:line="240" w:lineRule="auto"/>
        <w:rPr>
          <w:rFonts w:ascii="Arial" w:hAnsi="Arial" w:cs="Arial"/>
          <w:sz w:val="20"/>
          <w:szCs w:val="20"/>
        </w:rPr>
      </w:pPr>
      <w:r>
        <w:rPr>
          <w:rFonts w:ascii="Arial" w:hAnsi="Arial" w:cs="Arial"/>
          <w:sz w:val="20"/>
          <w:szCs w:val="20"/>
        </w:rPr>
        <w:lastRenderedPageBreak/>
        <w:t xml:space="preserve">39. </w:t>
      </w:r>
      <w:r w:rsidRPr="00F123E0">
        <w:rPr>
          <w:rFonts w:ascii="Arial" w:hAnsi="Arial" w:cs="Arial"/>
          <w:sz w:val="20"/>
          <w:szCs w:val="20"/>
        </w:rPr>
        <w:t>What is an SQL virtual table that is constructed from other tables?</w:t>
      </w:r>
    </w:p>
    <w:p w:rsidR="006E3483" w:rsidRDefault="006E3483" w:rsidP="00DC1F0C">
      <w:pPr>
        <w:pStyle w:val="ListParagraph"/>
        <w:numPr>
          <w:ilvl w:val="0"/>
          <w:numId w:val="15"/>
        </w:numPr>
        <w:spacing w:after="0" w:line="240" w:lineRule="auto"/>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F123E0" w:rsidRDefault="006E3483" w:rsidP="00DC1F0C">
      <w:pPr>
        <w:pStyle w:val="ListParagraph"/>
        <w:numPr>
          <w:ilvl w:val="0"/>
          <w:numId w:val="15"/>
        </w:numPr>
        <w:spacing w:after="0" w:line="240" w:lineRule="auto"/>
        <w:rPr>
          <w:rFonts w:ascii="Arial" w:hAnsi="Arial" w:cs="Arial"/>
          <w:b/>
          <w:sz w:val="20"/>
          <w:szCs w:val="20"/>
        </w:rPr>
      </w:pPr>
      <w:r w:rsidRPr="00F123E0">
        <w:rPr>
          <w:rFonts w:ascii="Arial" w:hAnsi="Arial" w:cs="Arial"/>
          <w:b/>
          <w:sz w:val="20"/>
          <w:szCs w:val="20"/>
        </w:rPr>
        <w:lastRenderedPageBreak/>
        <w:t>View</w:t>
      </w:r>
    </w:p>
    <w:p w:rsidR="006E3483" w:rsidRPr="00F123E0" w:rsidRDefault="006E3483" w:rsidP="00DC1F0C">
      <w:pPr>
        <w:pStyle w:val="ListParagraph"/>
        <w:numPr>
          <w:ilvl w:val="0"/>
          <w:numId w:val="15"/>
        </w:numPr>
        <w:spacing w:after="0" w:line="240" w:lineRule="auto"/>
        <w:rPr>
          <w:rFonts w:ascii="Arial" w:hAnsi="Arial" w:cs="Arial"/>
          <w:sz w:val="20"/>
          <w:szCs w:val="20"/>
        </w:rPr>
      </w:pPr>
      <w:r w:rsidRPr="00F123E0">
        <w:rPr>
          <w:rFonts w:ascii="Arial" w:hAnsi="Arial" w:cs="Arial"/>
          <w:sz w:val="20"/>
          <w:szCs w:val="20"/>
        </w:rPr>
        <w:t>A relation</w:t>
      </w:r>
    </w:p>
    <w:p w:rsidR="006E3483" w:rsidRPr="00F123E0" w:rsidRDefault="006E3483" w:rsidP="00DC1F0C">
      <w:pPr>
        <w:pStyle w:val="ListParagraph"/>
        <w:numPr>
          <w:ilvl w:val="0"/>
          <w:numId w:val="15"/>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6E3483" w:rsidRPr="00F123E0" w:rsidRDefault="006E3483" w:rsidP="00DC1F0C">
      <w:pPr>
        <w:pStyle w:val="ListParagraph"/>
        <w:numPr>
          <w:ilvl w:val="0"/>
          <w:numId w:val="15"/>
        </w:numPr>
        <w:spacing w:after="0" w:line="240" w:lineRule="auto"/>
        <w:rPr>
          <w:rFonts w:ascii="Arial" w:hAnsi="Arial" w:cs="Arial"/>
          <w:sz w:val="20"/>
          <w:szCs w:val="20"/>
        </w:rPr>
      </w:pPr>
      <w:r w:rsidRPr="00F123E0">
        <w:rPr>
          <w:rFonts w:ascii="Arial" w:hAnsi="Arial" w:cs="Arial"/>
          <w:sz w:val="20"/>
          <w:szCs w:val="20"/>
        </w:rPr>
        <w:t>Query results</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 xml:space="preserve">40. </w:t>
      </w:r>
      <w:r w:rsidRPr="00B10B17">
        <w:rPr>
          <w:rFonts w:ascii="Arial" w:hAnsi="Arial" w:cs="Arial"/>
          <w:sz w:val="20"/>
          <w:szCs w:val="20"/>
        </w:rPr>
        <w:t>Which of the following is not a limitation of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41</w:t>
      </w:r>
      <w:r w:rsidRPr="00B10B17">
        <w:rPr>
          <w:rFonts w:ascii="Arial" w:hAnsi="Arial" w:cs="Arial"/>
          <w:sz w:val="20"/>
          <w:szCs w:val="20"/>
        </w:rPr>
        <w:t>. Which of the following statement is true?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42</w:t>
      </w:r>
      <w:r w:rsidRPr="00B10B17">
        <w:rPr>
          <w:rFonts w:ascii="Arial" w:hAnsi="Arial" w:cs="Arial"/>
          <w:sz w:val="20"/>
          <w:szCs w:val="20"/>
        </w:rPr>
        <w:t>. SQL Server has mainly how many types of views?</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a) one</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lastRenderedPageBreak/>
        <w:t>b) two</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three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d) four</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4" w:space="709"/>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43</w:t>
      </w:r>
      <w:r w:rsidRPr="00B10B17">
        <w:rPr>
          <w:rFonts w:ascii="Arial" w:hAnsi="Arial" w:cs="Arial"/>
          <w:sz w:val="20"/>
          <w:szCs w:val="20"/>
        </w:rPr>
        <w:t>. Dynamic Management View is a type of</w:t>
      </w:r>
    </w:p>
    <w:p w:rsidR="006E3483" w:rsidRDefault="006E3483" w:rsidP="006E3483">
      <w:pPr>
        <w:spacing w:after="0" w:line="240" w:lineRule="auto"/>
        <w:ind w:left="284"/>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User Defined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Complex View</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44</w:t>
      </w:r>
      <w:r w:rsidRPr="00B10B17">
        <w:rPr>
          <w:rFonts w:ascii="Arial" w:hAnsi="Arial" w:cs="Arial"/>
          <w:sz w:val="20"/>
          <w:szCs w:val="20"/>
        </w:rPr>
        <w:t>. Syntax for creating views is</w:t>
      </w:r>
    </w:p>
    <w:p w:rsidR="006E3483" w:rsidRDefault="006E3483" w:rsidP="006E3483">
      <w:pPr>
        <w:spacing w:after="0" w:line="240" w:lineRule="auto"/>
        <w:ind w:left="284"/>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DROP VIEW AS SELECT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45</w:t>
      </w:r>
      <w:r w:rsidRPr="00B10B17">
        <w:rPr>
          <w:rFonts w:ascii="Arial" w:hAnsi="Arial" w:cs="Arial"/>
          <w:sz w:val="20"/>
          <w:szCs w:val="20"/>
        </w:rPr>
        <w:t>. You can delete a view with ___________ command.</w:t>
      </w:r>
    </w:p>
    <w:p w:rsidR="006E3483" w:rsidRDefault="006E3483" w:rsidP="006E3483">
      <w:pPr>
        <w:spacing w:after="0" w:line="240" w:lineRule="auto"/>
        <w:ind w:left="284"/>
        <w:rPr>
          <w:rFonts w:ascii="Arial" w:hAnsi="Arial" w:cs="Arial"/>
          <w:b/>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DELETE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TRUNCATE VIEW</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46</w:t>
      </w:r>
      <w:r w:rsidRPr="00B10B17">
        <w:rPr>
          <w:rFonts w:ascii="Arial" w:hAnsi="Arial" w:cs="Arial"/>
          <w:sz w:val="20"/>
          <w:szCs w:val="20"/>
        </w:rPr>
        <w:t>. ___________ is stored only in the Master database.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Complex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 Catalos View</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47</w:t>
      </w:r>
      <w:r w:rsidRPr="00B10B17">
        <w:rPr>
          <w:rFonts w:ascii="Arial" w:hAnsi="Arial" w:cs="Arial"/>
          <w:sz w:val="20"/>
          <w:szCs w:val="20"/>
        </w:rPr>
        <w:t>. Which of the following creates a virtual relation for storing the query?</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t>b)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48</w:t>
      </w:r>
      <w:r w:rsidRPr="00B10B17">
        <w:rPr>
          <w:rFonts w:ascii="Arial" w:hAnsi="Arial" w:cs="Arial"/>
          <w:sz w:val="20"/>
          <w:szCs w:val="20"/>
        </w:rPr>
        <w:t>. Which of the following is the syntax for views where v is view name?</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r>
        <w:rPr>
          <w:rFonts w:ascii="Arial" w:hAnsi="Arial" w:cs="Arial"/>
          <w:sz w:val="20"/>
          <w:szCs w:val="20"/>
        </w:rPr>
        <w:t>49</w:t>
      </w:r>
      <w:r w:rsidRPr="00B10B17">
        <w:rPr>
          <w:rFonts w:ascii="Arial" w:hAnsi="Arial" w:cs="Arial"/>
          <w:sz w:val="20"/>
          <w:szCs w:val="20"/>
        </w:rPr>
        <w:t>.</w:t>
      </w:r>
      <w:r>
        <w:rPr>
          <w:rFonts w:ascii="Arial" w:hAnsi="Arial" w:cs="Arial"/>
          <w:sz w:val="20"/>
          <w:szCs w:val="20"/>
        </w:rPr>
        <w:t xml:space="preserve"> </w:t>
      </w:r>
      <w:r w:rsidRPr="00B10B17">
        <w:rPr>
          <w:rFonts w:ascii="Arial" w:hAnsi="Arial" w:cs="Arial"/>
          <w:sz w:val="20"/>
          <w:szCs w:val="20"/>
        </w:rPr>
        <w:t>SELECT course_id</w:t>
      </w:r>
      <w:r>
        <w:rPr>
          <w:rFonts w:ascii="Arial" w:hAnsi="Arial" w:cs="Arial"/>
          <w:sz w:val="20"/>
          <w:szCs w:val="20"/>
        </w:rPr>
        <w:t xml:space="preserve"> </w:t>
      </w:r>
      <w:r w:rsidRPr="00B10B17">
        <w:rPr>
          <w:rFonts w:ascii="Arial" w:hAnsi="Arial" w:cs="Arial"/>
          <w:sz w:val="20"/>
          <w:szCs w:val="20"/>
        </w:rPr>
        <w:t>FROM physics_fall_2009</w:t>
      </w:r>
      <w:r>
        <w:rPr>
          <w:rFonts w:ascii="Arial" w:hAnsi="Arial" w:cs="Arial"/>
          <w:sz w:val="20"/>
          <w:szCs w:val="20"/>
        </w:rPr>
        <w:t xml:space="preserve"> </w:t>
      </w:r>
      <w:r w:rsidRPr="00B10B17">
        <w:rPr>
          <w:rFonts w:ascii="Arial" w:hAnsi="Arial" w:cs="Arial"/>
          <w:sz w:val="20"/>
          <w:szCs w:val="20"/>
        </w:rPr>
        <w:t>WHERE building</w:t>
      </w:r>
      <w:r>
        <w:rPr>
          <w:rFonts w:ascii="Arial" w:hAnsi="Arial" w:cs="Arial"/>
          <w:sz w:val="20"/>
          <w:szCs w:val="20"/>
        </w:rPr>
        <w:t xml:space="preserve"> </w:t>
      </w:r>
      <w:r w:rsidRPr="00B10B17">
        <w:rPr>
          <w:rFonts w:ascii="Arial" w:hAnsi="Arial" w:cs="Arial"/>
          <w:sz w:val="20"/>
          <w:szCs w:val="20"/>
        </w:rPr>
        <w:t>= ’Watson’;</w:t>
      </w:r>
      <w:r>
        <w:rPr>
          <w:rFonts w:ascii="Arial" w:hAnsi="Arial" w:cs="Arial"/>
          <w:sz w:val="20"/>
          <w:szCs w:val="20"/>
        </w:rPr>
        <w:t xml:space="preserve"> </w:t>
      </w:r>
    </w:p>
    <w:p w:rsidR="006E3483" w:rsidRPr="00B10B17" w:rsidRDefault="006E3483" w:rsidP="006E3483">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6E3483" w:rsidRDefault="006E3483" w:rsidP="006E3483">
      <w:pPr>
        <w:spacing w:after="0" w:line="240" w:lineRule="auto"/>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rPr>
          <w:rFonts w:ascii="Arial" w:hAnsi="Arial" w:cs="Arial"/>
          <w:sz w:val="20"/>
          <w:szCs w:val="20"/>
        </w:rPr>
      </w:pPr>
      <w:r w:rsidRPr="00B10B17">
        <w:rPr>
          <w:rFonts w:ascii="Arial" w:hAnsi="Arial" w:cs="Arial"/>
          <w:sz w:val="20"/>
          <w:szCs w:val="20"/>
        </w:rPr>
        <w:lastRenderedPageBreak/>
        <w:t>a) Course_id</w:t>
      </w:r>
    </w:p>
    <w:p w:rsidR="006E3483" w:rsidRPr="00B10B17" w:rsidRDefault="006E3483" w:rsidP="006E3483">
      <w:pPr>
        <w:spacing w:after="0" w:line="240" w:lineRule="auto"/>
        <w:rPr>
          <w:rFonts w:ascii="Arial" w:hAnsi="Arial" w:cs="Arial"/>
          <w:sz w:val="20"/>
          <w:szCs w:val="20"/>
        </w:rPr>
      </w:pPr>
      <w:r w:rsidRPr="00B10B17">
        <w:rPr>
          <w:rFonts w:ascii="Arial" w:hAnsi="Arial" w:cs="Arial"/>
          <w:sz w:val="20"/>
          <w:szCs w:val="20"/>
        </w:rPr>
        <w:t>b) Watson</w:t>
      </w:r>
    </w:p>
    <w:p w:rsidR="006E3483" w:rsidRPr="00B10B17" w:rsidRDefault="006E3483" w:rsidP="006E3483">
      <w:pPr>
        <w:spacing w:after="0" w:line="240" w:lineRule="auto"/>
        <w:rPr>
          <w:rFonts w:ascii="Arial" w:hAnsi="Arial" w:cs="Arial"/>
          <w:sz w:val="20"/>
          <w:szCs w:val="20"/>
        </w:rPr>
      </w:pPr>
      <w:r w:rsidRPr="00B10B17">
        <w:rPr>
          <w:rFonts w:ascii="Arial" w:hAnsi="Arial" w:cs="Arial"/>
          <w:sz w:val="20"/>
          <w:szCs w:val="20"/>
        </w:rPr>
        <w:lastRenderedPageBreak/>
        <w:t>c) Building</w:t>
      </w:r>
    </w:p>
    <w:p w:rsidR="006E3483" w:rsidRPr="00B10B17" w:rsidRDefault="006E3483" w:rsidP="006E3483">
      <w:pPr>
        <w:spacing w:after="0" w:line="240" w:lineRule="auto"/>
        <w:rPr>
          <w:rFonts w:ascii="Arial" w:hAnsi="Arial" w:cs="Arial"/>
          <w:b/>
          <w:sz w:val="20"/>
          <w:szCs w:val="20"/>
        </w:rPr>
      </w:pPr>
      <w:r w:rsidRPr="00B10B17">
        <w:rPr>
          <w:rFonts w:ascii="Arial" w:hAnsi="Arial" w:cs="Arial"/>
          <w:b/>
          <w:sz w:val="20"/>
          <w:szCs w:val="20"/>
        </w:rPr>
        <w:t>d) physics_fall_2009</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50</w:t>
      </w:r>
      <w:r w:rsidRPr="00B10B17">
        <w:rPr>
          <w:rFonts w:ascii="Arial" w:hAnsi="Arial" w:cs="Arial"/>
          <w:sz w:val="20"/>
          <w:szCs w:val="20"/>
        </w:rPr>
        <w:t>. Updating the value of the view</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Cannot determine</w:t>
      </w: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51</w:t>
      </w:r>
      <w:r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6E3483" w:rsidRPr="00B10B17" w:rsidRDefault="006E3483" w:rsidP="006E3483">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52</w:t>
      </w:r>
      <w:r w:rsidRPr="00B10B17">
        <w:rPr>
          <w:rFonts w:ascii="Arial" w:hAnsi="Arial" w:cs="Arial"/>
          <w:sz w:val="20"/>
          <w:szCs w:val="20"/>
        </w:rPr>
        <w:t>. Which of the following is used at the end of the view to reject the tuples which do not satisfy the condition in where clause?</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Check</w:t>
      </w:r>
    </w:p>
    <w:p w:rsidR="006E3483" w:rsidRPr="00701A98" w:rsidRDefault="006E3483" w:rsidP="006E3483">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All of the mentioned</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53</w:t>
      </w:r>
      <w:r w:rsidRPr="00B10B17">
        <w:rPr>
          <w:rFonts w:ascii="Arial" w:hAnsi="Arial" w:cs="Arial"/>
          <w:sz w:val="20"/>
          <w:szCs w:val="20"/>
        </w:rPr>
        <w:t>. Consider the two relations instructor and department</w:t>
      </w:r>
    </w:p>
    <w:p w:rsidR="006E3483" w:rsidRPr="00B10B17"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Pr>
          <w:rFonts w:ascii="Arial" w:hAnsi="Arial" w:cs="Arial"/>
          <w:sz w:val="20"/>
          <w:szCs w:val="20"/>
        </w:rPr>
        <w:t xml:space="preserve">            Name</w:t>
      </w:r>
      <w:r>
        <w:rPr>
          <w:rFonts w:ascii="Arial" w:hAnsi="Arial" w:cs="Arial"/>
          <w:sz w:val="20"/>
          <w:szCs w:val="20"/>
        </w:rPr>
        <w:tab/>
        <w:t xml:space="preserve">Dept_name     </w:t>
      </w:r>
      <w:r w:rsidRPr="00B10B17">
        <w:rPr>
          <w:rFonts w:ascii="Arial" w:hAnsi="Arial" w:cs="Arial"/>
          <w:sz w:val="20"/>
          <w:szCs w:val="20"/>
        </w:rPr>
        <w:t>Salary</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6E3483" w:rsidRDefault="006E3483" w:rsidP="006E3483">
      <w:pPr>
        <w:spacing w:after="0" w:line="240" w:lineRule="auto"/>
        <w:ind w:left="284"/>
        <w:rPr>
          <w:rFonts w:ascii="Arial" w:hAnsi="Arial" w:cs="Arial"/>
          <w:sz w:val="20"/>
          <w:szCs w:val="20"/>
        </w:r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Department: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6E3483" w:rsidRPr="00B10B17" w:rsidRDefault="006E3483" w:rsidP="006E3483">
      <w:pPr>
        <w:spacing w:after="0" w:line="240" w:lineRule="auto"/>
        <w:rPr>
          <w:rFonts w:ascii="Arial" w:hAnsi="Arial" w:cs="Arial"/>
          <w:sz w:val="20"/>
          <w:szCs w:val="20"/>
        </w:rPr>
      </w:pPr>
    </w:p>
    <w:p w:rsidR="006E3483" w:rsidRPr="00701A98" w:rsidRDefault="006E3483" w:rsidP="006E3483">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6E3483" w:rsidRDefault="006E3483" w:rsidP="006E3483">
      <w:pPr>
        <w:spacing w:after="0" w:line="240" w:lineRule="auto"/>
        <w:rPr>
          <w:rFonts w:ascii="Arial" w:hAnsi="Arial" w:cs="Arial"/>
          <w:sz w:val="20"/>
          <w:szCs w:val="20"/>
        </w:rPr>
      </w:pPr>
    </w:p>
    <w:p w:rsidR="006E3483" w:rsidRDefault="006E3483" w:rsidP="006E3483">
      <w:pPr>
        <w:spacing w:after="0" w:line="240" w:lineRule="auto"/>
        <w:rPr>
          <w:rFonts w:ascii="Arial" w:hAnsi="Arial" w:cs="Arial"/>
          <w:sz w:val="20"/>
          <w:szCs w:val="20"/>
        </w:rPr>
      </w:pPr>
      <w:r>
        <w:rPr>
          <w:rFonts w:ascii="Arial" w:hAnsi="Arial" w:cs="Arial"/>
          <w:sz w:val="20"/>
          <w:szCs w:val="20"/>
        </w:rPr>
        <w:t>54</w:t>
      </w:r>
      <w:r w:rsidRPr="00B10B17">
        <w:rPr>
          <w:rFonts w:ascii="Arial" w:hAnsi="Arial" w:cs="Arial"/>
          <w:sz w:val="20"/>
          <w:szCs w:val="20"/>
        </w:rPr>
        <w:t>. For the view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 DEPARTMENT</w:t>
      </w:r>
      <w:r>
        <w:rPr>
          <w:rFonts w:ascii="Arial" w:hAnsi="Arial" w:cs="Arial"/>
          <w:sz w:val="20"/>
          <w:szCs w:val="20"/>
        </w:rPr>
        <w:t xml:space="preserve"> </w:t>
      </w:r>
      <w:r w:rsidRPr="00B10B17">
        <w:rPr>
          <w:rFonts w:ascii="Arial" w:hAnsi="Arial" w:cs="Arial"/>
          <w:sz w:val="20"/>
          <w:szCs w:val="20"/>
        </w:rPr>
        <w:t>WHERE INSTRUCTOR.DEPT NAME</w:t>
      </w:r>
      <w:r>
        <w:rPr>
          <w:rFonts w:ascii="Arial" w:hAnsi="Arial" w:cs="Arial"/>
          <w:sz w:val="20"/>
          <w:szCs w:val="20"/>
        </w:rPr>
        <w:t xml:space="preserve"> </w:t>
      </w:r>
      <w:r w:rsidRPr="00B10B17">
        <w:rPr>
          <w:rFonts w:ascii="Arial" w:hAnsi="Arial" w:cs="Arial"/>
          <w:sz w:val="20"/>
          <w:szCs w:val="20"/>
        </w:rPr>
        <w:t>= DEPARTMENT.DEPT NAME;</w:t>
      </w:r>
    </w:p>
    <w:p w:rsidR="006E3483" w:rsidRPr="00B10B17"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6E3483" w:rsidRPr="00B10B17" w:rsidRDefault="006E3483" w:rsidP="006E3483">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6E3483" w:rsidRPr="00FF1B31" w:rsidRDefault="006E3483" w:rsidP="006E3483">
      <w:pPr>
        <w:spacing w:after="0" w:line="240" w:lineRule="auto"/>
        <w:ind w:left="284"/>
        <w:rPr>
          <w:rFonts w:ascii="Arial" w:hAnsi="Arial" w:cs="Arial"/>
          <w:b/>
          <w:sz w:val="20"/>
          <w:szCs w:val="20"/>
        </w:rPr>
      </w:pPr>
      <w:r w:rsidRPr="00FF1B31">
        <w:rPr>
          <w:rFonts w:ascii="Arial" w:hAnsi="Arial" w:cs="Arial"/>
          <w:b/>
          <w:sz w:val="20"/>
          <w:szCs w:val="20"/>
        </w:rPr>
        <w:t>b) Null</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d) 0</w:t>
      </w:r>
    </w:p>
    <w:p w:rsidR="006E3483" w:rsidRDefault="006E3483" w:rsidP="006E3483">
      <w:pPr>
        <w:spacing w:after="0" w:line="240" w:lineRule="auto"/>
        <w:rPr>
          <w:rFonts w:ascii="Arial" w:hAnsi="Arial" w:cs="Arial"/>
          <w:sz w:val="20"/>
          <w:szCs w:val="20"/>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hAnsi="Arial" w:cs="Arial"/>
          <w:sz w:val="20"/>
          <w:szCs w:val="20"/>
        </w:rPr>
      </w:pP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55</w:t>
      </w:r>
      <w:r w:rsidRPr="00B10B17">
        <w:rPr>
          <w:rFonts w:ascii="Arial" w:hAnsi="Arial" w:cs="Arial"/>
          <w:sz w:val="20"/>
          <w:szCs w:val="20"/>
        </w:rPr>
        <w:t>.</w:t>
      </w:r>
      <w:r>
        <w:rPr>
          <w:rFonts w:ascii="Arial" w:hAnsi="Arial" w:cs="Arial"/>
          <w:sz w:val="20"/>
          <w:szCs w:val="20"/>
        </w:rPr>
        <w:t xml:space="preserve"> </w:t>
      </w:r>
      <w:r w:rsidRPr="00B10B17">
        <w:rPr>
          <w:rFonts w:ascii="Arial" w:hAnsi="Arial" w:cs="Arial"/>
          <w:sz w:val="20"/>
          <w:szCs w:val="20"/>
        </w:rPr>
        <w:t>CREATE VIEW faculty AS</w:t>
      </w:r>
      <w:r>
        <w:rPr>
          <w:rFonts w:ascii="Arial" w:hAnsi="Arial" w:cs="Arial"/>
          <w:sz w:val="20"/>
          <w:szCs w:val="20"/>
        </w:rPr>
        <w:t xml:space="preserve"> </w:t>
      </w:r>
      <w:r w:rsidRPr="00B10B17">
        <w:rPr>
          <w:rFonts w:ascii="Arial" w:hAnsi="Arial" w:cs="Arial"/>
          <w:sz w:val="20"/>
          <w:szCs w:val="20"/>
        </w:rPr>
        <w:t>SELECT ID, name, dept name</w:t>
      </w:r>
      <w:r>
        <w:rPr>
          <w:rFonts w:ascii="Arial" w:hAnsi="Arial" w:cs="Arial"/>
          <w:sz w:val="20"/>
          <w:szCs w:val="20"/>
        </w:rPr>
        <w:t xml:space="preserve"> </w:t>
      </w:r>
      <w:r w:rsidRPr="00B10B17">
        <w:rPr>
          <w:rFonts w:ascii="Arial" w:hAnsi="Arial" w:cs="Arial"/>
          <w:sz w:val="20"/>
          <w:szCs w:val="20"/>
        </w:rPr>
        <w:t>FROM instructor;</w:t>
      </w:r>
    </w:p>
    <w:p w:rsidR="006E3483" w:rsidRPr="00B10B17" w:rsidRDefault="006E3483" w:rsidP="006E3483">
      <w:pPr>
        <w:spacing w:after="0" w:line="240" w:lineRule="auto"/>
        <w:rPr>
          <w:rFonts w:ascii="Arial" w:hAnsi="Arial" w:cs="Arial"/>
          <w:sz w:val="20"/>
          <w:szCs w:val="20"/>
        </w:rPr>
      </w:pPr>
      <w:r>
        <w:rPr>
          <w:rFonts w:ascii="Arial" w:hAnsi="Arial" w:cs="Arial"/>
          <w:sz w:val="20"/>
          <w:szCs w:val="20"/>
        </w:rPr>
        <w:t xml:space="preserve">      </w:t>
      </w:r>
      <w:r w:rsidRPr="00B10B17">
        <w:rPr>
          <w:rFonts w:ascii="Arial" w:hAnsi="Arial" w:cs="Arial"/>
          <w:sz w:val="20"/>
          <w:szCs w:val="20"/>
        </w:rPr>
        <w:t>Find the error in this query.</w:t>
      </w:r>
    </w:p>
    <w:p w:rsidR="006E3483" w:rsidRDefault="006E3483" w:rsidP="006E3483">
      <w:pPr>
        <w:spacing w:after="0" w:line="240" w:lineRule="auto"/>
        <w:ind w:left="284"/>
        <w:rPr>
          <w:rFonts w:ascii="Arial" w:hAnsi="Arial" w:cs="Arial"/>
          <w:sz w:val="20"/>
          <w:szCs w:val="20"/>
        </w:rPr>
        <w:sectPr w:rsidR="006E3483" w:rsidSect="00C921A3">
          <w:type w:val="continuous"/>
          <w:pgSz w:w="11906" w:h="16838"/>
          <w:pgMar w:top="426" w:right="1440" w:bottom="284" w:left="1440" w:header="708" w:footer="708" w:gutter="0"/>
          <w:cols w:space="708"/>
          <w:docGrid w:linePitch="360"/>
        </w:sectPr>
      </w:pP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t>b) Select</w:t>
      </w:r>
    </w:p>
    <w:p w:rsidR="006E3483" w:rsidRPr="00B10B17" w:rsidRDefault="006E3483" w:rsidP="006E3483">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6E3483" w:rsidRPr="00FF1B31" w:rsidRDefault="006E3483" w:rsidP="006E3483">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27530F"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56. </w:t>
      </w:r>
      <w:r w:rsidRPr="0027530F">
        <w:rPr>
          <w:rFonts w:ascii="Arial" w:eastAsia="Times New Roman" w:hAnsi="Arial" w:cs="Arial"/>
          <w:color w:val="000000"/>
          <w:sz w:val="20"/>
          <w:szCs w:val="20"/>
          <w:lang w:eastAsia="en-IN"/>
        </w:rPr>
        <w:t>Which one is not applicable while querying on a view?</w:t>
      </w:r>
    </w:p>
    <w:p w:rsidR="006E3483" w:rsidRDefault="006E3483" w:rsidP="006E3483">
      <w:pPr>
        <w:spacing w:after="0" w:line="240" w:lineRule="auto"/>
        <w:ind w:left="284"/>
        <w:rPr>
          <w:rFonts w:ascii="Arial" w:eastAsia="Times New Roman" w:hAnsi="Arial" w:cs="Arial"/>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27530F" w:rsidRDefault="006E3483" w:rsidP="006E3483">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6E3483" w:rsidRPr="0027530F" w:rsidRDefault="006E3483" w:rsidP="006E3483">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6E3483" w:rsidRPr="0027530F" w:rsidRDefault="006E3483" w:rsidP="006E3483">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6E3483" w:rsidRPr="0027530F" w:rsidRDefault="006E3483" w:rsidP="006E3483">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Default="006E3483" w:rsidP="006E3483">
      <w:pPr>
        <w:spacing w:after="0" w:line="240" w:lineRule="auto"/>
        <w:rPr>
          <w:rFonts w:ascii="Arial" w:eastAsia="Times New Roman" w:hAnsi="Arial" w:cs="Arial"/>
          <w:color w:val="000000"/>
          <w:sz w:val="20"/>
          <w:szCs w:val="20"/>
          <w:lang w:eastAsia="en-IN"/>
        </w:rPr>
      </w:pPr>
    </w:p>
    <w:p w:rsidR="006E3483" w:rsidRPr="007210D1"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57. </w:t>
      </w:r>
      <w:r w:rsidRPr="007210D1">
        <w:rPr>
          <w:rFonts w:ascii="Arial" w:eastAsia="Times New Roman" w:hAnsi="Arial" w:cs="Arial"/>
          <w:color w:val="000000"/>
          <w:sz w:val="20"/>
          <w:szCs w:val="20"/>
          <w:lang w:eastAsia="en-IN"/>
        </w:rPr>
        <w:t>Refer below query which leads to create a view named vwEmployee.</w:t>
      </w:r>
    </w:p>
    <w:p w:rsidR="006E3483" w:rsidRPr="007210D1"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CREATE vwEmployee VIEW AS SELECT nothing FROM dbo.Employee WHERE ID &lt; 100</w:t>
      </w:r>
    </w:p>
    <w:p w:rsidR="006E3483" w:rsidRPr="007210D1"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Now, tell the problem in query?</w:t>
      </w:r>
    </w:p>
    <w:p w:rsidR="006E3483" w:rsidRPr="007210D1" w:rsidRDefault="006E3483" w:rsidP="006E3483">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6E3483" w:rsidRPr="007210D1" w:rsidRDefault="006E3483" w:rsidP="006E3483">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6E3483" w:rsidRPr="007210D1" w:rsidRDefault="006E3483" w:rsidP="006E3483">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6E3483" w:rsidRDefault="006E3483" w:rsidP="006E3483">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6E3483" w:rsidRDefault="006E3483" w:rsidP="006E3483">
      <w:pPr>
        <w:spacing w:after="0" w:line="240" w:lineRule="auto"/>
        <w:rPr>
          <w:rFonts w:ascii="Arial" w:eastAsia="Times New Roman" w:hAnsi="Arial" w:cs="Arial"/>
          <w:color w:val="000000"/>
          <w:sz w:val="20"/>
          <w:szCs w:val="20"/>
          <w:lang w:eastAsia="en-IN"/>
        </w:rPr>
      </w:pPr>
    </w:p>
    <w:p w:rsidR="006E3483" w:rsidRPr="007210D1"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58.  </w:t>
      </w:r>
      <w:r w:rsidRPr="007210D1">
        <w:rPr>
          <w:rFonts w:ascii="Arial" w:eastAsia="Times New Roman" w:hAnsi="Arial" w:cs="Arial"/>
          <w:color w:val="000000"/>
          <w:sz w:val="20"/>
          <w:szCs w:val="20"/>
          <w:lang w:eastAsia="en-IN"/>
        </w:rPr>
        <w:t>How can you drop more than one View in single command?</w:t>
      </w:r>
    </w:p>
    <w:p w:rsidR="006E3483" w:rsidRPr="007210D1" w:rsidRDefault="006E3483" w:rsidP="006E3483">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6E3483" w:rsidRPr="007210D1" w:rsidRDefault="006E3483" w:rsidP="006E3483">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6E3483" w:rsidRPr="007210D1" w:rsidRDefault="006E3483" w:rsidP="006E3483">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6E3483" w:rsidRPr="007210D1" w:rsidRDefault="006E3483" w:rsidP="006E3483">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d) Drop viewname1, viewname2, viewname (n);</w:t>
      </w:r>
    </w:p>
    <w:p w:rsidR="006E3483" w:rsidRDefault="006E3483" w:rsidP="006E3483">
      <w:pPr>
        <w:spacing w:after="0" w:line="240" w:lineRule="auto"/>
        <w:rPr>
          <w:rFonts w:ascii="Arial" w:eastAsia="Times New Roman" w:hAnsi="Arial" w:cs="Arial"/>
          <w:color w:val="000000"/>
          <w:sz w:val="20"/>
          <w:szCs w:val="20"/>
          <w:lang w:eastAsia="en-IN"/>
        </w:rPr>
      </w:pPr>
    </w:p>
    <w:p w:rsidR="006E3483" w:rsidRPr="006B6EAA"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59. </w:t>
      </w:r>
      <w:r w:rsidRPr="006B6EAA">
        <w:rPr>
          <w:rFonts w:ascii="Arial" w:eastAsia="Times New Roman" w:hAnsi="Arial" w:cs="Arial"/>
          <w:color w:val="000000"/>
          <w:sz w:val="20"/>
          <w:szCs w:val="20"/>
          <w:lang w:eastAsia="en-IN"/>
        </w:rPr>
        <w:t>Views are also called as:</w:t>
      </w:r>
    </w:p>
    <w:p w:rsidR="006E3483" w:rsidRDefault="006E3483" w:rsidP="006E3483">
      <w:pPr>
        <w:spacing w:after="0" w:line="240" w:lineRule="auto"/>
        <w:ind w:left="284"/>
        <w:rPr>
          <w:rFonts w:ascii="Arial" w:eastAsia="Times New Roman" w:hAnsi="Arial" w:cs="Arial"/>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6B6EAA" w:rsidRDefault="006E3483" w:rsidP="006E3483">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E3483" w:rsidRPr="006B6EAA" w:rsidRDefault="006E3483" w:rsidP="006E3483">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E3483" w:rsidRPr="006B6EAA" w:rsidRDefault="006E3483" w:rsidP="006E3483">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E3483" w:rsidRPr="006B6EAA" w:rsidRDefault="006E3483" w:rsidP="006E3483">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6E3483" w:rsidRDefault="006E3483" w:rsidP="006E3483">
      <w:pPr>
        <w:spacing w:after="0" w:line="240" w:lineRule="auto"/>
        <w:rPr>
          <w:rFonts w:ascii="Arial" w:eastAsia="Times New Roman" w:hAnsi="Arial" w:cs="Arial"/>
          <w:color w:val="000000"/>
          <w:sz w:val="20"/>
          <w:szCs w:val="20"/>
          <w:lang w:eastAsia="en-IN"/>
        </w:rPr>
        <w:sectPr w:rsidR="006E3483" w:rsidSect="0035100B">
          <w:type w:val="continuous"/>
          <w:pgSz w:w="11906" w:h="16838"/>
          <w:pgMar w:top="426" w:right="1440" w:bottom="284" w:left="1440" w:header="708" w:footer="708" w:gutter="0"/>
          <w:cols w:num="2" w:space="708"/>
          <w:docGrid w:linePitch="360"/>
        </w:sectPr>
      </w:pPr>
    </w:p>
    <w:p w:rsidR="006E3483" w:rsidRPr="006B6EAA" w:rsidRDefault="006E3483" w:rsidP="006E3483">
      <w:pPr>
        <w:spacing w:after="0" w:line="240" w:lineRule="auto"/>
        <w:rPr>
          <w:rFonts w:ascii="Arial" w:eastAsia="Times New Roman" w:hAnsi="Arial" w:cs="Arial"/>
          <w:color w:val="000000"/>
          <w:sz w:val="20"/>
          <w:szCs w:val="20"/>
          <w:lang w:eastAsia="en-IN"/>
        </w:rPr>
      </w:pPr>
    </w:p>
    <w:p w:rsidR="006E3483" w:rsidRPr="006B6EAA" w:rsidRDefault="006E3483" w:rsidP="006E348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60. </w:t>
      </w:r>
      <w:r w:rsidRPr="006B6EAA">
        <w:rPr>
          <w:rFonts w:ascii="Arial" w:eastAsia="Times New Roman" w:hAnsi="Arial" w:cs="Arial"/>
          <w:color w:val="000000"/>
          <w:sz w:val="20"/>
          <w:szCs w:val="20"/>
          <w:lang w:eastAsia="en-IN"/>
        </w:rPr>
        <w:t>Are views stored in Databases?</w:t>
      </w:r>
    </w:p>
    <w:p w:rsidR="006E3483" w:rsidRDefault="006E3483" w:rsidP="00DC1F0C">
      <w:pPr>
        <w:pStyle w:val="ListParagraph"/>
        <w:numPr>
          <w:ilvl w:val="0"/>
          <w:numId w:val="18"/>
        </w:numPr>
        <w:spacing w:after="0" w:line="240" w:lineRule="auto"/>
        <w:rPr>
          <w:rFonts w:ascii="Arial" w:eastAsia="Times New Roman" w:hAnsi="Arial" w:cs="Arial"/>
          <w:b/>
          <w:color w:val="000000"/>
          <w:sz w:val="20"/>
          <w:szCs w:val="20"/>
          <w:lang w:eastAsia="en-IN"/>
        </w:rPr>
        <w:sectPr w:rsidR="006E3483" w:rsidSect="00C921A3">
          <w:type w:val="continuous"/>
          <w:pgSz w:w="11906" w:h="16838"/>
          <w:pgMar w:top="426" w:right="1440" w:bottom="284" w:left="1440" w:header="708" w:footer="708" w:gutter="0"/>
          <w:cols w:space="708"/>
          <w:docGrid w:linePitch="360"/>
        </w:sectPr>
      </w:pPr>
    </w:p>
    <w:p w:rsidR="006E3483" w:rsidRPr="006B6EAA" w:rsidRDefault="006E3483" w:rsidP="00DC1F0C">
      <w:pPr>
        <w:pStyle w:val="ListParagraph"/>
        <w:numPr>
          <w:ilvl w:val="0"/>
          <w:numId w:val="18"/>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6E3483" w:rsidRPr="006B6EAA" w:rsidRDefault="006E3483" w:rsidP="00DC1F0C">
      <w:pPr>
        <w:pStyle w:val="ListParagraph"/>
        <w:numPr>
          <w:ilvl w:val="0"/>
          <w:numId w:val="18"/>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No</w:t>
      </w:r>
    </w:p>
    <w:p w:rsidR="0016189F" w:rsidRDefault="0016189F" w:rsidP="0016189F">
      <w:pPr>
        <w:spacing w:after="0" w:line="240" w:lineRule="auto"/>
        <w:rPr>
          <w:rFonts w:ascii="Arial" w:hAnsi="Arial" w:cs="Arial"/>
          <w:sz w:val="20"/>
          <w:szCs w:val="20"/>
        </w:rPr>
      </w:pPr>
    </w:p>
    <w:sectPr w:rsidR="0016189F" w:rsidSect="002066CC">
      <w:type w:val="continuous"/>
      <w:pgSz w:w="11906" w:h="16838"/>
      <w:pgMar w:top="426"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F0C" w:rsidRDefault="00DC1F0C" w:rsidP="00647E4D">
      <w:pPr>
        <w:spacing w:after="0" w:line="240" w:lineRule="auto"/>
      </w:pPr>
      <w:r>
        <w:separator/>
      </w:r>
    </w:p>
  </w:endnote>
  <w:endnote w:type="continuationSeparator" w:id="0">
    <w:p w:rsidR="00DC1F0C" w:rsidRDefault="00DC1F0C" w:rsidP="00647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F0C" w:rsidRDefault="00DC1F0C" w:rsidP="00647E4D">
      <w:pPr>
        <w:spacing w:after="0" w:line="240" w:lineRule="auto"/>
      </w:pPr>
      <w:r>
        <w:separator/>
      </w:r>
    </w:p>
  </w:footnote>
  <w:footnote w:type="continuationSeparator" w:id="0">
    <w:p w:rsidR="00DC1F0C" w:rsidRDefault="00DC1F0C" w:rsidP="00647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7"/>
  </w:num>
  <w:num w:numId="3">
    <w:abstractNumId w:val="8"/>
  </w:num>
  <w:num w:numId="4">
    <w:abstractNumId w:val="14"/>
  </w:num>
  <w:num w:numId="5">
    <w:abstractNumId w:val="13"/>
  </w:num>
  <w:num w:numId="6">
    <w:abstractNumId w:val="18"/>
  </w:num>
  <w:num w:numId="7">
    <w:abstractNumId w:val="15"/>
  </w:num>
  <w:num w:numId="8">
    <w:abstractNumId w:val="1"/>
  </w:num>
  <w:num w:numId="9">
    <w:abstractNumId w:val="11"/>
  </w:num>
  <w:num w:numId="10">
    <w:abstractNumId w:val="19"/>
  </w:num>
  <w:num w:numId="11">
    <w:abstractNumId w:val="10"/>
  </w:num>
  <w:num w:numId="12">
    <w:abstractNumId w:val="9"/>
  </w:num>
  <w:num w:numId="13">
    <w:abstractNumId w:val="22"/>
  </w:num>
  <w:num w:numId="14">
    <w:abstractNumId w:val="20"/>
  </w:num>
  <w:num w:numId="15">
    <w:abstractNumId w:val="12"/>
  </w:num>
  <w:num w:numId="16">
    <w:abstractNumId w:val="7"/>
  </w:num>
  <w:num w:numId="17">
    <w:abstractNumId w:val="4"/>
  </w:num>
  <w:num w:numId="18">
    <w:abstractNumId w:val="0"/>
  </w:num>
  <w:num w:numId="19">
    <w:abstractNumId w:val="16"/>
  </w:num>
  <w:num w:numId="20">
    <w:abstractNumId w:val="21"/>
  </w:num>
  <w:num w:numId="21">
    <w:abstractNumId w:val="3"/>
  </w:num>
  <w:num w:numId="22">
    <w:abstractNumId w:val="2"/>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3615"/>
    <w:rsid w:val="00060221"/>
    <w:rsid w:val="000607B3"/>
    <w:rsid w:val="00061B76"/>
    <w:rsid w:val="0006247E"/>
    <w:rsid w:val="00062A6B"/>
    <w:rsid w:val="00062BB3"/>
    <w:rsid w:val="00063A22"/>
    <w:rsid w:val="00064A4B"/>
    <w:rsid w:val="000668A2"/>
    <w:rsid w:val="00077F18"/>
    <w:rsid w:val="00081B65"/>
    <w:rsid w:val="00083D7F"/>
    <w:rsid w:val="00085F05"/>
    <w:rsid w:val="00086030"/>
    <w:rsid w:val="000863C3"/>
    <w:rsid w:val="00092EBA"/>
    <w:rsid w:val="0009666E"/>
    <w:rsid w:val="000A518C"/>
    <w:rsid w:val="000A7C7E"/>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0F67C4"/>
    <w:rsid w:val="001143C5"/>
    <w:rsid w:val="0011551F"/>
    <w:rsid w:val="00115BFB"/>
    <w:rsid w:val="001164A1"/>
    <w:rsid w:val="00116AC5"/>
    <w:rsid w:val="00117A7A"/>
    <w:rsid w:val="001209C7"/>
    <w:rsid w:val="00122EE7"/>
    <w:rsid w:val="00123823"/>
    <w:rsid w:val="00124469"/>
    <w:rsid w:val="00124910"/>
    <w:rsid w:val="001257E0"/>
    <w:rsid w:val="00125FEB"/>
    <w:rsid w:val="00126C39"/>
    <w:rsid w:val="0012792F"/>
    <w:rsid w:val="001423D8"/>
    <w:rsid w:val="00143B5B"/>
    <w:rsid w:val="00143E63"/>
    <w:rsid w:val="0014448E"/>
    <w:rsid w:val="00147A1D"/>
    <w:rsid w:val="00152F8D"/>
    <w:rsid w:val="001546EC"/>
    <w:rsid w:val="00154F46"/>
    <w:rsid w:val="0016189F"/>
    <w:rsid w:val="0016514B"/>
    <w:rsid w:val="0017018C"/>
    <w:rsid w:val="001705A3"/>
    <w:rsid w:val="00172E60"/>
    <w:rsid w:val="00174E57"/>
    <w:rsid w:val="001923B3"/>
    <w:rsid w:val="00192F8D"/>
    <w:rsid w:val="001A41F8"/>
    <w:rsid w:val="001A453C"/>
    <w:rsid w:val="001A551B"/>
    <w:rsid w:val="001A6AAB"/>
    <w:rsid w:val="001B0AB7"/>
    <w:rsid w:val="001B26B3"/>
    <w:rsid w:val="001B5494"/>
    <w:rsid w:val="001C0B0D"/>
    <w:rsid w:val="001C77AD"/>
    <w:rsid w:val="001E08B8"/>
    <w:rsid w:val="001E2E29"/>
    <w:rsid w:val="001E2EC1"/>
    <w:rsid w:val="001E6B77"/>
    <w:rsid w:val="001E712A"/>
    <w:rsid w:val="001E78D9"/>
    <w:rsid w:val="001F069F"/>
    <w:rsid w:val="001F2BF1"/>
    <w:rsid w:val="0020152E"/>
    <w:rsid w:val="00202168"/>
    <w:rsid w:val="00203A10"/>
    <w:rsid w:val="00203F88"/>
    <w:rsid w:val="002042A8"/>
    <w:rsid w:val="002066CC"/>
    <w:rsid w:val="002072C1"/>
    <w:rsid w:val="00207962"/>
    <w:rsid w:val="002133EA"/>
    <w:rsid w:val="00215C85"/>
    <w:rsid w:val="00230B45"/>
    <w:rsid w:val="002333CA"/>
    <w:rsid w:val="00233B55"/>
    <w:rsid w:val="00234A86"/>
    <w:rsid w:val="00235CBB"/>
    <w:rsid w:val="00237A6D"/>
    <w:rsid w:val="002457BC"/>
    <w:rsid w:val="00247D97"/>
    <w:rsid w:val="0025191B"/>
    <w:rsid w:val="00252D56"/>
    <w:rsid w:val="0025305C"/>
    <w:rsid w:val="002531E2"/>
    <w:rsid w:val="00254517"/>
    <w:rsid w:val="00256E13"/>
    <w:rsid w:val="002579C5"/>
    <w:rsid w:val="002607A2"/>
    <w:rsid w:val="002662D0"/>
    <w:rsid w:val="00267FC0"/>
    <w:rsid w:val="0027293C"/>
    <w:rsid w:val="0027530F"/>
    <w:rsid w:val="00275699"/>
    <w:rsid w:val="00275CA4"/>
    <w:rsid w:val="00280347"/>
    <w:rsid w:val="0028254D"/>
    <w:rsid w:val="002843DA"/>
    <w:rsid w:val="002847B5"/>
    <w:rsid w:val="00291535"/>
    <w:rsid w:val="00292840"/>
    <w:rsid w:val="002A0670"/>
    <w:rsid w:val="002A2FA3"/>
    <w:rsid w:val="002A4942"/>
    <w:rsid w:val="002A55C0"/>
    <w:rsid w:val="002A5840"/>
    <w:rsid w:val="002A5C73"/>
    <w:rsid w:val="002B604A"/>
    <w:rsid w:val="002C6790"/>
    <w:rsid w:val="002D6182"/>
    <w:rsid w:val="002D6A99"/>
    <w:rsid w:val="002E054F"/>
    <w:rsid w:val="002E7689"/>
    <w:rsid w:val="002F1ECD"/>
    <w:rsid w:val="002F4BE4"/>
    <w:rsid w:val="003029F4"/>
    <w:rsid w:val="00306E23"/>
    <w:rsid w:val="003137D5"/>
    <w:rsid w:val="00316754"/>
    <w:rsid w:val="00317730"/>
    <w:rsid w:val="00320262"/>
    <w:rsid w:val="003211FC"/>
    <w:rsid w:val="00324E61"/>
    <w:rsid w:val="003316DD"/>
    <w:rsid w:val="00332681"/>
    <w:rsid w:val="00332E86"/>
    <w:rsid w:val="003411E1"/>
    <w:rsid w:val="0034577E"/>
    <w:rsid w:val="0035100B"/>
    <w:rsid w:val="003524ED"/>
    <w:rsid w:val="003528DC"/>
    <w:rsid w:val="00353931"/>
    <w:rsid w:val="003579C5"/>
    <w:rsid w:val="00357E77"/>
    <w:rsid w:val="00362794"/>
    <w:rsid w:val="00363390"/>
    <w:rsid w:val="00364EBF"/>
    <w:rsid w:val="00367327"/>
    <w:rsid w:val="0037176E"/>
    <w:rsid w:val="00373280"/>
    <w:rsid w:val="0037550F"/>
    <w:rsid w:val="003804B6"/>
    <w:rsid w:val="00380CF6"/>
    <w:rsid w:val="00384CA5"/>
    <w:rsid w:val="00385E83"/>
    <w:rsid w:val="00390939"/>
    <w:rsid w:val="00395C7C"/>
    <w:rsid w:val="003A026E"/>
    <w:rsid w:val="003A2884"/>
    <w:rsid w:val="003A6C76"/>
    <w:rsid w:val="003B1B1E"/>
    <w:rsid w:val="003B24B8"/>
    <w:rsid w:val="003B53AE"/>
    <w:rsid w:val="003B70B0"/>
    <w:rsid w:val="003C1FFC"/>
    <w:rsid w:val="003D0D88"/>
    <w:rsid w:val="003E1517"/>
    <w:rsid w:val="003F0B88"/>
    <w:rsid w:val="003F2B26"/>
    <w:rsid w:val="003F4D8B"/>
    <w:rsid w:val="003F54AD"/>
    <w:rsid w:val="003F69AF"/>
    <w:rsid w:val="00402ED6"/>
    <w:rsid w:val="0040477D"/>
    <w:rsid w:val="00407588"/>
    <w:rsid w:val="004128AE"/>
    <w:rsid w:val="0041531C"/>
    <w:rsid w:val="00420562"/>
    <w:rsid w:val="004223E3"/>
    <w:rsid w:val="0042375A"/>
    <w:rsid w:val="0043122B"/>
    <w:rsid w:val="0043388A"/>
    <w:rsid w:val="00434C6C"/>
    <w:rsid w:val="00434CEA"/>
    <w:rsid w:val="00436948"/>
    <w:rsid w:val="004462C0"/>
    <w:rsid w:val="00446527"/>
    <w:rsid w:val="00450FC2"/>
    <w:rsid w:val="00452122"/>
    <w:rsid w:val="00456FF2"/>
    <w:rsid w:val="00462B56"/>
    <w:rsid w:val="00462D79"/>
    <w:rsid w:val="00463255"/>
    <w:rsid w:val="00463CD3"/>
    <w:rsid w:val="004658C7"/>
    <w:rsid w:val="00467247"/>
    <w:rsid w:val="00470683"/>
    <w:rsid w:val="00480D82"/>
    <w:rsid w:val="00482959"/>
    <w:rsid w:val="00482F8F"/>
    <w:rsid w:val="00484DE8"/>
    <w:rsid w:val="004944E9"/>
    <w:rsid w:val="004965BA"/>
    <w:rsid w:val="00496EE2"/>
    <w:rsid w:val="004A0C6A"/>
    <w:rsid w:val="004A33E9"/>
    <w:rsid w:val="004A5C59"/>
    <w:rsid w:val="004A66E7"/>
    <w:rsid w:val="004B4B58"/>
    <w:rsid w:val="004B7463"/>
    <w:rsid w:val="004C0155"/>
    <w:rsid w:val="004C0D8E"/>
    <w:rsid w:val="004C5418"/>
    <w:rsid w:val="004C7776"/>
    <w:rsid w:val="004C77F4"/>
    <w:rsid w:val="004D069D"/>
    <w:rsid w:val="004D122D"/>
    <w:rsid w:val="004D5AFE"/>
    <w:rsid w:val="004D7237"/>
    <w:rsid w:val="004D739D"/>
    <w:rsid w:val="004E0F9E"/>
    <w:rsid w:val="004E0FA9"/>
    <w:rsid w:val="004E1365"/>
    <w:rsid w:val="004F22F6"/>
    <w:rsid w:val="004F3C9C"/>
    <w:rsid w:val="004F46B1"/>
    <w:rsid w:val="004F53CC"/>
    <w:rsid w:val="0050263F"/>
    <w:rsid w:val="00503A3A"/>
    <w:rsid w:val="00503C33"/>
    <w:rsid w:val="00505C56"/>
    <w:rsid w:val="0050601B"/>
    <w:rsid w:val="005061CF"/>
    <w:rsid w:val="005117F4"/>
    <w:rsid w:val="005123EB"/>
    <w:rsid w:val="00512D4D"/>
    <w:rsid w:val="0052500B"/>
    <w:rsid w:val="005268DA"/>
    <w:rsid w:val="00530DC2"/>
    <w:rsid w:val="005342F2"/>
    <w:rsid w:val="00540710"/>
    <w:rsid w:val="0055409D"/>
    <w:rsid w:val="00556668"/>
    <w:rsid w:val="005605AA"/>
    <w:rsid w:val="00560FB6"/>
    <w:rsid w:val="0056367D"/>
    <w:rsid w:val="00564AC9"/>
    <w:rsid w:val="0056676F"/>
    <w:rsid w:val="005673C9"/>
    <w:rsid w:val="00575153"/>
    <w:rsid w:val="0057610A"/>
    <w:rsid w:val="00576A0C"/>
    <w:rsid w:val="00582744"/>
    <w:rsid w:val="005828F9"/>
    <w:rsid w:val="00583F30"/>
    <w:rsid w:val="00590A12"/>
    <w:rsid w:val="00592EDC"/>
    <w:rsid w:val="005944BC"/>
    <w:rsid w:val="005979B1"/>
    <w:rsid w:val="005A0F35"/>
    <w:rsid w:val="005A2AFD"/>
    <w:rsid w:val="005A3D06"/>
    <w:rsid w:val="005A4344"/>
    <w:rsid w:val="005A75B1"/>
    <w:rsid w:val="005B1199"/>
    <w:rsid w:val="005B54C2"/>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0087"/>
    <w:rsid w:val="00622098"/>
    <w:rsid w:val="00623638"/>
    <w:rsid w:val="0062542B"/>
    <w:rsid w:val="0062708F"/>
    <w:rsid w:val="00631FE0"/>
    <w:rsid w:val="006346D6"/>
    <w:rsid w:val="00637754"/>
    <w:rsid w:val="006426B4"/>
    <w:rsid w:val="0064435B"/>
    <w:rsid w:val="006478FC"/>
    <w:rsid w:val="00647E4D"/>
    <w:rsid w:val="0066448D"/>
    <w:rsid w:val="00673333"/>
    <w:rsid w:val="00677B64"/>
    <w:rsid w:val="00680A42"/>
    <w:rsid w:val="00684247"/>
    <w:rsid w:val="00685150"/>
    <w:rsid w:val="00686D57"/>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E1ED2"/>
    <w:rsid w:val="006E2ED4"/>
    <w:rsid w:val="006E3483"/>
    <w:rsid w:val="006F1013"/>
    <w:rsid w:val="006F2B8E"/>
    <w:rsid w:val="006F7EFF"/>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09C0"/>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19EC"/>
    <w:rsid w:val="00813A0D"/>
    <w:rsid w:val="00813EC3"/>
    <w:rsid w:val="00814FFE"/>
    <w:rsid w:val="00817641"/>
    <w:rsid w:val="00820042"/>
    <w:rsid w:val="00822593"/>
    <w:rsid w:val="00822B5D"/>
    <w:rsid w:val="0082746F"/>
    <w:rsid w:val="00831BD4"/>
    <w:rsid w:val="00834D7F"/>
    <w:rsid w:val="00836FFE"/>
    <w:rsid w:val="00840CFE"/>
    <w:rsid w:val="0085523A"/>
    <w:rsid w:val="00855754"/>
    <w:rsid w:val="008575C3"/>
    <w:rsid w:val="00866CA8"/>
    <w:rsid w:val="00866CE1"/>
    <w:rsid w:val="00874350"/>
    <w:rsid w:val="00876670"/>
    <w:rsid w:val="00880AA6"/>
    <w:rsid w:val="00885518"/>
    <w:rsid w:val="008922BF"/>
    <w:rsid w:val="008941A8"/>
    <w:rsid w:val="00897EC3"/>
    <w:rsid w:val="008A0620"/>
    <w:rsid w:val="008A228D"/>
    <w:rsid w:val="008A3CAD"/>
    <w:rsid w:val="008B08D5"/>
    <w:rsid w:val="008B2C16"/>
    <w:rsid w:val="008B2C63"/>
    <w:rsid w:val="008B4806"/>
    <w:rsid w:val="008C07EF"/>
    <w:rsid w:val="008C271B"/>
    <w:rsid w:val="008C565C"/>
    <w:rsid w:val="008D1F55"/>
    <w:rsid w:val="008D2D3F"/>
    <w:rsid w:val="008D486A"/>
    <w:rsid w:val="008D6FCE"/>
    <w:rsid w:val="008E2099"/>
    <w:rsid w:val="008E2F6C"/>
    <w:rsid w:val="008E3707"/>
    <w:rsid w:val="008E5CDD"/>
    <w:rsid w:val="008E6F15"/>
    <w:rsid w:val="008F0FAA"/>
    <w:rsid w:val="008F3C5B"/>
    <w:rsid w:val="008F5453"/>
    <w:rsid w:val="00900866"/>
    <w:rsid w:val="00903BE4"/>
    <w:rsid w:val="00904597"/>
    <w:rsid w:val="00904E1F"/>
    <w:rsid w:val="009060E4"/>
    <w:rsid w:val="00907A09"/>
    <w:rsid w:val="00912658"/>
    <w:rsid w:val="00927989"/>
    <w:rsid w:val="00930F95"/>
    <w:rsid w:val="00932944"/>
    <w:rsid w:val="0093370C"/>
    <w:rsid w:val="0093643B"/>
    <w:rsid w:val="00937E09"/>
    <w:rsid w:val="00940337"/>
    <w:rsid w:val="0094166C"/>
    <w:rsid w:val="00943527"/>
    <w:rsid w:val="00943C75"/>
    <w:rsid w:val="0094508A"/>
    <w:rsid w:val="00947E16"/>
    <w:rsid w:val="009564BD"/>
    <w:rsid w:val="00957158"/>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A6B35"/>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6C5B"/>
    <w:rsid w:val="00A15C80"/>
    <w:rsid w:val="00A203C6"/>
    <w:rsid w:val="00A20F4D"/>
    <w:rsid w:val="00A23468"/>
    <w:rsid w:val="00A237D9"/>
    <w:rsid w:val="00A25071"/>
    <w:rsid w:val="00A3313A"/>
    <w:rsid w:val="00A4232C"/>
    <w:rsid w:val="00A44F8A"/>
    <w:rsid w:val="00A451BF"/>
    <w:rsid w:val="00A453BD"/>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406"/>
    <w:rsid w:val="00A84AE7"/>
    <w:rsid w:val="00A874BC"/>
    <w:rsid w:val="00A87FC8"/>
    <w:rsid w:val="00A9301D"/>
    <w:rsid w:val="00AA339D"/>
    <w:rsid w:val="00AA3E7B"/>
    <w:rsid w:val="00AA5D67"/>
    <w:rsid w:val="00AB160B"/>
    <w:rsid w:val="00AB5D76"/>
    <w:rsid w:val="00AD18DE"/>
    <w:rsid w:val="00AD21FF"/>
    <w:rsid w:val="00AD2251"/>
    <w:rsid w:val="00AE0049"/>
    <w:rsid w:val="00AE2F09"/>
    <w:rsid w:val="00AE7776"/>
    <w:rsid w:val="00AF0A85"/>
    <w:rsid w:val="00AF1E3C"/>
    <w:rsid w:val="00AF2697"/>
    <w:rsid w:val="00AF37AA"/>
    <w:rsid w:val="00B0200D"/>
    <w:rsid w:val="00B030C1"/>
    <w:rsid w:val="00B03771"/>
    <w:rsid w:val="00B10B17"/>
    <w:rsid w:val="00B10D67"/>
    <w:rsid w:val="00B12CD5"/>
    <w:rsid w:val="00B16C08"/>
    <w:rsid w:val="00B20122"/>
    <w:rsid w:val="00B203CB"/>
    <w:rsid w:val="00B2298D"/>
    <w:rsid w:val="00B238CE"/>
    <w:rsid w:val="00B24B85"/>
    <w:rsid w:val="00B25854"/>
    <w:rsid w:val="00B30106"/>
    <w:rsid w:val="00B303D0"/>
    <w:rsid w:val="00B309E9"/>
    <w:rsid w:val="00B31862"/>
    <w:rsid w:val="00B366D2"/>
    <w:rsid w:val="00B40CDF"/>
    <w:rsid w:val="00B41F10"/>
    <w:rsid w:val="00B4226D"/>
    <w:rsid w:val="00B42903"/>
    <w:rsid w:val="00B45F52"/>
    <w:rsid w:val="00B46945"/>
    <w:rsid w:val="00B47742"/>
    <w:rsid w:val="00B606EA"/>
    <w:rsid w:val="00B630E0"/>
    <w:rsid w:val="00B6361F"/>
    <w:rsid w:val="00B637FE"/>
    <w:rsid w:val="00B65312"/>
    <w:rsid w:val="00B65DCC"/>
    <w:rsid w:val="00B84427"/>
    <w:rsid w:val="00B871A5"/>
    <w:rsid w:val="00B90DEE"/>
    <w:rsid w:val="00B91C48"/>
    <w:rsid w:val="00B92058"/>
    <w:rsid w:val="00B962B2"/>
    <w:rsid w:val="00BA34EB"/>
    <w:rsid w:val="00BB0531"/>
    <w:rsid w:val="00BB4B6C"/>
    <w:rsid w:val="00BB540F"/>
    <w:rsid w:val="00BB7A14"/>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4FF1"/>
    <w:rsid w:val="00C05EFB"/>
    <w:rsid w:val="00C06951"/>
    <w:rsid w:val="00C07C41"/>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755"/>
    <w:rsid w:val="00C71B9B"/>
    <w:rsid w:val="00C756F6"/>
    <w:rsid w:val="00C8655B"/>
    <w:rsid w:val="00C921A3"/>
    <w:rsid w:val="00CA09B9"/>
    <w:rsid w:val="00CB1038"/>
    <w:rsid w:val="00CB1296"/>
    <w:rsid w:val="00CB30C1"/>
    <w:rsid w:val="00CB37D6"/>
    <w:rsid w:val="00CB4850"/>
    <w:rsid w:val="00CB4A88"/>
    <w:rsid w:val="00CB6A03"/>
    <w:rsid w:val="00CB7E71"/>
    <w:rsid w:val="00CC2B95"/>
    <w:rsid w:val="00CC4D5B"/>
    <w:rsid w:val="00CC63E9"/>
    <w:rsid w:val="00CD0A10"/>
    <w:rsid w:val="00CD3383"/>
    <w:rsid w:val="00CD6078"/>
    <w:rsid w:val="00CD7931"/>
    <w:rsid w:val="00CE06ED"/>
    <w:rsid w:val="00CE54BD"/>
    <w:rsid w:val="00CE7E32"/>
    <w:rsid w:val="00CF0FA5"/>
    <w:rsid w:val="00CF7EB5"/>
    <w:rsid w:val="00D015FF"/>
    <w:rsid w:val="00D023AF"/>
    <w:rsid w:val="00D0527F"/>
    <w:rsid w:val="00D05569"/>
    <w:rsid w:val="00D11626"/>
    <w:rsid w:val="00D11A66"/>
    <w:rsid w:val="00D11AA4"/>
    <w:rsid w:val="00D16556"/>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52216"/>
    <w:rsid w:val="00D572A2"/>
    <w:rsid w:val="00D57B08"/>
    <w:rsid w:val="00D60E04"/>
    <w:rsid w:val="00D626B2"/>
    <w:rsid w:val="00D63706"/>
    <w:rsid w:val="00D67A72"/>
    <w:rsid w:val="00D71A26"/>
    <w:rsid w:val="00D73A16"/>
    <w:rsid w:val="00D740E6"/>
    <w:rsid w:val="00D85408"/>
    <w:rsid w:val="00D87578"/>
    <w:rsid w:val="00D90108"/>
    <w:rsid w:val="00D93D66"/>
    <w:rsid w:val="00DA2BF8"/>
    <w:rsid w:val="00DA4E77"/>
    <w:rsid w:val="00DA5732"/>
    <w:rsid w:val="00DB16AB"/>
    <w:rsid w:val="00DB3066"/>
    <w:rsid w:val="00DB6048"/>
    <w:rsid w:val="00DB6391"/>
    <w:rsid w:val="00DC1F0C"/>
    <w:rsid w:val="00DC2C57"/>
    <w:rsid w:val="00DC2C7B"/>
    <w:rsid w:val="00DC4A62"/>
    <w:rsid w:val="00DC61C3"/>
    <w:rsid w:val="00DC629B"/>
    <w:rsid w:val="00DC6B77"/>
    <w:rsid w:val="00DD13FE"/>
    <w:rsid w:val="00DD2974"/>
    <w:rsid w:val="00DD4199"/>
    <w:rsid w:val="00DD5452"/>
    <w:rsid w:val="00DD7657"/>
    <w:rsid w:val="00DD7835"/>
    <w:rsid w:val="00DE0B30"/>
    <w:rsid w:val="00DE1F49"/>
    <w:rsid w:val="00DE20BF"/>
    <w:rsid w:val="00DE34E1"/>
    <w:rsid w:val="00DE3AF2"/>
    <w:rsid w:val="00DE4AB9"/>
    <w:rsid w:val="00DE5717"/>
    <w:rsid w:val="00DE7917"/>
    <w:rsid w:val="00DF0958"/>
    <w:rsid w:val="00DF1B67"/>
    <w:rsid w:val="00DF4B1F"/>
    <w:rsid w:val="00E008B2"/>
    <w:rsid w:val="00E057EA"/>
    <w:rsid w:val="00E1022E"/>
    <w:rsid w:val="00E10641"/>
    <w:rsid w:val="00E10ADA"/>
    <w:rsid w:val="00E117EF"/>
    <w:rsid w:val="00E15701"/>
    <w:rsid w:val="00E17BD4"/>
    <w:rsid w:val="00E20C59"/>
    <w:rsid w:val="00E211EE"/>
    <w:rsid w:val="00E22D52"/>
    <w:rsid w:val="00E24618"/>
    <w:rsid w:val="00E26873"/>
    <w:rsid w:val="00E27151"/>
    <w:rsid w:val="00E3077F"/>
    <w:rsid w:val="00E427E4"/>
    <w:rsid w:val="00E43501"/>
    <w:rsid w:val="00E45421"/>
    <w:rsid w:val="00E52624"/>
    <w:rsid w:val="00E54346"/>
    <w:rsid w:val="00E54897"/>
    <w:rsid w:val="00E613FF"/>
    <w:rsid w:val="00E66528"/>
    <w:rsid w:val="00E67658"/>
    <w:rsid w:val="00E71274"/>
    <w:rsid w:val="00E81006"/>
    <w:rsid w:val="00E81B2E"/>
    <w:rsid w:val="00E82ECD"/>
    <w:rsid w:val="00E907A9"/>
    <w:rsid w:val="00E93526"/>
    <w:rsid w:val="00E95052"/>
    <w:rsid w:val="00E97D24"/>
    <w:rsid w:val="00EA1535"/>
    <w:rsid w:val="00EA2CE7"/>
    <w:rsid w:val="00EA40A4"/>
    <w:rsid w:val="00EA607C"/>
    <w:rsid w:val="00EB104E"/>
    <w:rsid w:val="00EB3505"/>
    <w:rsid w:val="00EB4E5F"/>
    <w:rsid w:val="00EB792A"/>
    <w:rsid w:val="00ED0787"/>
    <w:rsid w:val="00ED3B4F"/>
    <w:rsid w:val="00EE09E7"/>
    <w:rsid w:val="00EE3DE0"/>
    <w:rsid w:val="00EE5BD9"/>
    <w:rsid w:val="00EF145C"/>
    <w:rsid w:val="00EF181E"/>
    <w:rsid w:val="00EF1BC6"/>
    <w:rsid w:val="00EF7CB1"/>
    <w:rsid w:val="00F01429"/>
    <w:rsid w:val="00F03731"/>
    <w:rsid w:val="00F04B25"/>
    <w:rsid w:val="00F050E1"/>
    <w:rsid w:val="00F05D86"/>
    <w:rsid w:val="00F102D5"/>
    <w:rsid w:val="00F10BC3"/>
    <w:rsid w:val="00F123E0"/>
    <w:rsid w:val="00F17CDE"/>
    <w:rsid w:val="00F2268C"/>
    <w:rsid w:val="00F22FD3"/>
    <w:rsid w:val="00F25EF8"/>
    <w:rsid w:val="00F308ED"/>
    <w:rsid w:val="00F4350E"/>
    <w:rsid w:val="00F44FF0"/>
    <w:rsid w:val="00F5152A"/>
    <w:rsid w:val="00F54DC6"/>
    <w:rsid w:val="00F54DCD"/>
    <w:rsid w:val="00F55B61"/>
    <w:rsid w:val="00F6002C"/>
    <w:rsid w:val="00F66D6F"/>
    <w:rsid w:val="00F712D7"/>
    <w:rsid w:val="00F71B63"/>
    <w:rsid w:val="00F7437B"/>
    <w:rsid w:val="00F75D78"/>
    <w:rsid w:val="00F77878"/>
    <w:rsid w:val="00F80E80"/>
    <w:rsid w:val="00F9288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291F"/>
    <w:rsid w:val="00FD7FD7"/>
    <w:rsid w:val="00FE3EF9"/>
    <w:rsid w:val="00FE3F60"/>
    <w:rsid w:val="00FE4CA9"/>
    <w:rsid w:val="00FE6A80"/>
    <w:rsid w:val="00FE7B42"/>
    <w:rsid w:val="00FF053C"/>
    <w:rsid w:val="00FF1B31"/>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 w:type="paragraph" w:styleId="Header">
    <w:name w:val="header"/>
    <w:basedOn w:val="Normal"/>
    <w:link w:val="HeaderChar"/>
    <w:uiPriority w:val="99"/>
    <w:unhideWhenUsed/>
    <w:rsid w:val="00647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E4D"/>
  </w:style>
  <w:style w:type="paragraph" w:styleId="Footer">
    <w:name w:val="footer"/>
    <w:basedOn w:val="Normal"/>
    <w:link w:val="FooterChar"/>
    <w:uiPriority w:val="99"/>
    <w:unhideWhenUsed/>
    <w:rsid w:val="00647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831683904">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424571086">
      <w:bodyDiv w:val="1"/>
      <w:marLeft w:val="0"/>
      <w:marRight w:val="0"/>
      <w:marTop w:val="0"/>
      <w:marBottom w:val="0"/>
      <w:divBdr>
        <w:top w:val="none" w:sz="0" w:space="0" w:color="auto"/>
        <w:left w:val="none" w:sz="0" w:space="0" w:color="auto"/>
        <w:bottom w:val="none" w:sz="0" w:space="0" w:color="auto"/>
        <w:right w:val="none" w:sz="0" w:space="0" w:color="auto"/>
      </w:divBdr>
    </w:div>
    <w:div w:id="1452745576">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9562-8B0B-48F3-A6BA-83F48209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774</cp:revision>
  <dcterms:created xsi:type="dcterms:W3CDTF">2018-04-25T10:20:00Z</dcterms:created>
  <dcterms:modified xsi:type="dcterms:W3CDTF">2018-09-15T09:46:00Z</dcterms:modified>
</cp:coreProperties>
</file>