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1A226B">
        <w:rPr>
          <w:rFonts w:ascii="Palatino Linotype" w:hAnsi="Palatino Linotype" w:cs="Tahoma"/>
          <w:sz w:val="28"/>
          <w:szCs w:val="28"/>
        </w:rPr>
        <w:t>2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1A226B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301118" w:rsidRPr="00683560" w:rsidRDefault="00301118" w:rsidP="00EA29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alatino Linotype" w:hAnsi="Palatino Linotype" w:cstheme="majorHAnsi"/>
          <w:sz w:val="24"/>
          <w:szCs w:val="24"/>
        </w:rPr>
      </w:pPr>
      <w:r w:rsidRPr="00683560">
        <w:rPr>
          <w:rFonts w:ascii="Palatino Linotype" w:hAnsi="Palatino Linotype"/>
          <w:sz w:val="24"/>
          <w:szCs w:val="24"/>
        </w:rPr>
        <w:t xml:space="preserve">Q1. </w:t>
      </w:r>
      <w:r w:rsidRPr="00683560">
        <w:rPr>
          <w:rFonts w:ascii="Palatino Linotype" w:hAnsi="Palatino Linotype" w:cstheme="majorHAnsi"/>
          <w:sz w:val="24"/>
          <w:szCs w:val="24"/>
        </w:rPr>
        <w:t xml:space="preserve">Create an Abstract class </w:t>
      </w:r>
      <w:r w:rsidRPr="00683560">
        <w:rPr>
          <w:rFonts w:ascii="Palatino Linotype" w:hAnsi="Palatino Linotype" w:cstheme="majorHAnsi"/>
          <w:b/>
          <w:sz w:val="24"/>
          <w:szCs w:val="24"/>
        </w:rPr>
        <w:t>Processor</w:t>
      </w:r>
      <w:r w:rsidRPr="00683560">
        <w:rPr>
          <w:rFonts w:ascii="Palatino Linotype" w:hAnsi="Palatino Linotype" w:cstheme="majorHAnsi"/>
          <w:sz w:val="24"/>
          <w:szCs w:val="24"/>
        </w:rPr>
        <w:t xml:space="preserve"> with </w:t>
      </w:r>
      <w:proofErr w:type="spellStart"/>
      <w:r w:rsidRPr="00683560">
        <w:rPr>
          <w:rFonts w:ascii="Palatino Linotype" w:hAnsi="Palatino Linotype" w:cstheme="majorHAnsi"/>
          <w:sz w:val="24"/>
          <w:szCs w:val="24"/>
        </w:rPr>
        <w:t>int</w:t>
      </w:r>
      <w:proofErr w:type="spellEnd"/>
      <w:r w:rsidRPr="00683560">
        <w:rPr>
          <w:rFonts w:ascii="Palatino Linotype" w:hAnsi="Palatino Linotype" w:cstheme="majorHAnsi"/>
          <w:sz w:val="24"/>
          <w:szCs w:val="24"/>
        </w:rPr>
        <w:t xml:space="preserve"> member variable </w:t>
      </w:r>
      <w:proofErr w:type="gramStart"/>
      <w:r w:rsidRPr="00683560">
        <w:rPr>
          <w:rFonts w:ascii="Palatino Linotype" w:hAnsi="Palatino Linotype" w:cstheme="majorHAnsi"/>
          <w:b/>
          <w:sz w:val="24"/>
          <w:szCs w:val="24"/>
        </w:rPr>
        <w:t>data</w:t>
      </w:r>
      <w:r w:rsidRPr="00683560">
        <w:rPr>
          <w:rFonts w:ascii="Palatino Linotype" w:hAnsi="Palatino Linotype" w:cstheme="majorHAnsi"/>
          <w:sz w:val="24"/>
          <w:szCs w:val="24"/>
        </w:rPr>
        <w:t xml:space="preserve">  and</w:t>
      </w:r>
      <w:proofErr w:type="gramEnd"/>
      <w:r w:rsidRPr="00683560">
        <w:rPr>
          <w:rFonts w:ascii="Palatino Linotype" w:hAnsi="Palatino Linotype" w:cstheme="majorHAnsi"/>
          <w:sz w:val="24"/>
          <w:szCs w:val="24"/>
        </w:rPr>
        <w:t xml:space="preserve"> method </w:t>
      </w:r>
      <w:proofErr w:type="spellStart"/>
      <w:r w:rsidRPr="00683560">
        <w:rPr>
          <w:rFonts w:ascii="Palatino Linotype" w:hAnsi="Palatino Linotype" w:cstheme="majorHAnsi"/>
          <w:b/>
          <w:sz w:val="24"/>
          <w:szCs w:val="24"/>
        </w:rPr>
        <w:t>showData</w:t>
      </w:r>
      <w:proofErr w:type="spellEnd"/>
      <w:r w:rsidRPr="00683560">
        <w:rPr>
          <w:rFonts w:ascii="Palatino Linotype" w:hAnsi="Palatino Linotype" w:cstheme="majorHAnsi"/>
          <w:sz w:val="24"/>
          <w:szCs w:val="24"/>
        </w:rPr>
        <w:t xml:space="preserve"> to display data value. Create abstract method </w:t>
      </w:r>
      <w:proofErr w:type="gramStart"/>
      <w:r w:rsidRPr="00683560">
        <w:rPr>
          <w:rFonts w:ascii="Palatino Linotype" w:hAnsi="Palatino Linotype" w:cstheme="majorHAnsi"/>
          <w:b/>
          <w:sz w:val="24"/>
          <w:szCs w:val="24"/>
        </w:rPr>
        <w:t>process</w:t>
      </w:r>
      <w:r w:rsidRPr="00683560">
        <w:rPr>
          <w:rFonts w:ascii="Palatino Linotype" w:hAnsi="Palatino Linotype" w:cstheme="majorHAnsi"/>
          <w:sz w:val="24"/>
          <w:szCs w:val="24"/>
        </w:rPr>
        <w:t>(</w:t>
      </w:r>
      <w:proofErr w:type="gramEnd"/>
      <w:r w:rsidRPr="00683560">
        <w:rPr>
          <w:rFonts w:ascii="Palatino Linotype" w:hAnsi="Palatino Linotype" w:cstheme="majorHAnsi"/>
          <w:sz w:val="24"/>
          <w:szCs w:val="24"/>
        </w:rPr>
        <w:t xml:space="preserve">) to define processing of member </w:t>
      </w:r>
      <w:r w:rsidRPr="00683560">
        <w:rPr>
          <w:rFonts w:ascii="Palatino Linotype" w:hAnsi="Palatino Linotype" w:cstheme="majorHAnsi"/>
          <w:b/>
          <w:sz w:val="24"/>
          <w:szCs w:val="24"/>
        </w:rPr>
        <w:t>data</w:t>
      </w:r>
      <w:r w:rsidRPr="00683560">
        <w:rPr>
          <w:rFonts w:ascii="Palatino Linotype" w:hAnsi="Palatino Linotype" w:cstheme="majorHAnsi"/>
          <w:sz w:val="24"/>
          <w:szCs w:val="24"/>
        </w:rPr>
        <w:t xml:space="preserve">. </w:t>
      </w:r>
    </w:p>
    <w:p w:rsidR="00301118" w:rsidRPr="00683560" w:rsidRDefault="00301118" w:rsidP="00EA29F0">
      <w:pPr>
        <w:pStyle w:val="Normal1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Palatino Linotype" w:hAnsi="Palatino Linotype" w:cstheme="majorHAnsi"/>
          <w:sz w:val="24"/>
          <w:szCs w:val="24"/>
        </w:rPr>
      </w:pPr>
      <w:r w:rsidRPr="00683560">
        <w:rPr>
          <w:rFonts w:ascii="Palatino Linotype" w:hAnsi="Palatino Linotype" w:cstheme="majorHAnsi"/>
          <w:sz w:val="24"/>
          <w:szCs w:val="24"/>
        </w:rPr>
        <w:t xml:space="preserve">Create a </w:t>
      </w:r>
      <w:proofErr w:type="gramStart"/>
      <w:r w:rsidRPr="00683560">
        <w:rPr>
          <w:rFonts w:ascii="Palatino Linotype" w:hAnsi="Palatino Linotype" w:cstheme="majorHAnsi"/>
          <w:sz w:val="24"/>
          <w:szCs w:val="24"/>
        </w:rPr>
        <w:t xml:space="preserve">class  </w:t>
      </w:r>
      <w:r w:rsidRPr="00683560">
        <w:rPr>
          <w:rFonts w:ascii="Palatino Linotype" w:hAnsi="Palatino Linotype" w:cstheme="majorHAnsi"/>
          <w:b/>
          <w:sz w:val="24"/>
          <w:szCs w:val="24"/>
        </w:rPr>
        <w:t>Factorial</w:t>
      </w:r>
      <w:proofErr w:type="gramEnd"/>
      <w:r w:rsidRPr="00683560">
        <w:rPr>
          <w:rFonts w:ascii="Palatino Linotype" w:hAnsi="Palatino Linotype" w:cstheme="majorHAnsi"/>
          <w:sz w:val="24"/>
          <w:szCs w:val="24"/>
        </w:rPr>
        <w:t xml:space="preserve"> using abstract class </w:t>
      </w:r>
      <w:r w:rsidRPr="00683560">
        <w:rPr>
          <w:rFonts w:ascii="Palatino Linotype" w:hAnsi="Palatino Linotype" w:cstheme="majorHAnsi"/>
          <w:b/>
          <w:sz w:val="24"/>
          <w:szCs w:val="24"/>
        </w:rPr>
        <w:t>Processor</w:t>
      </w:r>
      <w:r w:rsidRPr="00683560">
        <w:rPr>
          <w:rFonts w:ascii="Palatino Linotype" w:hAnsi="Palatino Linotype" w:cstheme="majorHAnsi"/>
          <w:sz w:val="24"/>
          <w:szCs w:val="24"/>
        </w:rPr>
        <w:t xml:space="preserve">  to calculate and print factorial of a number by overriding the process method.</w:t>
      </w:r>
    </w:p>
    <w:p w:rsidR="00301118" w:rsidRPr="00683560" w:rsidRDefault="00301118" w:rsidP="00EA29F0">
      <w:pPr>
        <w:pStyle w:val="Normal1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Palatino Linotype" w:hAnsi="Palatino Linotype" w:cstheme="majorHAnsi"/>
          <w:sz w:val="24"/>
          <w:szCs w:val="24"/>
        </w:rPr>
      </w:pPr>
      <w:r w:rsidRPr="00683560">
        <w:rPr>
          <w:rFonts w:ascii="Palatino Linotype" w:hAnsi="Palatino Linotype" w:cstheme="majorHAnsi"/>
          <w:sz w:val="24"/>
          <w:szCs w:val="24"/>
        </w:rPr>
        <w:t xml:space="preserve">Create a class  </w:t>
      </w:r>
      <w:r w:rsidRPr="00683560">
        <w:rPr>
          <w:rFonts w:ascii="Palatino Linotype" w:hAnsi="Palatino Linotype" w:cstheme="majorHAnsi"/>
          <w:b/>
          <w:sz w:val="24"/>
          <w:szCs w:val="24"/>
        </w:rPr>
        <w:t>Circle</w:t>
      </w:r>
      <w:r w:rsidRPr="00683560">
        <w:rPr>
          <w:rFonts w:ascii="Palatino Linotype" w:hAnsi="Palatino Linotype" w:cstheme="majorHAnsi"/>
          <w:sz w:val="24"/>
          <w:szCs w:val="24"/>
        </w:rPr>
        <w:t xml:space="preserve"> using abstract class </w:t>
      </w:r>
      <w:r w:rsidRPr="00683560">
        <w:rPr>
          <w:rFonts w:ascii="Palatino Linotype" w:hAnsi="Palatino Linotype" w:cstheme="majorHAnsi"/>
          <w:b/>
          <w:sz w:val="24"/>
          <w:szCs w:val="24"/>
        </w:rPr>
        <w:t>Processor</w:t>
      </w:r>
      <w:r w:rsidRPr="00683560">
        <w:rPr>
          <w:rFonts w:ascii="Palatino Linotype" w:hAnsi="Palatino Linotype" w:cstheme="majorHAnsi"/>
          <w:sz w:val="24"/>
          <w:szCs w:val="24"/>
        </w:rPr>
        <w:t xml:space="preserve">  to calculate and print area of a circle by overriding the process method</w:t>
      </w:r>
    </w:p>
    <w:p w:rsidR="00E745AE" w:rsidRPr="00683560" w:rsidRDefault="00301118" w:rsidP="00EA29F0">
      <w:pPr>
        <w:spacing w:after="0"/>
        <w:rPr>
          <w:rFonts w:ascii="Palatino Linotype" w:hAnsi="Palatino Linotype"/>
          <w:sz w:val="24"/>
          <w:szCs w:val="24"/>
        </w:rPr>
      </w:pPr>
      <w:r w:rsidRPr="00683560">
        <w:rPr>
          <w:rFonts w:ascii="Palatino Linotype" w:hAnsi="Palatino Linotype" w:cstheme="majorHAnsi"/>
          <w:sz w:val="24"/>
          <w:szCs w:val="24"/>
        </w:rPr>
        <w:t xml:space="preserve"> Ask user to enter choice (factorial or circle area. Use Processor class reference to achieve this mechanism.</w:t>
      </w:r>
    </w:p>
    <w:p w:rsidR="00580597" w:rsidRDefault="00580597" w:rsidP="00580597">
      <w:pPr>
        <w:spacing w:after="0"/>
        <w:rPr>
          <w:rFonts w:ascii="Palatino Linotype" w:hAnsi="Palatino Linotype"/>
          <w:sz w:val="24"/>
          <w:szCs w:val="24"/>
        </w:rPr>
      </w:pPr>
      <w:bookmarkStart w:id="0" w:name="_GoBack"/>
      <w:bookmarkEnd w:id="0"/>
    </w:p>
    <w:sectPr w:rsidR="00580597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168" w:rsidRDefault="00760168" w:rsidP="00BE0FCA">
      <w:pPr>
        <w:spacing w:after="0" w:line="240" w:lineRule="auto"/>
      </w:pPr>
      <w:r>
        <w:separator/>
      </w:r>
    </w:p>
  </w:endnote>
  <w:endnote w:type="continuationSeparator" w:id="0">
    <w:p w:rsidR="00760168" w:rsidRDefault="0076016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168" w:rsidRDefault="00760168" w:rsidP="00BE0FCA">
      <w:pPr>
        <w:spacing w:after="0" w:line="240" w:lineRule="auto"/>
      </w:pPr>
      <w:r>
        <w:separator/>
      </w:r>
    </w:p>
  </w:footnote>
  <w:footnote w:type="continuationSeparator" w:id="0">
    <w:p w:rsidR="00760168" w:rsidRDefault="0076016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47617"/>
    <w:rsid w:val="00170AC8"/>
    <w:rsid w:val="00174F8C"/>
    <w:rsid w:val="0018080B"/>
    <w:rsid w:val="00181540"/>
    <w:rsid w:val="0018744C"/>
    <w:rsid w:val="001A226B"/>
    <w:rsid w:val="001A3CEE"/>
    <w:rsid w:val="001B5062"/>
    <w:rsid w:val="001B7E67"/>
    <w:rsid w:val="001E34FA"/>
    <w:rsid w:val="001F0A49"/>
    <w:rsid w:val="00210365"/>
    <w:rsid w:val="002167B3"/>
    <w:rsid w:val="00216EEE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1118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C0A33"/>
    <w:rsid w:val="004D01A4"/>
    <w:rsid w:val="004D7FC5"/>
    <w:rsid w:val="004F6697"/>
    <w:rsid w:val="004F7A2F"/>
    <w:rsid w:val="00503E3E"/>
    <w:rsid w:val="00505965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3560"/>
    <w:rsid w:val="006856F9"/>
    <w:rsid w:val="0069241E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085B"/>
    <w:rsid w:val="00736833"/>
    <w:rsid w:val="00743BC0"/>
    <w:rsid w:val="00744AFB"/>
    <w:rsid w:val="007453A6"/>
    <w:rsid w:val="00760168"/>
    <w:rsid w:val="007616D0"/>
    <w:rsid w:val="00770F5B"/>
    <w:rsid w:val="007827D8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3D67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A29F0"/>
    <w:rsid w:val="00EC4F76"/>
    <w:rsid w:val="00EC7BAF"/>
    <w:rsid w:val="00ED1664"/>
    <w:rsid w:val="00ED4D12"/>
    <w:rsid w:val="00ED56AC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01118"/>
    <w:pPr>
      <w:spacing w:after="200" w:line="276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293</cp:revision>
  <cp:lastPrinted>2019-03-25T07:10:00Z</cp:lastPrinted>
  <dcterms:created xsi:type="dcterms:W3CDTF">2017-11-08T07:10:00Z</dcterms:created>
  <dcterms:modified xsi:type="dcterms:W3CDTF">2024-05-08T09:27:00Z</dcterms:modified>
</cp:coreProperties>
</file>