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C96C" w14:textId="6DB578CB" w:rsidR="00080C97" w:rsidRPr="00FD7EBD" w:rsidRDefault="5A88D928" w:rsidP="000D61B0">
      <w:pPr>
        <w:pStyle w:val="NoSpacing"/>
        <w:rPr>
          <w:lang w:val="en-GB"/>
        </w:rPr>
      </w:pPr>
      <w:r w:rsidRPr="67FA33B3">
        <w:rPr>
          <w:lang w:val="en-GB"/>
        </w:rPr>
        <w:t>Saleep Shrestha</w:t>
      </w:r>
    </w:p>
    <w:p w14:paraId="0C8B333E" w14:textId="50E45249" w:rsidR="00080C97" w:rsidRPr="00FD7EBD" w:rsidRDefault="5A88D928" w:rsidP="000D61B0">
      <w:pPr>
        <w:pStyle w:val="NoSpacing"/>
        <w:rPr>
          <w:lang w:val="en-GB"/>
        </w:rPr>
      </w:pPr>
      <w:r w:rsidRPr="67FA33B3">
        <w:rPr>
          <w:lang w:val="en-GB"/>
        </w:rPr>
        <w:t>Professor Chen</w:t>
      </w:r>
    </w:p>
    <w:p w14:paraId="53398081" w14:textId="0B54C18F" w:rsidR="00080C97" w:rsidRPr="00FD7EBD" w:rsidRDefault="5A88D928" w:rsidP="000D61B0">
      <w:pPr>
        <w:pStyle w:val="NoSpacing"/>
        <w:rPr>
          <w:lang w:val="en-GB"/>
        </w:rPr>
      </w:pPr>
      <w:r w:rsidRPr="67FA33B3">
        <w:rPr>
          <w:lang w:val="en-GB"/>
        </w:rPr>
        <w:t>HON 112 H008</w:t>
      </w:r>
    </w:p>
    <w:p w14:paraId="6003AA6E" w14:textId="069D65E6" w:rsidR="007D4B2F" w:rsidRPr="00FD7EBD" w:rsidRDefault="4F52F66F" w:rsidP="000D61B0">
      <w:pPr>
        <w:pStyle w:val="NoSpacing"/>
        <w:rPr>
          <w:lang w:val="en-GB"/>
        </w:rPr>
      </w:pPr>
      <w:r w:rsidRPr="52C6D134">
        <w:rPr>
          <w:lang w:val="en-GB"/>
        </w:rPr>
        <w:t>April 23</w:t>
      </w:r>
      <w:r w:rsidR="000D61B0" w:rsidRPr="52C6D134">
        <w:rPr>
          <w:lang w:val="en-GB"/>
        </w:rPr>
        <w:t>, 2024</w:t>
      </w:r>
    </w:p>
    <w:p w14:paraId="3D24BA94" w14:textId="227C139F" w:rsidR="4AC35106" w:rsidRDefault="4AC35106" w:rsidP="000D61B0">
      <w:pPr>
        <w:pStyle w:val="Title"/>
      </w:pPr>
      <w:r w:rsidRPr="0E8CBFB6">
        <w:rPr>
          <w:lang w:val="en-GB"/>
        </w:rPr>
        <w:t xml:space="preserve">Sentiment swings: How news </w:t>
      </w:r>
      <w:r w:rsidR="5AECC742" w:rsidRPr="0E8CBFB6">
        <w:rPr>
          <w:lang w:val="en-GB"/>
        </w:rPr>
        <w:t xml:space="preserve">and social media </w:t>
      </w:r>
      <w:r w:rsidRPr="0E8CBFB6">
        <w:rPr>
          <w:lang w:val="en-GB"/>
        </w:rPr>
        <w:t>influences the financial markets</w:t>
      </w:r>
    </w:p>
    <w:p w14:paraId="51E75FFC" w14:textId="761B8FA9" w:rsidR="00E955D3" w:rsidRDefault="00E955D3" w:rsidP="000D61B0">
      <w:pPr>
        <w:rPr>
          <w:lang w:val="en-GB"/>
        </w:rPr>
      </w:pPr>
      <w:r w:rsidRPr="00E955D3">
        <w:rPr>
          <w:lang w:val="en-GB"/>
        </w:rPr>
        <w:t>In today's fast-paced digital age, financial markets are not only driven by economic indicators and corporate performance but also by the instantaneous circulation of news through various channels. Imagine you’re scrolling through X (formerly Twitter), sipping your morning coffee when suddenly, a tweet from Elon Musk catches your attention: “One word: Doge." How would you react? Most of us would rush to put in buy orders for Dogecoin before it skyrocketed from $0.12 to $0.147, gaining around</w:t>
      </w:r>
      <w:r w:rsidR="001A614D">
        <w:rPr>
          <w:lang w:val="en-GB"/>
        </w:rPr>
        <w:t xml:space="preserve"> 22%</w:t>
      </w:r>
      <w:r w:rsidR="001A614D">
        <w:rPr>
          <w:lang w:val="en-GB"/>
        </w:rPr>
        <w:tab/>
      </w:r>
      <w:r w:rsidRPr="00E955D3">
        <w:rPr>
          <w:lang w:val="en-GB"/>
        </w:rPr>
        <w:t xml:space="preserve"> in just two hours. Back in the 1900s, traders had to be physically present on the floor of the bustling stock exchange or have brokers buy for them. Nowadays, in the world of fast-paced internet and the ease of trading financial derivatives, popularity has shifted to internet influencers who can manipulate retail traders more easily. News has always played and continues to play a significant role in influencing financial markets. From traditional newspapers and televised interviews to modern online news portals, podcasts, and social media platforms, it is now easier to manipulate the psychology of retail traders through instantaneous news, creating a Fear of Missing Out (FOMO) effect. However, while traditional media provides information that influences long-term investment strategies in the US stock market, social media influencers, with their focus on hype and emotional manipulation, primarily impact short-term stock price fluctuations, particularly for companies with high volatility and </w:t>
      </w:r>
      <w:proofErr w:type="gramStart"/>
      <w:r w:rsidRPr="00E955D3">
        <w:rPr>
          <w:lang w:val="en-GB"/>
        </w:rPr>
        <w:t>a large number of</w:t>
      </w:r>
      <w:proofErr w:type="gramEnd"/>
      <w:r w:rsidRPr="00E955D3">
        <w:rPr>
          <w:lang w:val="en-GB"/>
        </w:rPr>
        <w:t xml:space="preserve"> retail investors.</w:t>
      </w:r>
    </w:p>
    <w:p w14:paraId="11380053" w14:textId="2154FCC6" w:rsidR="67FA33B3" w:rsidRDefault="0BBFFFB7" w:rsidP="000D61B0">
      <w:pPr>
        <w:rPr>
          <w:rFonts w:ascii="Times New Roman" w:eastAsia="Times New Roman" w:hAnsi="Times New Roman" w:cs="Times New Roman"/>
        </w:rPr>
      </w:pPr>
      <w:r w:rsidRPr="52C6D134">
        <w:rPr>
          <w:lang w:val="en-GB"/>
        </w:rPr>
        <w:t xml:space="preserve">Traditionally, financial news outlets such as CNBC and Bloomberg, along with established publications such as The Wall Street Journal, have been the primary sources of </w:t>
      </w:r>
      <w:r w:rsidRPr="52C6D134">
        <w:rPr>
          <w:lang w:val="en-GB"/>
        </w:rPr>
        <w:lastRenderedPageBreak/>
        <w:t xml:space="preserve">information for investors </w:t>
      </w:r>
      <w:r w:rsidR="147A56AA" w:rsidRPr="52C6D134">
        <w:rPr>
          <w:lang w:val="en-GB"/>
        </w:rPr>
        <w:t>on</w:t>
      </w:r>
      <w:r w:rsidRPr="52C6D134">
        <w:rPr>
          <w:lang w:val="en-GB"/>
        </w:rPr>
        <w:t xml:space="preserve"> Wall Street a</w:t>
      </w:r>
      <w:r w:rsidR="1226961B" w:rsidRPr="52C6D134">
        <w:rPr>
          <w:lang w:val="en-GB"/>
        </w:rPr>
        <w:t>nd around the world. These media outlets are prove</w:t>
      </w:r>
      <w:r w:rsidR="4C284408" w:rsidRPr="52C6D134">
        <w:rPr>
          <w:lang w:val="en-GB"/>
        </w:rPr>
        <w:t>n</w:t>
      </w:r>
      <w:r w:rsidR="1226961B" w:rsidRPr="52C6D134">
        <w:rPr>
          <w:lang w:val="en-GB"/>
        </w:rPr>
        <w:t xml:space="preserve"> and trusted to provide quick market announcements, in-depth analysis, company reports</w:t>
      </w:r>
      <w:r w:rsidR="43489185" w:rsidRPr="52C6D134">
        <w:rPr>
          <w:lang w:val="en-GB"/>
        </w:rPr>
        <w:t>,</w:t>
      </w:r>
      <w:r w:rsidR="1226961B" w:rsidRPr="52C6D134">
        <w:rPr>
          <w:lang w:val="en-GB"/>
        </w:rPr>
        <w:t xml:space="preserve"> and other indicators among the </w:t>
      </w:r>
      <w:r w:rsidR="6B96A471" w:rsidRPr="52C6D134">
        <w:rPr>
          <w:lang w:val="en-GB"/>
        </w:rPr>
        <w:t>investor's community</w:t>
      </w:r>
      <w:r w:rsidR="19E1695E" w:rsidRPr="52C6D134">
        <w:rPr>
          <w:lang w:val="en-GB"/>
        </w:rPr>
        <w:t xml:space="preserve"> </w:t>
      </w:r>
      <w:r w:rsidR="19E1695E" w:rsidRPr="52C6D134">
        <w:rPr>
          <w:rFonts w:ascii="Times New Roman" w:eastAsia="Times New Roman" w:hAnsi="Times New Roman" w:cs="Times New Roman"/>
          <w:lang w:val="en-GB"/>
        </w:rPr>
        <w:t>(</w:t>
      </w:r>
      <w:proofErr w:type="spellStart"/>
      <w:r w:rsidR="19E1695E" w:rsidRPr="52C6D134">
        <w:rPr>
          <w:rFonts w:ascii="Times New Roman" w:eastAsia="Times New Roman" w:hAnsi="Times New Roman" w:cs="Times New Roman"/>
          <w:lang w:val="en-GB"/>
        </w:rPr>
        <w:t>Kolakowski</w:t>
      </w:r>
      <w:proofErr w:type="spellEnd"/>
      <w:r w:rsidR="19E1695E" w:rsidRPr="52C6D134">
        <w:rPr>
          <w:rFonts w:ascii="Times New Roman" w:eastAsia="Times New Roman" w:hAnsi="Times New Roman" w:cs="Times New Roman"/>
          <w:lang w:val="en-GB"/>
        </w:rPr>
        <w:t>)</w:t>
      </w:r>
      <w:r w:rsidR="6B96A471" w:rsidRPr="52C6D134">
        <w:rPr>
          <w:lang w:val="en-GB"/>
        </w:rPr>
        <w:t xml:space="preserve">. </w:t>
      </w:r>
      <w:r w:rsidR="7954D4CD" w:rsidRPr="52C6D134">
        <w:rPr>
          <w:lang w:val="en-GB"/>
        </w:rPr>
        <w:t xml:space="preserve">And especially among </w:t>
      </w:r>
      <w:r w:rsidR="5BA4148A" w:rsidRPr="52C6D134">
        <w:rPr>
          <w:lang w:val="en-GB"/>
        </w:rPr>
        <w:t>the investor community, hedge funds, which account to just 8% of all fin</w:t>
      </w:r>
      <w:r w:rsidR="4C5E4CC0" w:rsidRPr="52C6D134">
        <w:rPr>
          <w:lang w:val="en-GB"/>
        </w:rPr>
        <w:t>ancial professionals reading financial news,</w:t>
      </w:r>
      <w:r w:rsidR="7954D4CD" w:rsidRPr="52C6D134">
        <w:rPr>
          <w:lang w:val="en-GB"/>
        </w:rPr>
        <w:t xml:space="preserve"> are the first one to consume any financial news</w:t>
      </w:r>
      <w:r w:rsidR="7853A0E7" w:rsidRPr="52C6D134">
        <w:rPr>
          <w:lang w:val="en-GB"/>
        </w:rPr>
        <w:t xml:space="preserve"> </w:t>
      </w:r>
      <w:r w:rsidR="1A6EB5EE" w:rsidRPr="52C6D134">
        <w:rPr>
          <w:rFonts w:ascii="Times New Roman" w:eastAsia="Times New Roman" w:hAnsi="Times New Roman" w:cs="Times New Roman"/>
          <w:lang w:val="en-GB"/>
        </w:rPr>
        <w:t xml:space="preserve">(Fedyk 3). </w:t>
      </w:r>
      <w:r w:rsidR="000D61B0">
        <w:rPr>
          <w:rFonts w:ascii="Times New Roman" w:eastAsia="Times New Roman" w:hAnsi="Times New Roman" w:cs="Times New Roman"/>
          <w:lang w:val="en-GB"/>
        </w:rPr>
        <w:t xml:space="preserve">This also supports the importance of consuming news among investors. </w:t>
      </w:r>
      <w:r w:rsidR="51572D10" w:rsidRPr="52C6D134">
        <w:rPr>
          <w:rFonts w:ascii="Times New Roman" w:eastAsia="Times New Roman" w:hAnsi="Times New Roman" w:cs="Times New Roman"/>
          <w:lang w:val="en-GB"/>
        </w:rPr>
        <w:t>But just amounting to 8% of all financial news readers, hedge funds accessing the news can significantly increase the volume in the stock</w:t>
      </w:r>
      <w:r w:rsidR="6ECA52B8" w:rsidRPr="52C6D134">
        <w:rPr>
          <w:rFonts w:ascii="Times New Roman" w:eastAsia="Times New Roman" w:hAnsi="Times New Roman" w:cs="Times New Roman"/>
          <w:lang w:val="en-GB"/>
        </w:rPr>
        <w:t xml:space="preserve"> market, influencing the market (Fedyk 3). </w:t>
      </w:r>
      <w:r w:rsidR="6DFFFE5C" w:rsidRPr="52C6D134">
        <w:rPr>
          <w:rFonts w:ascii="Times New Roman" w:eastAsia="Times New Roman" w:hAnsi="Times New Roman" w:cs="Times New Roman"/>
          <w:lang w:val="en-GB"/>
        </w:rPr>
        <w:t xml:space="preserve">However, </w:t>
      </w:r>
      <w:r w:rsidR="12D1A329" w:rsidRPr="52C6D134">
        <w:rPr>
          <w:rFonts w:ascii="Times New Roman" w:eastAsia="Times New Roman" w:hAnsi="Times New Roman" w:cs="Times New Roman"/>
          <w:lang w:val="en-GB"/>
        </w:rPr>
        <w:t xml:space="preserve">the </w:t>
      </w:r>
      <w:r w:rsidR="6DFFFE5C" w:rsidRPr="52C6D134">
        <w:rPr>
          <w:rFonts w:ascii="Times New Roman" w:eastAsia="Times New Roman" w:hAnsi="Times New Roman" w:cs="Times New Roman"/>
          <w:lang w:val="en-GB"/>
        </w:rPr>
        <w:t>stock market does not revolve around hedge funds</w:t>
      </w:r>
      <w:r w:rsidR="4DF72128" w:rsidRPr="52C6D134">
        <w:rPr>
          <w:rFonts w:ascii="Times New Roman" w:eastAsia="Times New Roman" w:hAnsi="Times New Roman" w:cs="Times New Roman"/>
          <w:lang w:val="en-GB"/>
        </w:rPr>
        <w:t xml:space="preserve"> only</w:t>
      </w:r>
      <w:r w:rsidR="001A614D">
        <w:rPr>
          <w:rFonts w:ascii="Times New Roman" w:eastAsia="Times New Roman" w:hAnsi="Times New Roman" w:cs="Times New Roman"/>
          <w:lang w:val="en-GB"/>
        </w:rPr>
        <w:t xml:space="preserve">. </w:t>
      </w:r>
      <w:r w:rsidR="4D5270F5" w:rsidRPr="52C6D134">
        <w:rPr>
          <w:rFonts w:ascii="Times New Roman" w:eastAsia="Times New Roman" w:hAnsi="Times New Roman" w:cs="Times New Roman"/>
          <w:lang w:val="en-GB"/>
        </w:rPr>
        <w:t>As every</w:t>
      </w:r>
      <w:r w:rsidR="041050C5" w:rsidRPr="52C6D134">
        <w:rPr>
          <w:rFonts w:ascii="Times New Roman" w:eastAsia="Times New Roman" w:hAnsi="Times New Roman" w:cs="Times New Roman"/>
          <w:lang w:val="en-GB"/>
        </w:rPr>
        <w:t xml:space="preserve">thing in the economy follows the law of supply and demand, so does the stock market. </w:t>
      </w:r>
      <w:r w:rsidR="0B1E07EA" w:rsidRPr="52C6D134">
        <w:rPr>
          <w:rFonts w:ascii="Times New Roman" w:eastAsia="Times New Roman" w:hAnsi="Times New Roman" w:cs="Times New Roman"/>
          <w:lang w:val="en-GB"/>
        </w:rPr>
        <w:t xml:space="preserve">If more people want to buy a stock, its market price increases, whereas if more people are trying to sell a stock, it price falls </w:t>
      </w:r>
      <w:r w:rsidR="3DE5BC31" w:rsidRPr="52C6D134">
        <w:rPr>
          <w:rFonts w:ascii="Times New Roman" w:eastAsia="Times New Roman" w:hAnsi="Times New Roman" w:cs="Times New Roman"/>
          <w:lang w:val="en-GB"/>
        </w:rPr>
        <w:t xml:space="preserve">(Beers). But what </w:t>
      </w:r>
      <w:r w:rsidR="71792D1C" w:rsidRPr="52C6D134">
        <w:rPr>
          <w:rFonts w:ascii="Times New Roman" w:eastAsia="Times New Roman" w:hAnsi="Times New Roman" w:cs="Times New Roman"/>
          <w:lang w:val="en-GB"/>
        </w:rPr>
        <w:t xml:space="preserve">causes people to buy or share a stock? </w:t>
      </w:r>
      <w:r w:rsidR="24F8FBB4" w:rsidRPr="52C6D134">
        <w:rPr>
          <w:rFonts w:ascii="Times New Roman" w:eastAsia="Times New Roman" w:hAnsi="Times New Roman" w:cs="Times New Roman"/>
          <w:lang w:val="en-GB"/>
        </w:rPr>
        <w:t xml:space="preserve">As stated by </w:t>
      </w:r>
      <w:r w:rsidR="0F34CC31" w:rsidRPr="52C6D134">
        <w:rPr>
          <w:rFonts w:ascii="Times New Roman" w:eastAsia="Times New Roman" w:hAnsi="Times New Roman" w:cs="Times New Roman"/>
          <w:lang w:val="en-GB"/>
        </w:rPr>
        <w:t>a</w:t>
      </w:r>
      <w:r w:rsidR="24F8FBB4" w:rsidRPr="52C6D134">
        <w:rPr>
          <w:rFonts w:ascii="Times New Roman" w:eastAsia="Times New Roman" w:hAnsi="Times New Roman" w:cs="Times New Roman"/>
          <w:lang w:val="en-GB"/>
        </w:rPr>
        <w:t xml:space="preserve"> research paper, “positive sentiments have a significant positive effect on cumulative abnormal returns, whereas negative sentiments have a significant negative effect on cumulative abnormal returns</w:t>
      </w:r>
      <w:r w:rsidR="09B1601A" w:rsidRPr="52C6D134">
        <w:rPr>
          <w:rFonts w:ascii="Times New Roman" w:eastAsia="Times New Roman" w:hAnsi="Times New Roman" w:cs="Times New Roman"/>
          <w:lang w:val="en-GB"/>
        </w:rPr>
        <w:t xml:space="preserve"> on stock performance</w:t>
      </w:r>
      <w:r w:rsidR="24F8FBB4" w:rsidRPr="52C6D134">
        <w:rPr>
          <w:rFonts w:ascii="Times New Roman" w:eastAsia="Times New Roman" w:hAnsi="Times New Roman" w:cs="Times New Roman"/>
          <w:lang w:val="en-GB"/>
        </w:rPr>
        <w:t>” (</w:t>
      </w:r>
      <w:r w:rsidR="24F8FBB4" w:rsidRPr="52C6D134">
        <w:rPr>
          <w:rFonts w:ascii="Times New Roman" w:eastAsia="Times New Roman" w:hAnsi="Times New Roman" w:cs="Times New Roman"/>
        </w:rPr>
        <w:t>Raman, Raji, et al. 5).</w:t>
      </w:r>
      <w:r w:rsidR="728245D7" w:rsidRPr="52C6D134">
        <w:rPr>
          <w:rFonts w:ascii="Times New Roman" w:eastAsia="Times New Roman" w:hAnsi="Times New Roman" w:cs="Times New Roman"/>
        </w:rPr>
        <w:t xml:space="preserve"> Negative news, such as bad earning reports, unfortunate </w:t>
      </w:r>
      <w:r w:rsidR="45FFDDDE" w:rsidRPr="52C6D134">
        <w:rPr>
          <w:rFonts w:ascii="Times New Roman" w:eastAsia="Times New Roman" w:hAnsi="Times New Roman" w:cs="Times New Roman"/>
        </w:rPr>
        <w:t>occurrence,</w:t>
      </w:r>
      <w:r w:rsidR="728245D7" w:rsidRPr="52C6D134">
        <w:rPr>
          <w:rFonts w:ascii="Times New Roman" w:eastAsia="Times New Roman" w:hAnsi="Times New Roman" w:cs="Times New Roman"/>
        </w:rPr>
        <w:t xml:space="preserve"> normally cause people to sell the stocks</w:t>
      </w:r>
      <w:r w:rsidR="393A8333" w:rsidRPr="52C6D134">
        <w:rPr>
          <w:rFonts w:ascii="Times New Roman" w:eastAsia="Times New Roman" w:hAnsi="Times New Roman" w:cs="Times New Roman"/>
        </w:rPr>
        <w:t xml:space="preserve">, decreasing the stock price, whereas positives </w:t>
      </w:r>
      <w:r w:rsidR="4BF2542E" w:rsidRPr="52C6D134">
        <w:rPr>
          <w:rFonts w:ascii="Times New Roman" w:eastAsia="Times New Roman" w:hAnsi="Times New Roman" w:cs="Times New Roman"/>
        </w:rPr>
        <w:t xml:space="preserve">news, such as good </w:t>
      </w:r>
      <w:r w:rsidR="00846BE6" w:rsidRPr="52C6D134">
        <w:rPr>
          <w:rFonts w:ascii="Times New Roman" w:eastAsia="Times New Roman" w:hAnsi="Times New Roman" w:cs="Times New Roman"/>
        </w:rPr>
        <w:t>earnings</w:t>
      </w:r>
      <w:r w:rsidR="4BF2542E" w:rsidRPr="52C6D134">
        <w:rPr>
          <w:rFonts w:ascii="Times New Roman" w:eastAsia="Times New Roman" w:hAnsi="Times New Roman" w:cs="Times New Roman"/>
        </w:rPr>
        <w:t xml:space="preserve"> reports, an announcement of new products, corporate </w:t>
      </w:r>
      <w:r w:rsidR="00846BE6" w:rsidRPr="52C6D134">
        <w:rPr>
          <w:rFonts w:ascii="Times New Roman" w:eastAsia="Times New Roman" w:hAnsi="Times New Roman" w:cs="Times New Roman"/>
        </w:rPr>
        <w:t>acquisition,</w:t>
      </w:r>
      <w:r w:rsidR="4BF2542E" w:rsidRPr="52C6D134">
        <w:rPr>
          <w:rFonts w:ascii="Times New Roman" w:eastAsia="Times New Roman" w:hAnsi="Times New Roman" w:cs="Times New Roman"/>
        </w:rPr>
        <w:t xml:space="preserve"> and positive economic indicator, causes people to buy stocks, increasing the stock price in long run (</w:t>
      </w:r>
      <w:r w:rsidR="62334EE5" w:rsidRPr="52C6D134">
        <w:rPr>
          <w:rFonts w:ascii="Times New Roman" w:eastAsia="Times New Roman" w:hAnsi="Times New Roman" w:cs="Times New Roman"/>
        </w:rPr>
        <w:t>Beers).</w:t>
      </w:r>
    </w:p>
    <w:p w14:paraId="78F0400A" w14:textId="24A22D63" w:rsidR="00846BE6" w:rsidRDefault="00846BE6" w:rsidP="000D61B0">
      <w:pPr>
        <w:rPr>
          <w:rFonts w:ascii="Times New Roman" w:eastAsia="Times New Roman" w:hAnsi="Times New Roman" w:cs="Times New Roman"/>
        </w:rPr>
      </w:pPr>
      <w:r>
        <w:rPr>
          <w:rFonts w:ascii="Times New Roman" w:eastAsia="Times New Roman" w:hAnsi="Times New Roman" w:cs="Times New Roman"/>
        </w:rPr>
        <w:t>To understand the influence of news media on the stock performance, I have closely monitored the news articles released from media houses such as CNBC and The Wall Street and the stock performance of Tesl</w:t>
      </w:r>
      <w:r w:rsidR="007E1F69">
        <w:rPr>
          <w:rFonts w:ascii="Times New Roman" w:eastAsia="Times New Roman" w:hAnsi="Times New Roman" w:cs="Times New Roman"/>
        </w:rPr>
        <w:t>a, Inc.</w:t>
      </w:r>
      <w:r>
        <w:rPr>
          <w:rFonts w:ascii="Times New Roman" w:eastAsia="Times New Roman" w:hAnsi="Times New Roman" w:cs="Times New Roman"/>
        </w:rPr>
        <w:t xml:space="preserve"> (TSLA) simultaneously for the period of </w:t>
      </w:r>
      <w:r w:rsidR="00893119">
        <w:rPr>
          <w:rFonts w:ascii="Times New Roman" w:eastAsia="Times New Roman" w:hAnsi="Times New Roman" w:cs="Times New Roman"/>
        </w:rPr>
        <w:t>one year (January 2022 – December 2022)</w:t>
      </w:r>
      <w:r>
        <w:rPr>
          <w:rFonts w:ascii="Times New Roman" w:eastAsia="Times New Roman" w:hAnsi="Times New Roman" w:cs="Times New Roman"/>
        </w:rPr>
        <w:t>. Where, I have analyzed the news articles using sentiment analysis and its predictive relationship to the stock market movement</w:t>
      </w:r>
      <w:r w:rsidR="006935B0">
        <w:rPr>
          <w:rFonts w:ascii="Times New Roman" w:eastAsia="Times New Roman" w:hAnsi="Times New Roman" w:cs="Times New Roman"/>
        </w:rPr>
        <w:t xml:space="preserve"> using a library of python programming language, Arabica</w:t>
      </w:r>
      <w:r>
        <w:rPr>
          <w:rFonts w:ascii="Times New Roman" w:eastAsia="Times New Roman" w:hAnsi="Times New Roman" w:cs="Times New Roman"/>
        </w:rPr>
        <w:t>.</w:t>
      </w:r>
      <w:r w:rsidR="00BE310C">
        <w:rPr>
          <w:rFonts w:ascii="Times New Roman" w:eastAsia="Times New Roman" w:hAnsi="Times New Roman" w:cs="Times New Roman"/>
        </w:rPr>
        <w:t xml:space="preserve"> </w:t>
      </w:r>
      <w:r w:rsidR="006935B0">
        <w:rPr>
          <w:rFonts w:ascii="Times New Roman" w:eastAsia="Times New Roman" w:hAnsi="Times New Roman" w:cs="Times New Roman"/>
        </w:rPr>
        <w:t xml:space="preserve">Finding dataset for the financial news </w:t>
      </w:r>
      <w:proofErr w:type="gramStart"/>
      <w:r w:rsidR="006935B0">
        <w:rPr>
          <w:rFonts w:ascii="Times New Roman" w:eastAsia="Times New Roman" w:hAnsi="Times New Roman" w:cs="Times New Roman"/>
        </w:rPr>
        <w:t>and also</w:t>
      </w:r>
      <w:proofErr w:type="gramEnd"/>
      <w:r w:rsidR="006935B0">
        <w:rPr>
          <w:rFonts w:ascii="Times New Roman" w:eastAsia="Times New Roman" w:hAnsi="Times New Roman" w:cs="Times New Roman"/>
        </w:rPr>
        <w:t xml:space="preserve"> </w:t>
      </w:r>
      <w:r w:rsidR="006935B0">
        <w:rPr>
          <w:rFonts w:ascii="Times New Roman" w:eastAsia="Times New Roman" w:hAnsi="Times New Roman" w:cs="Times New Roman"/>
        </w:rPr>
        <w:lastRenderedPageBreak/>
        <w:t xml:space="preserve">under that related to Tesla and Elon Musk was challenging task for me, because I couldn’t get any dataset on the internet. </w:t>
      </w:r>
      <w:r w:rsidR="000D61B0">
        <w:rPr>
          <w:rFonts w:ascii="Times New Roman" w:eastAsia="Times New Roman" w:hAnsi="Times New Roman" w:cs="Times New Roman"/>
        </w:rPr>
        <w:t>So,</w:t>
      </w:r>
      <w:r w:rsidR="006935B0">
        <w:rPr>
          <w:rFonts w:ascii="Times New Roman" w:eastAsia="Times New Roman" w:hAnsi="Times New Roman" w:cs="Times New Roman"/>
        </w:rPr>
        <w:t xml:space="preserve"> I decided to scrap</w:t>
      </w:r>
      <w:r w:rsidR="00E955D3">
        <w:rPr>
          <w:rFonts w:ascii="Times New Roman" w:eastAsia="Times New Roman" w:hAnsi="Times New Roman" w:cs="Times New Roman"/>
        </w:rPr>
        <w:t xml:space="preserve"> (extract or filter data into spreadsheet)</w:t>
      </w:r>
      <w:r w:rsidR="006935B0">
        <w:rPr>
          <w:rFonts w:ascii="Times New Roman" w:eastAsia="Times New Roman" w:hAnsi="Times New Roman" w:cs="Times New Roman"/>
        </w:rPr>
        <w:t xml:space="preserve"> the news articles related to Tesla and Elon Musk for the year 2022 (because my dataset for Elon Musk’s tweet was only for the year 2022) using python programming language. I collected the news articles, from a news database, ProQuest, which was recommended by USM library and staffs. Then after that I made my own dataset and fed into Arabica to graph the sentiment of News articles using sentiment analysis</w:t>
      </w:r>
      <w:r w:rsidR="000837DE">
        <w:rPr>
          <w:rFonts w:ascii="Times New Roman" w:eastAsia="Times New Roman" w:hAnsi="Times New Roman" w:cs="Times New Roman"/>
        </w:rPr>
        <w:t xml:space="preserve"> (Arabica is a simple yet popular python library that gives us overview about the sentiment of any data based on the dataset we provide it and gives us result in the form of line graph). </w:t>
      </w:r>
      <w:r w:rsidR="006935B0">
        <w:rPr>
          <w:rFonts w:ascii="Times New Roman" w:eastAsia="Times New Roman" w:hAnsi="Times New Roman" w:cs="Times New Roman"/>
        </w:rPr>
        <w:t xml:space="preserve">And to my surprise, the graph for the sentiment analysis of news articles and the stock price of Tesla were kind of </w:t>
      </w:r>
      <w:proofErr w:type="gramStart"/>
      <w:r w:rsidR="006935B0">
        <w:rPr>
          <w:rFonts w:ascii="Times New Roman" w:eastAsia="Times New Roman" w:hAnsi="Times New Roman" w:cs="Times New Roman"/>
        </w:rPr>
        <w:t>similar to</w:t>
      </w:r>
      <w:proofErr w:type="gramEnd"/>
      <w:r w:rsidR="006935B0">
        <w:rPr>
          <w:rFonts w:ascii="Times New Roman" w:eastAsia="Times New Roman" w:hAnsi="Times New Roman" w:cs="Times New Roman"/>
        </w:rPr>
        <w:t xml:space="preserve"> each other. </w:t>
      </w:r>
      <w:r w:rsidR="000837DE">
        <w:rPr>
          <w:rFonts w:ascii="Times New Roman" w:eastAsia="Times New Roman" w:hAnsi="Times New Roman" w:cs="Times New Roman"/>
        </w:rPr>
        <w:t xml:space="preserve">The stock price of Tesla was increasing (as shown by data) when the sentiment of the news articles was positive, and conversely the stock price of Tesla was decreasing when the sentiment of the news article was negative. </w:t>
      </w:r>
      <w:r w:rsidR="006935B0">
        <w:rPr>
          <w:rFonts w:ascii="Times New Roman" w:eastAsia="Times New Roman" w:hAnsi="Times New Roman" w:cs="Times New Roman"/>
        </w:rPr>
        <w:t xml:space="preserve">This finding proves that financial news media have relation with the stock market. </w:t>
      </w:r>
      <w:r w:rsidR="000837DE">
        <w:rPr>
          <w:rFonts w:ascii="Times New Roman" w:eastAsia="Times New Roman" w:hAnsi="Times New Roman" w:cs="Times New Roman"/>
        </w:rPr>
        <w:t xml:space="preserve">However, during November of 2022, I could analyze the different relation with the sentiment graph and the movement of Tesla stock. In </w:t>
      </w:r>
      <w:r w:rsidR="00BE4103">
        <w:rPr>
          <w:rFonts w:ascii="Times New Roman" w:eastAsia="Times New Roman" w:hAnsi="Times New Roman" w:cs="Times New Roman"/>
        </w:rPr>
        <w:t>November</w:t>
      </w:r>
      <w:r w:rsidR="000837DE">
        <w:rPr>
          <w:rFonts w:ascii="Times New Roman" w:eastAsia="Times New Roman" w:hAnsi="Times New Roman" w:cs="Times New Roman"/>
        </w:rPr>
        <w:t xml:space="preserve"> </w:t>
      </w:r>
      <w:r w:rsidR="00BE4103">
        <w:rPr>
          <w:rFonts w:ascii="Times New Roman" w:eastAsia="Times New Roman" w:hAnsi="Times New Roman" w:cs="Times New Roman"/>
        </w:rPr>
        <w:t xml:space="preserve">the news sentiment </w:t>
      </w:r>
      <w:r w:rsidR="00E955D3">
        <w:rPr>
          <w:rFonts w:ascii="Times New Roman" w:eastAsia="Times New Roman" w:hAnsi="Times New Roman" w:cs="Times New Roman"/>
        </w:rPr>
        <w:t>was</w:t>
      </w:r>
      <w:r w:rsidR="00BE4103">
        <w:rPr>
          <w:rFonts w:ascii="Times New Roman" w:eastAsia="Times New Roman" w:hAnsi="Times New Roman" w:cs="Times New Roman"/>
        </w:rPr>
        <w:t xml:space="preserve"> positive, but the stock price was decreasing, </w:t>
      </w:r>
      <w:r w:rsidR="000837DE">
        <w:rPr>
          <w:rFonts w:ascii="Times New Roman" w:eastAsia="Times New Roman" w:hAnsi="Times New Roman" w:cs="Times New Roman"/>
        </w:rPr>
        <w:t xml:space="preserve">but </w:t>
      </w:r>
      <w:r w:rsidR="00BE4103">
        <w:rPr>
          <w:rFonts w:ascii="Times New Roman" w:eastAsia="Times New Roman" w:hAnsi="Times New Roman" w:cs="Times New Roman"/>
        </w:rPr>
        <w:t xml:space="preserve">only for that period, </w:t>
      </w:r>
      <w:r w:rsidR="000837DE">
        <w:rPr>
          <w:rFonts w:ascii="Times New Roman" w:eastAsia="Times New Roman" w:hAnsi="Times New Roman" w:cs="Times New Roman"/>
        </w:rPr>
        <w:t>however</w:t>
      </w:r>
      <w:r w:rsidR="00BE4103">
        <w:rPr>
          <w:rFonts w:ascii="Times New Roman" w:eastAsia="Times New Roman" w:hAnsi="Times New Roman" w:cs="Times New Roman"/>
        </w:rPr>
        <w:t xml:space="preserve"> after the January of 2023, Tesla stock skyrocketed from $113 to $208 gaining over 85% in the short span of a month. This</w:t>
      </w:r>
      <w:r w:rsidR="000837DE">
        <w:rPr>
          <w:rFonts w:ascii="Times New Roman" w:eastAsia="Times New Roman" w:hAnsi="Times New Roman" w:cs="Times New Roman"/>
        </w:rPr>
        <w:t xml:space="preserve"> result</w:t>
      </w:r>
      <w:r w:rsidR="00BE4103">
        <w:rPr>
          <w:rFonts w:ascii="Times New Roman" w:eastAsia="Times New Roman" w:hAnsi="Times New Roman" w:cs="Times New Roman"/>
        </w:rPr>
        <w:t xml:space="preserve"> </w:t>
      </w:r>
      <w:r w:rsidR="000837DE">
        <w:rPr>
          <w:rFonts w:ascii="Times New Roman" w:eastAsia="Times New Roman" w:hAnsi="Times New Roman" w:cs="Times New Roman"/>
        </w:rPr>
        <w:t xml:space="preserve">can be analyzed that it </w:t>
      </w:r>
      <w:r w:rsidR="00BE4103">
        <w:rPr>
          <w:rFonts w:ascii="Times New Roman" w:eastAsia="Times New Roman" w:hAnsi="Times New Roman" w:cs="Times New Roman"/>
        </w:rPr>
        <w:t xml:space="preserve">further proves my initial claim that traditional news articles such as financial news, news articles and earning report </w:t>
      </w:r>
      <w:r w:rsidR="000837DE">
        <w:rPr>
          <w:rFonts w:ascii="Times New Roman" w:eastAsia="Times New Roman" w:hAnsi="Times New Roman" w:cs="Times New Roman"/>
        </w:rPr>
        <w:t xml:space="preserve">not only </w:t>
      </w:r>
      <w:r w:rsidR="00BE4103">
        <w:rPr>
          <w:rFonts w:ascii="Times New Roman" w:eastAsia="Times New Roman" w:hAnsi="Times New Roman" w:cs="Times New Roman"/>
        </w:rPr>
        <w:t xml:space="preserve">influence the </w:t>
      </w:r>
      <w:r w:rsidR="000837DE">
        <w:rPr>
          <w:rFonts w:ascii="Times New Roman" w:eastAsia="Times New Roman" w:hAnsi="Times New Roman" w:cs="Times New Roman"/>
        </w:rPr>
        <w:t xml:space="preserve">stock market, but also </w:t>
      </w:r>
      <w:r w:rsidR="000D61B0">
        <w:rPr>
          <w:rFonts w:ascii="Times New Roman" w:eastAsia="Times New Roman" w:hAnsi="Times New Roman" w:cs="Times New Roman"/>
        </w:rPr>
        <w:t>long-term</w:t>
      </w:r>
      <w:r w:rsidR="00BE4103">
        <w:rPr>
          <w:rFonts w:ascii="Times New Roman" w:eastAsia="Times New Roman" w:hAnsi="Times New Roman" w:cs="Times New Roman"/>
        </w:rPr>
        <w:t xml:space="preserve"> investment strategies in the US stock market.</w:t>
      </w:r>
    </w:p>
    <w:p w14:paraId="2DE760D1" w14:textId="78E0D306" w:rsidR="00B8541A" w:rsidRDefault="00B8541A" w:rsidP="005260D0">
      <w:pPr>
        <w:ind w:left="2880"/>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58240" behindDoc="0" locked="0" layoutInCell="1" allowOverlap="1" wp14:anchorId="2A59CEB6" wp14:editId="714AC680">
            <wp:simplePos x="0" y="0"/>
            <wp:positionH relativeFrom="column">
              <wp:posOffset>457200</wp:posOffset>
            </wp:positionH>
            <wp:positionV relativeFrom="paragraph">
              <wp:posOffset>0</wp:posOffset>
            </wp:positionV>
            <wp:extent cx="4623094" cy="3143868"/>
            <wp:effectExtent l="0" t="0" r="0" b="6350"/>
            <wp:wrapTopAndBottom/>
            <wp:docPr id="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3094" cy="314386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t>News sentiment</w:t>
      </w:r>
    </w:p>
    <w:p w14:paraId="640C8464" w14:textId="77777777" w:rsidR="00B8541A" w:rsidRDefault="00B8541A" w:rsidP="000D61B0">
      <w:pPr>
        <w:rPr>
          <w:rFonts w:ascii="Times New Roman" w:eastAsia="Times New Roman" w:hAnsi="Times New Roman" w:cs="Times New Roman"/>
        </w:rPr>
      </w:pPr>
    </w:p>
    <w:p w14:paraId="7CB401E8" w14:textId="65D9F2CA" w:rsidR="00B8541A" w:rsidRDefault="00B8541A" w:rsidP="000D61B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F96D932" wp14:editId="61579427">
            <wp:extent cx="4079631" cy="2800057"/>
            <wp:effectExtent l="0" t="0" r="0" b="0"/>
            <wp:docPr id="2" name="Picture 2" descr="A graph showing a lin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a line of a stock mark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10845" cy="2821481"/>
                    </a:xfrm>
                    <a:prstGeom prst="rect">
                      <a:avLst/>
                    </a:prstGeom>
                  </pic:spPr>
                </pic:pic>
              </a:graphicData>
            </a:graphic>
          </wp:inline>
        </w:drawing>
      </w:r>
    </w:p>
    <w:p w14:paraId="75441056" w14:textId="3AECC1F0" w:rsidR="005260D0" w:rsidRDefault="005260D0" w:rsidP="005260D0">
      <w:pPr>
        <w:ind w:left="1440" w:firstLine="0"/>
        <w:rPr>
          <w:rFonts w:ascii="Times New Roman" w:eastAsia="Times New Roman" w:hAnsi="Times New Roman" w:cs="Times New Roman"/>
        </w:rPr>
      </w:pPr>
      <w:r>
        <w:rPr>
          <w:rFonts w:ascii="Times New Roman" w:eastAsia="Times New Roman" w:hAnsi="Times New Roman" w:cs="Times New Roman"/>
        </w:rPr>
        <w:t>Closing piece of Tesla share from 2022-2023</w:t>
      </w:r>
    </w:p>
    <w:p w14:paraId="480DF903" w14:textId="4D7428F8" w:rsidR="005260D0" w:rsidRDefault="005260D0" w:rsidP="000D61B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E81BF13" wp14:editId="160809FF">
            <wp:extent cx="4323061" cy="2967135"/>
            <wp:effectExtent l="0" t="0" r="0" b="5080"/>
            <wp:docPr id="3" name="Picture 3" descr="A graph showing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a pri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34355" cy="2974886"/>
                    </a:xfrm>
                    <a:prstGeom prst="rect">
                      <a:avLst/>
                    </a:prstGeom>
                  </pic:spPr>
                </pic:pic>
              </a:graphicData>
            </a:graphic>
          </wp:inline>
        </w:drawing>
      </w:r>
    </w:p>
    <w:p w14:paraId="7C5487CF" w14:textId="75EC0667" w:rsidR="005260D0" w:rsidRDefault="005260D0" w:rsidP="005260D0">
      <w:pPr>
        <w:ind w:left="1440"/>
        <w:rPr>
          <w:rFonts w:ascii="Times New Roman" w:eastAsia="Times New Roman" w:hAnsi="Times New Roman" w:cs="Times New Roman"/>
        </w:rPr>
      </w:pPr>
      <w:r>
        <w:rPr>
          <w:rFonts w:ascii="Times New Roman" w:eastAsia="Times New Roman" w:hAnsi="Times New Roman" w:cs="Times New Roman"/>
        </w:rPr>
        <w:t>Closing price of Tesla share from 2022 – 2024</w:t>
      </w:r>
    </w:p>
    <w:p w14:paraId="4880D098" w14:textId="77777777" w:rsidR="005260D0" w:rsidRDefault="005260D0" w:rsidP="000D61B0">
      <w:pPr>
        <w:rPr>
          <w:rFonts w:ascii="Times New Roman" w:eastAsia="Times New Roman" w:hAnsi="Times New Roman" w:cs="Times New Roman"/>
        </w:rPr>
      </w:pPr>
    </w:p>
    <w:p w14:paraId="43B25A84" w14:textId="6AE4F21F" w:rsidR="00B25E70" w:rsidRDefault="007333DF" w:rsidP="000D61B0">
      <w:pPr>
        <w:suppressAutoHyphens w:val="0"/>
        <w:rPr>
          <w:rFonts w:ascii="Times New Roman" w:eastAsia="Times New Roman" w:hAnsi="Times New Roman" w:cs="Times New Roman"/>
          <w:lang w:eastAsia="en-US"/>
        </w:rPr>
      </w:pPr>
      <w:r>
        <w:rPr>
          <w:rFonts w:ascii="Times New Roman" w:eastAsia="Times New Roman" w:hAnsi="Times New Roman" w:cs="Times New Roman"/>
        </w:rPr>
        <w:t xml:space="preserve">While traditional media influence the sentiment of the stock market, social media also does influence the sentiment of the stock market. In fact, social media has given rise to a new class of influencers who shape the market sentiments through unconventional means. </w:t>
      </w:r>
      <w:r w:rsidR="00D55C1A">
        <w:rPr>
          <w:rFonts w:ascii="Times New Roman" w:eastAsia="Times New Roman" w:hAnsi="Times New Roman" w:cs="Times New Roman"/>
        </w:rPr>
        <w:t>Generally,</w:t>
      </w:r>
      <w:r>
        <w:rPr>
          <w:rFonts w:ascii="Times New Roman" w:eastAsia="Times New Roman" w:hAnsi="Times New Roman" w:cs="Times New Roman"/>
        </w:rPr>
        <w:t xml:space="preserve"> these influencers lack formal training in finance but command a large followings of retail investors across platforms like Twitter and Reddit. Many of the influencers rely on emotion manipulation creating hype and Fear of Missing out (FOMO) effect among audience, rather than relying on expertise and knowledge. </w:t>
      </w:r>
      <w:r w:rsidR="00B25E70">
        <w:rPr>
          <w:rFonts w:ascii="Times New Roman" w:eastAsia="Times New Roman" w:hAnsi="Times New Roman" w:cs="Times New Roman"/>
        </w:rPr>
        <w:t>The claim made in the po</w:t>
      </w:r>
      <w:r w:rsidR="00D55C1A">
        <w:rPr>
          <w:rFonts w:ascii="Times New Roman" w:eastAsia="Times New Roman" w:hAnsi="Times New Roman" w:cs="Times New Roman"/>
        </w:rPr>
        <w:t>s</w:t>
      </w:r>
      <w:r w:rsidR="00B25E70">
        <w:rPr>
          <w:rFonts w:ascii="Times New Roman" w:eastAsia="Times New Roman" w:hAnsi="Times New Roman" w:cs="Times New Roman"/>
        </w:rPr>
        <w:t xml:space="preserve">ts of the influencers often lack credibility, but make a bold, </w:t>
      </w:r>
      <w:r w:rsidR="000D61B0">
        <w:rPr>
          <w:rFonts w:ascii="Times New Roman" w:eastAsia="Times New Roman" w:hAnsi="Times New Roman" w:cs="Times New Roman"/>
        </w:rPr>
        <w:t>attention-grabbing</w:t>
      </w:r>
      <w:r w:rsidR="00B25E70">
        <w:rPr>
          <w:rFonts w:ascii="Times New Roman" w:eastAsia="Times New Roman" w:hAnsi="Times New Roman" w:cs="Times New Roman"/>
        </w:rPr>
        <w:t xml:space="preserve"> claims because they have </w:t>
      </w:r>
      <w:proofErr w:type="gramStart"/>
      <w:r w:rsidR="00B25E70">
        <w:rPr>
          <w:rFonts w:ascii="Times New Roman" w:eastAsia="Times New Roman" w:hAnsi="Times New Roman" w:cs="Times New Roman"/>
        </w:rPr>
        <w:t>a large number of</w:t>
      </w:r>
      <w:proofErr w:type="gramEnd"/>
      <w:r w:rsidR="00B25E70">
        <w:rPr>
          <w:rFonts w:ascii="Times New Roman" w:eastAsia="Times New Roman" w:hAnsi="Times New Roman" w:cs="Times New Roman"/>
        </w:rPr>
        <w:t xml:space="preserve"> followers who are easily influenced by the decisions of them and path they follow. For example, back in 2018 when Kylie Jenner famously tweeted her displeasure with the recent snapchat update, Snapchat Inc (SNAP)</w:t>
      </w:r>
      <w:r>
        <w:rPr>
          <w:rFonts w:ascii="Times New Roman" w:eastAsia="Times New Roman" w:hAnsi="Times New Roman" w:cs="Times New Roman"/>
        </w:rPr>
        <w:t xml:space="preserve"> </w:t>
      </w:r>
      <w:r w:rsidR="00B25E70">
        <w:rPr>
          <w:rFonts w:ascii="Times New Roman" w:eastAsia="Times New Roman" w:hAnsi="Times New Roman" w:cs="Times New Roman"/>
        </w:rPr>
        <w:t xml:space="preserve">lost $1.3 Billion in market capitalization overnight </w:t>
      </w:r>
      <w:r w:rsidR="00B25E70" w:rsidRPr="00B25E70">
        <w:rPr>
          <w:rFonts w:ascii="Times New Roman" w:eastAsia="Times New Roman" w:hAnsi="Times New Roman" w:cs="Times New Roman"/>
          <w:lang w:eastAsia="en-US"/>
        </w:rPr>
        <w:t>(Smith and O’Hare</w:t>
      </w:r>
      <w:r w:rsidR="00B25E70">
        <w:rPr>
          <w:rFonts w:ascii="Times New Roman" w:eastAsia="Times New Roman" w:hAnsi="Times New Roman" w:cs="Times New Roman"/>
          <w:lang w:eastAsia="en-US"/>
        </w:rPr>
        <w:t xml:space="preserve"> 2</w:t>
      </w:r>
      <w:r w:rsidR="00B25E70" w:rsidRPr="00B25E70">
        <w:rPr>
          <w:rFonts w:ascii="Times New Roman" w:eastAsia="Times New Roman" w:hAnsi="Times New Roman" w:cs="Times New Roman"/>
          <w:lang w:eastAsia="en-US"/>
        </w:rPr>
        <w:t>)</w:t>
      </w:r>
      <w:r w:rsidR="00B25E70">
        <w:rPr>
          <w:rFonts w:ascii="Times New Roman" w:eastAsia="Times New Roman" w:hAnsi="Times New Roman" w:cs="Times New Roman"/>
          <w:lang w:eastAsia="en-US"/>
        </w:rPr>
        <w:t xml:space="preserve">. </w:t>
      </w:r>
      <w:r w:rsidR="0036064F">
        <w:rPr>
          <w:rFonts w:ascii="Times New Roman" w:eastAsia="Times New Roman" w:hAnsi="Times New Roman" w:cs="Times New Roman"/>
          <w:lang w:eastAsia="en-US"/>
        </w:rPr>
        <w:t>In 2020, when Elon Musk tweeted, “</w:t>
      </w:r>
      <w:r w:rsidR="0036064F" w:rsidRPr="0036064F">
        <w:rPr>
          <w:rFonts w:ascii="Times New Roman" w:eastAsia="Times New Roman" w:hAnsi="Times New Roman" w:cs="Times New Roman"/>
          <w:lang w:eastAsia="en-US"/>
        </w:rPr>
        <w:t xml:space="preserve">Tesla stock price is too high </w:t>
      </w:r>
      <w:proofErr w:type="spellStart"/>
      <w:r w:rsidR="0036064F" w:rsidRPr="0036064F">
        <w:rPr>
          <w:rFonts w:ascii="Times New Roman" w:eastAsia="Times New Roman" w:hAnsi="Times New Roman" w:cs="Times New Roman"/>
          <w:lang w:eastAsia="en-US"/>
        </w:rPr>
        <w:t>imo</w:t>
      </w:r>
      <w:proofErr w:type="spellEnd"/>
      <w:r w:rsidR="0036064F">
        <w:rPr>
          <w:rFonts w:ascii="Times New Roman" w:eastAsia="Times New Roman" w:hAnsi="Times New Roman" w:cs="Times New Roman"/>
          <w:lang w:eastAsia="en-US"/>
        </w:rPr>
        <w:t xml:space="preserve">” and that single tweet wiped out nearly $15 billion, or 12% of Tesla Inc (TSLA) market valuation in a day </w:t>
      </w:r>
      <w:r w:rsidR="0036064F" w:rsidRPr="00B25E70">
        <w:rPr>
          <w:rFonts w:ascii="Times New Roman" w:eastAsia="Times New Roman" w:hAnsi="Times New Roman" w:cs="Times New Roman"/>
          <w:lang w:eastAsia="en-US"/>
        </w:rPr>
        <w:t>(Smith and O’Hare</w:t>
      </w:r>
      <w:r w:rsidR="0036064F">
        <w:rPr>
          <w:rFonts w:ascii="Times New Roman" w:eastAsia="Times New Roman" w:hAnsi="Times New Roman" w:cs="Times New Roman"/>
          <w:lang w:eastAsia="en-US"/>
        </w:rPr>
        <w:t xml:space="preserve"> 2</w:t>
      </w:r>
      <w:r w:rsidR="0036064F" w:rsidRPr="00B25E70">
        <w:rPr>
          <w:rFonts w:ascii="Times New Roman" w:eastAsia="Times New Roman" w:hAnsi="Times New Roman" w:cs="Times New Roman"/>
          <w:lang w:eastAsia="en-US"/>
        </w:rPr>
        <w:t>)</w:t>
      </w:r>
      <w:r w:rsidR="0036064F">
        <w:rPr>
          <w:rFonts w:ascii="Times New Roman" w:eastAsia="Times New Roman" w:hAnsi="Times New Roman" w:cs="Times New Roman"/>
          <w:lang w:eastAsia="en-US"/>
        </w:rPr>
        <w:t xml:space="preserve">. </w:t>
      </w:r>
      <w:r w:rsidR="00B25E70">
        <w:rPr>
          <w:rFonts w:ascii="Times New Roman" w:eastAsia="Times New Roman" w:hAnsi="Times New Roman" w:cs="Times New Roman"/>
          <w:lang w:eastAsia="en-US"/>
        </w:rPr>
        <w:t xml:space="preserve">Similarly, </w:t>
      </w:r>
      <w:r w:rsidR="00D55C1A">
        <w:rPr>
          <w:rFonts w:ascii="Times New Roman" w:eastAsia="Times New Roman" w:hAnsi="Times New Roman" w:cs="Times New Roman"/>
          <w:lang w:eastAsia="en-US"/>
        </w:rPr>
        <w:t xml:space="preserve">back in 2013, </w:t>
      </w:r>
      <w:r w:rsidR="00D55C1A">
        <w:rPr>
          <w:rFonts w:ascii="Times New Roman" w:eastAsia="Times New Roman" w:hAnsi="Times New Roman" w:cs="Times New Roman"/>
          <w:lang w:eastAsia="en-US"/>
        </w:rPr>
        <w:lastRenderedPageBreak/>
        <w:t xml:space="preserve">when a hacked Associate Press News account tweeted the false news that President Barack Obama had been injured in an explosion at the White house, it wiped out $135.5 billion of market capitalization of the Dow Jones Industrial Average and the S&amp;P 500 index </w:t>
      </w:r>
      <w:r w:rsidR="00D55C1A" w:rsidRPr="00B25E70">
        <w:rPr>
          <w:rFonts w:ascii="Times New Roman" w:eastAsia="Times New Roman" w:hAnsi="Times New Roman" w:cs="Times New Roman"/>
          <w:lang w:eastAsia="en-US"/>
        </w:rPr>
        <w:t>(Smith and O’Hare</w:t>
      </w:r>
      <w:r w:rsidR="00D55C1A">
        <w:rPr>
          <w:rFonts w:ascii="Times New Roman" w:eastAsia="Times New Roman" w:hAnsi="Times New Roman" w:cs="Times New Roman"/>
          <w:lang w:eastAsia="en-US"/>
        </w:rPr>
        <w:t xml:space="preserve"> 2</w:t>
      </w:r>
      <w:r w:rsidR="00D55C1A" w:rsidRPr="00B25E70">
        <w:rPr>
          <w:rFonts w:ascii="Times New Roman" w:eastAsia="Times New Roman" w:hAnsi="Times New Roman" w:cs="Times New Roman"/>
          <w:lang w:eastAsia="en-US"/>
        </w:rPr>
        <w:t>)</w:t>
      </w:r>
      <w:r w:rsidR="00D55C1A">
        <w:rPr>
          <w:rFonts w:ascii="Times New Roman" w:eastAsia="Times New Roman" w:hAnsi="Times New Roman" w:cs="Times New Roman"/>
          <w:lang w:eastAsia="en-US"/>
        </w:rPr>
        <w:t>.</w:t>
      </w:r>
      <w:r w:rsidR="000D61B0">
        <w:rPr>
          <w:rFonts w:ascii="Times New Roman" w:eastAsia="Times New Roman" w:hAnsi="Times New Roman" w:cs="Times New Roman"/>
          <w:lang w:eastAsia="en-US"/>
        </w:rPr>
        <w:t xml:space="preserve"> These findings </w:t>
      </w:r>
      <w:r w:rsidR="000837DE">
        <w:rPr>
          <w:rFonts w:ascii="Times New Roman" w:eastAsia="Times New Roman" w:hAnsi="Times New Roman" w:cs="Times New Roman"/>
          <w:lang w:eastAsia="en-US"/>
        </w:rPr>
        <w:t>show</w:t>
      </w:r>
      <w:r w:rsidR="000D61B0">
        <w:rPr>
          <w:rFonts w:ascii="Times New Roman" w:eastAsia="Times New Roman" w:hAnsi="Times New Roman" w:cs="Times New Roman"/>
          <w:lang w:eastAsia="en-US"/>
        </w:rPr>
        <w:t xml:space="preserve"> the relation between tweets from influencers and stock market performance, especially for short period of time.</w:t>
      </w:r>
      <w:r w:rsidR="00CE78A2">
        <w:rPr>
          <w:rFonts w:ascii="Times New Roman" w:eastAsia="Times New Roman" w:hAnsi="Times New Roman" w:cs="Times New Roman"/>
          <w:lang w:eastAsia="en-US"/>
        </w:rPr>
        <w:t xml:space="preserve"> </w:t>
      </w:r>
      <w:r w:rsidR="000D61B0">
        <w:rPr>
          <w:rFonts w:ascii="Times New Roman" w:eastAsia="Times New Roman" w:hAnsi="Times New Roman" w:cs="Times New Roman"/>
          <w:lang w:eastAsia="en-US"/>
        </w:rPr>
        <w:t>Research</w:t>
      </w:r>
      <w:r w:rsidR="00D55C1A">
        <w:rPr>
          <w:rFonts w:ascii="Times New Roman" w:eastAsia="Times New Roman" w:hAnsi="Times New Roman" w:cs="Times New Roman"/>
          <w:lang w:eastAsia="en-US"/>
        </w:rPr>
        <w:t xml:space="preserve"> </w:t>
      </w:r>
      <w:r w:rsidR="00CE78A2">
        <w:rPr>
          <w:rFonts w:ascii="Times New Roman" w:eastAsia="Times New Roman" w:hAnsi="Times New Roman" w:cs="Times New Roman"/>
          <w:lang w:eastAsia="en-US"/>
        </w:rPr>
        <w:t xml:space="preserve">conducted on the previous president Trump’s impact on ten publicly traded companies between November 2016 and January 2017 </w:t>
      </w:r>
      <w:r w:rsidR="00D55C1A">
        <w:rPr>
          <w:rFonts w:ascii="Times New Roman" w:eastAsia="Times New Roman" w:hAnsi="Times New Roman" w:cs="Times New Roman"/>
          <w:lang w:eastAsia="en-US"/>
        </w:rPr>
        <w:t>also found out that, “A</w:t>
      </w:r>
      <w:r w:rsidR="00D55C1A" w:rsidRPr="00D55C1A">
        <w:rPr>
          <w:rFonts w:ascii="Times New Roman" w:eastAsia="Times New Roman" w:hAnsi="Times New Roman" w:cs="Times New Roman"/>
          <w:lang w:eastAsia="en-US"/>
        </w:rPr>
        <w:t xml:space="preserve"> positive content in the tweet elicited positive abnormal returns in the company, and negative content prompted negative abnormal returns. The effect lasted less than one day for the most part and that within 5 days, there was no significant effect. The tweets led to an increase in Google search activity around the company, as well as an increase in volume of trading</w:t>
      </w:r>
      <w:r w:rsidR="00D55C1A">
        <w:rPr>
          <w:rFonts w:ascii="Times New Roman" w:eastAsia="Times New Roman" w:hAnsi="Times New Roman" w:cs="Times New Roman"/>
          <w:lang w:eastAsia="en-US"/>
        </w:rPr>
        <w:t xml:space="preserve">” </w:t>
      </w:r>
      <w:r w:rsidR="00D55C1A" w:rsidRPr="00B25E70">
        <w:rPr>
          <w:rFonts w:ascii="Times New Roman" w:eastAsia="Times New Roman" w:hAnsi="Times New Roman" w:cs="Times New Roman"/>
          <w:lang w:eastAsia="en-US"/>
        </w:rPr>
        <w:t>(Smith and O’Hare</w:t>
      </w:r>
      <w:r w:rsidR="00D55C1A">
        <w:rPr>
          <w:rFonts w:ascii="Times New Roman" w:eastAsia="Times New Roman" w:hAnsi="Times New Roman" w:cs="Times New Roman"/>
          <w:lang w:eastAsia="en-US"/>
        </w:rPr>
        <w:t xml:space="preserve"> 2</w:t>
      </w:r>
      <w:r w:rsidR="00D55C1A" w:rsidRPr="00B25E70">
        <w:rPr>
          <w:rFonts w:ascii="Times New Roman" w:eastAsia="Times New Roman" w:hAnsi="Times New Roman" w:cs="Times New Roman"/>
          <w:lang w:eastAsia="en-US"/>
        </w:rPr>
        <w:t>)</w:t>
      </w:r>
      <w:r w:rsidR="00D55C1A">
        <w:rPr>
          <w:rFonts w:ascii="Times New Roman" w:eastAsia="Times New Roman" w:hAnsi="Times New Roman" w:cs="Times New Roman"/>
          <w:lang w:eastAsia="en-US"/>
        </w:rPr>
        <w:t>.</w:t>
      </w:r>
      <w:r w:rsidR="00CE78A2">
        <w:rPr>
          <w:rFonts w:ascii="Times New Roman" w:eastAsia="Times New Roman" w:hAnsi="Times New Roman" w:cs="Times New Roman"/>
          <w:lang w:eastAsia="en-US"/>
        </w:rPr>
        <w:t xml:space="preserve"> This is a very important finding that also support my paper. The author of the paper speculated that the tweet may have led the small retail traders to react to the president’s tweet of that time </w:t>
      </w:r>
      <w:proofErr w:type="gramStart"/>
      <w:r w:rsidR="00CE78A2">
        <w:rPr>
          <w:rFonts w:ascii="Times New Roman" w:eastAsia="Times New Roman" w:hAnsi="Times New Roman" w:cs="Times New Roman"/>
          <w:lang w:eastAsia="en-US"/>
        </w:rPr>
        <w:t>and also</w:t>
      </w:r>
      <w:proofErr w:type="gramEnd"/>
      <w:r w:rsidR="00CE78A2">
        <w:rPr>
          <w:rFonts w:ascii="Times New Roman" w:eastAsia="Times New Roman" w:hAnsi="Times New Roman" w:cs="Times New Roman"/>
          <w:lang w:eastAsia="en-US"/>
        </w:rPr>
        <w:t xml:space="preserve"> the impact was short term and also acknowledges that the larger traders, such as private equity funds or hedge funds, would see the tweet but not consider it important.</w:t>
      </w:r>
      <w:r w:rsidR="0036064F">
        <w:rPr>
          <w:rFonts w:ascii="Times New Roman" w:eastAsia="Times New Roman" w:hAnsi="Times New Roman" w:cs="Times New Roman"/>
          <w:lang w:eastAsia="en-US"/>
        </w:rPr>
        <w:t xml:space="preserve"> The paper also found out some interesting findings about the Trump’s tweets during his president tenure. The tweet where he mentioned 58 companies before and after his election showed no significant effect on the stock price </w:t>
      </w:r>
      <w:r w:rsidR="0036064F" w:rsidRPr="00B25E70">
        <w:rPr>
          <w:rFonts w:ascii="Times New Roman" w:eastAsia="Times New Roman" w:hAnsi="Times New Roman" w:cs="Times New Roman"/>
          <w:lang w:eastAsia="en-US"/>
        </w:rPr>
        <w:t>(Smith and O’Hare</w:t>
      </w:r>
      <w:r w:rsidR="0036064F">
        <w:rPr>
          <w:rFonts w:ascii="Times New Roman" w:eastAsia="Times New Roman" w:hAnsi="Times New Roman" w:cs="Times New Roman"/>
          <w:lang w:eastAsia="en-US"/>
        </w:rPr>
        <w:t xml:space="preserve"> 3</w:t>
      </w:r>
      <w:r w:rsidR="0036064F" w:rsidRPr="00B25E70">
        <w:rPr>
          <w:rFonts w:ascii="Times New Roman" w:eastAsia="Times New Roman" w:hAnsi="Times New Roman" w:cs="Times New Roman"/>
          <w:lang w:eastAsia="en-US"/>
        </w:rPr>
        <w:t>)</w:t>
      </w:r>
      <w:r w:rsidR="0036064F">
        <w:rPr>
          <w:rFonts w:ascii="Times New Roman" w:eastAsia="Times New Roman" w:hAnsi="Times New Roman" w:cs="Times New Roman"/>
          <w:lang w:eastAsia="en-US"/>
        </w:rPr>
        <w:t>. However, the tweet affected the exchange rate between the Russian ruble and US dollar. The tweet also had also strong negative impact when the sentiment of the tweet was negative, but there was no impact when the tweets were positive (</w:t>
      </w:r>
      <w:r w:rsidR="0036064F" w:rsidRPr="00B25E70">
        <w:rPr>
          <w:rFonts w:ascii="Times New Roman" w:eastAsia="Times New Roman" w:hAnsi="Times New Roman" w:cs="Times New Roman"/>
          <w:lang w:eastAsia="en-US"/>
        </w:rPr>
        <w:t>Smith and O’Hare</w:t>
      </w:r>
      <w:r w:rsidR="0036064F">
        <w:rPr>
          <w:rFonts w:ascii="Times New Roman" w:eastAsia="Times New Roman" w:hAnsi="Times New Roman" w:cs="Times New Roman"/>
          <w:lang w:eastAsia="en-US"/>
        </w:rPr>
        <w:t xml:space="preserve"> 3</w:t>
      </w:r>
      <w:r w:rsidR="0036064F" w:rsidRPr="00B25E70">
        <w:rPr>
          <w:rFonts w:ascii="Times New Roman" w:eastAsia="Times New Roman" w:hAnsi="Times New Roman" w:cs="Times New Roman"/>
          <w:lang w:eastAsia="en-US"/>
        </w:rPr>
        <w:t>)</w:t>
      </w:r>
      <w:r w:rsidR="0036064F">
        <w:rPr>
          <w:rFonts w:ascii="Times New Roman" w:eastAsia="Times New Roman" w:hAnsi="Times New Roman" w:cs="Times New Roman"/>
          <w:lang w:eastAsia="en-US"/>
        </w:rPr>
        <w:t>.</w:t>
      </w:r>
      <w:r w:rsidR="000837DE">
        <w:rPr>
          <w:rFonts w:ascii="Times New Roman" w:eastAsia="Times New Roman" w:hAnsi="Times New Roman" w:cs="Times New Roman"/>
          <w:lang w:eastAsia="en-US"/>
        </w:rPr>
        <w:t xml:space="preserve"> This finding from the paper also somewhat proves that social media sometimes (not always but depending on condition) influence the </w:t>
      </w:r>
      <w:r w:rsidR="00451774">
        <w:rPr>
          <w:rFonts w:ascii="Times New Roman" w:eastAsia="Times New Roman" w:hAnsi="Times New Roman" w:cs="Times New Roman"/>
          <w:lang w:eastAsia="en-US"/>
        </w:rPr>
        <w:t>short-term</w:t>
      </w:r>
      <w:r w:rsidR="000837DE">
        <w:rPr>
          <w:rFonts w:ascii="Times New Roman" w:eastAsia="Times New Roman" w:hAnsi="Times New Roman" w:cs="Times New Roman"/>
          <w:lang w:eastAsia="en-US"/>
        </w:rPr>
        <w:t xml:space="preserve"> stock market fluctuations.</w:t>
      </w:r>
    </w:p>
    <w:p w14:paraId="305D834A" w14:textId="50C168BD" w:rsidR="00893119" w:rsidRDefault="00530F6C" w:rsidP="000D61B0">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There is a complex and uncertain relation between tweets in Twitter and stock market performance, but researchers found out that if they could analyze the behavior and sentiment </w:t>
      </w:r>
      <w:r>
        <w:rPr>
          <w:rFonts w:ascii="Times New Roman" w:eastAsia="Times New Roman" w:hAnsi="Times New Roman" w:cs="Times New Roman"/>
          <w:lang w:eastAsia="en-US"/>
        </w:rPr>
        <w:lastRenderedPageBreak/>
        <w:t>of people from the tweet, then they could somewhat accurately predict or analyze the impact of it on the financial market. They found out that when the sentiment among the twitter users were calm, then th</w:t>
      </w:r>
      <w:r w:rsidR="000D61B0">
        <w:rPr>
          <w:rFonts w:ascii="Times New Roman" w:eastAsia="Times New Roman" w:hAnsi="Times New Roman" w:cs="Times New Roman"/>
          <w:lang w:eastAsia="en-US"/>
        </w:rPr>
        <w:t>e data</w:t>
      </w:r>
      <w:r>
        <w:rPr>
          <w:rFonts w:ascii="Times New Roman" w:eastAsia="Times New Roman" w:hAnsi="Times New Roman" w:cs="Times New Roman"/>
          <w:lang w:eastAsia="en-US"/>
        </w:rPr>
        <w:t xml:space="preserve"> could help predict the stock market changes accurately for 2-6 days (</w:t>
      </w:r>
      <w:r w:rsidRPr="00B25E70">
        <w:rPr>
          <w:rFonts w:ascii="Times New Roman" w:eastAsia="Times New Roman" w:hAnsi="Times New Roman" w:cs="Times New Roman"/>
          <w:lang w:eastAsia="en-US"/>
        </w:rPr>
        <w:t>Smith and O’Hare</w:t>
      </w:r>
      <w:r>
        <w:rPr>
          <w:rFonts w:ascii="Times New Roman" w:eastAsia="Times New Roman" w:hAnsi="Times New Roman" w:cs="Times New Roman"/>
          <w:lang w:eastAsia="en-US"/>
        </w:rPr>
        <w:t xml:space="preserve"> 3</w:t>
      </w:r>
      <w:r w:rsidRPr="00B25E70">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The researchers also </w:t>
      </w:r>
      <w:r w:rsidR="00893119">
        <w:rPr>
          <w:rFonts w:ascii="Times New Roman" w:eastAsia="Times New Roman" w:hAnsi="Times New Roman" w:cs="Times New Roman"/>
          <w:lang w:eastAsia="en-US"/>
        </w:rPr>
        <w:t>claim</w:t>
      </w:r>
      <w:r>
        <w:rPr>
          <w:rFonts w:ascii="Times New Roman" w:eastAsia="Times New Roman" w:hAnsi="Times New Roman" w:cs="Times New Roman"/>
          <w:lang w:eastAsia="en-US"/>
        </w:rPr>
        <w:t xml:space="preserve"> in their paper that dataset they are taking to train their models will also impact the result of the impact. However, the world most powerful asset management company, JP Morgan, claims that market reacts to tweets containing certain key words, such as ‘China’, ‘Billion’ and ‘Democrats’ (</w:t>
      </w:r>
      <w:r w:rsidRPr="00B25E70">
        <w:rPr>
          <w:rFonts w:ascii="Times New Roman" w:eastAsia="Times New Roman" w:hAnsi="Times New Roman" w:cs="Times New Roman"/>
          <w:lang w:eastAsia="en-US"/>
        </w:rPr>
        <w:t>Smith and O’Hare</w:t>
      </w:r>
      <w:r>
        <w:rPr>
          <w:rFonts w:ascii="Times New Roman" w:eastAsia="Times New Roman" w:hAnsi="Times New Roman" w:cs="Times New Roman"/>
          <w:lang w:eastAsia="en-US"/>
        </w:rPr>
        <w:t xml:space="preserve"> 4</w:t>
      </w:r>
      <w:r w:rsidRPr="00B25E70">
        <w:rPr>
          <w:rFonts w:ascii="Times New Roman" w:eastAsia="Times New Roman" w:hAnsi="Times New Roman" w:cs="Times New Roman"/>
          <w:lang w:eastAsia="en-US"/>
        </w:rPr>
        <w:t>)</w:t>
      </w:r>
      <w:r>
        <w:rPr>
          <w:rFonts w:ascii="Times New Roman" w:eastAsia="Times New Roman" w:hAnsi="Times New Roman" w:cs="Times New Roman"/>
          <w:lang w:eastAsia="en-US"/>
        </w:rPr>
        <w:t>.</w:t>
      </w:r>
      <w:r w:rsidR="00917DBE">
        <w:rPr>
          <w:rFonts w:ascii="Times New Roman" w:eastAsia="Times New Roman" w:hAnsi="Times New Roman" w:cs="Times New Roman"/>
          <w:lang w:eastAsia="en-US"/>
        </w:rPr>
        <w:t xml:space="preserve"> This statement claims that by analyzing the collective sentiment of users, it is possible to gain valuable insights into the potential impact on the stock market. </w:t>
      </w:r>
      <w:proofErr w:type="gramStart"/>
      <w:r w:rsidR="00917DBE">
        <w:rPr>
          <w:rFonts w:ascii="Times New Roman" w:eastAsia="Times New Roman" w:hAnsi="Times New Roman" w:cs="Times New Roman"/>
          <w:lang w:eastAsia="en-US"/>
        </w:rPr>
        <w:t xml:space="preserve">And </w:t>
      </w:r>
      <w:r w:rsidR="00E15268">
        <w:rPr>
          <w:rFonts w:ascii="Times New Roman" w:eastAsia="Times New Roman" w:hAnsi="Times New Roman" w:cs="Times New Roman"/>
          <w:lang w:eastAsia="en-US"/>
        </w:rPr>
        <w:t>also</w:t>
      </w:r>
      <w:proofErr w:type="gramEnd"/>
      <w:r w:rsidR="00E15268">
        <w:rPr>
          <w:rFonts w:ascii="Times New Roman" w:eastAsia="Times New Roman" w:hAnsi="Times New Roman" w:cs="Times New Roman"/>
          <w:lang w:eastAsia="en-US"/>
        </w:rPr>
        <w:t>,</w:t>
      </w:r>
      <w:r w:rsidR="00917DBE">
        <w:rPr>
          <w:rFonts w:ascii="Times New Roman" w:eastAsia="Times New Roman" w:hAnsi="Times New Roman" w:cs="Times New Roman"/>
          <w:lang w:eastAsia="en-US"/>
        </w:rPr>
        <w:t xml:space="preserve"> </w:t>
      </w:r>
      <w:r w:rsidR="00917DBE" w:rsidRPr="00917DBE">
        <w:rPr>
          <w:rFonts w:ascii="Times New Roman" w:eastAsia="Times New Roman" w:hAnsi="Times New Roman" w:cs="Times New Roman"/>
          <w:lang w:eastAsia="en-US"/>
        </w:rPr>
        <w:t>the use of machine learning models and sentiment analysis has the potential to provide investors and financial analysts with valuable tools to predict stock market movements more accurately and respond proactively.</w:t>
      </w:r>
    </w:p>
    <w:p w14:paraId="40B7AC9C" w14:textId="71678F9F" w:rsidR="00893119" w:rsidRDefault="00893119" w:rsidP="000D61B0">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To understand the impact of social media, </w:t>
      </w:r>
      <w:r w:rsidR="00917DBE">
        <w:rPr>
          <w:rFonts w:ascii="Times New Roman" w:eastAsia="Times New Roman" w:hAnsi="Times New Roman" w:cs="Times New Roman"/>
          <w:lang w:eastAsia="en-US"/>
        </w:rPr>
        <w:t>especially</w:t>
      </w:r>
      <w:r>
        <w:rPr>
          <w:rFonts w:ascii="Times New Roman" w:eastAsia="Times New Roman" w:hAnsi="Times New Roman" w:cs="Times New Roman"/>
          <w:lang w:eastAsia="en-US"/>
        </w:rPr>
        <w:t xml:space="preserve"> the tweets, I have also used machine learning model and sentiment analysis for a period of one year (January 2022 to December 2022) in my research.</w:t>
      </w:r>
      <w:r w:rsidR="00917DBE">
        <w:rPr>
          <w:rFonts w:ascii="Times New Roman" w:eastAsia="Times New Roman" w:hAnsi="Times New Roman" w:cs="Times New Roman"/>
          <w:lang w:eastAsia="en-US"/>
        </w:rPr>
        <w:t xml:space="preserve"> Initially, I </w:t>
      </w:r>
      <w:r w:rsidR="000D61B0">
        <w:rPr>
          <w:rFonts w:ascii="Times New Roman" w:eastAsia="Times New Roman" w:hAnsi="Times New Roman" w:cs="Times New Roman"/>
          <w:lang w:eastAsia="en-US"/>
        </w:rPr>
        <w:t xml:space="preserve">collected </w:t>
      </w:r>
      <w:r w:rsidR="00917DBE">
        <w:rPr>
          <w:rFonts w:ascii="Times New Roman" w:eastAsia="Times New Roman" w:hAnsi="Times New Roman" w:cs="Times New Roman"/>
          <w:lang w:eastAsia="en-US"/>
        </w:rPr>
        <w:t xml:space="preserve">a dataset containing all the tweets from Elon Musk for the year 2022 on Kaggle (a database popular for web scraping), but </w:t>
      </w:r>
      <w:r w:rsidR="00E15268">
        <w:rPr>
          <w:rFonts w:ascii="Times New Roman" w:eastAsia="Times New Roman" w:hAnsi="Times New Roman" w:cs="Times New Roman"/>
          <w:lang w:eastAsia="en-US"/>
        </w:rPr>
        <w:t xml:space="preserve">the data </w:t>
      </w:r>
      <w:r w:rsidR="00917DBE">
        <w:rPr>
          <w:rFonts w:ascii="Times New Roman" w:eastAsia="Times New Roman" w:hAnsi="Times New Roman" w:cs="Times New Roman"/>
          <w:lang w:eastAsia="en-US"/>
        </w:rPr>
        <w:t xml:space="preserve">was limited to October only. Then I used </w:t>
      </w:r>
      <w:r w:rsidR="00571887">
        <w:rPr>
          <w:rFonts w:ascii="Times New Roman" w:eastAsia="Times New Roman" w:hAnsi="Times New Roman" w:cs="Times New Roman"/>
          <w:lang w:eastAsia="en-US"/>
        </w:rPr>
        <w:t xml:space="preserve">library of python programming language, Arabica, for sentiment analysis of the tweets from Elon Musk. Arabica is a python library for exploratory data analysis specifically designed for the time sentiment text data, which I used to accurately trace graph based on data for my research. But the data from my result was not </w:t>
      </w:r>
      <w:r w:rsidR="00917DBE">
        <w:rPr>
          <w:rFonts w:ascii="Times New Roman" w:eastAsia="Times New Roman" w:hAnsi="Times New Roman" w:cs="Times New Roman"/>
          <w:lang w:eastAsia="en-US"/>
        </w:rPr>
        <w:t>what I expected or say what I expected before the staring of this research essay. My data show</w:t>
      </w:r>
      <w:r w:rsidR="00571887">
        <w:rPr>
          <w:rFonts w:ascii="Times New Roman" w:eastAsia="Times New Roman" w:hAnsi="Times New Roman" w:cs="Times New Roman"/>
          <w:lang w:eastAsia="en-US"/>
        </w:rPr>
        <w:t xml:space="preserve">ed </w:t>
      </w:r>
      <w:r w:rsidR="00917DBE">
        <w:rPr>
          <w:rFonts w:ascii="Times New Roman" w:eastAsia="Times New Roman" w:hAnsi="Times New Roman" w:cs="Times New Roman"/>
          <w:lang w:eastAsia="en-US"/>
        </w:rPr>
        <w:t>that the</w:t>
      </w:r>
      <w:r w:rsidR="00571887">
        <w:rPr>
          <w:rFonts w:ascii="Times New Roman" w:eastAsia="Times New Roman" w:hAnsi="Times New Roman" w:cs="Times New Roman"/>
          <w:lang w:eastAsia="en-US"/>
        </w:rPr>
        <w:t xml:space="preserve"> sentiment of Elon’s tweet had negative relation with the performance of Tesla in the stock market, for the year 2022. </w:t>
      </w:r>
      <w:r w:rsidR="001A614D">
        <w:rPr>
          <w:rFonts w:ascii="Times New Roman" w:eastAsia="Times New Roman" w:hAnsi="Times New Roman" w:cs="Times New Roman"/>
          <w:lang w:eastAsia="en-US"/>
        </w:rPr>
        <w:t xml:space="preserve">In simple words, share price of Tesla decreased when Elon said something indicating positivity in Twitter (X) and vice versa. </w:t>
      </w:r>
      <w:r w:rsidR="00571887">
        <w:rPr>
          <w:rFonts w:ascii="Times New Roman" w:eastAsia="Times New Roman" w:hAnsi="Times New Roman" w:cs="Times New Roman"/>
          <w:lang w:eastAsia="en-US"/>
        </w:rPr>
        <w:t xml:space="preserve">The </w:t>
      </w:r>
      <w:r w:rsidR="001A614D">
        <w:rPr>
          <w:rFonts w:ascii="Times New Roman" w:eastAsia="Times New Roman" w:hAnsi="Times New Roman" w:cs="Times New Roman"/>
          <w:lang w:eastAsia="en-US"/>
        </w:rPr>
        <w:t xml:space="preserve">data from my study </w:t>
      </w:r>
      <w:r w:rsidR="00571887">
        <w:rPr>
          <w:rFonts w:ascii="Times New Roman" w:eastAsia="Times New Roman" w:hAnsi="Times New Roman" w:cs="Times New Roman"/>
          <w:lang w:eastAsia="en-US"/>
        </w:rPr>
        <w:t xml:space="preserve">showed that at the starting of the year 2022, Musk’s tweet sentiments were positive, </w:t>
      </w:r>
      <w:r w:rsidR="00571887">
        <w:rPr>
          <w:rFonts w:ascii="Times New Roman" w:eastAsia="Times New Roman" w:hAnsi="Times New Roman" w:cs="Times New Roman"/>
          <w:lang w:eastAsia="en-US"/>
        </w:rPr>
        <w:lastRenderedPageBreak/>
        <w:t>but conversely Tesla stock was decreasing since the beginning of 2022 to near April</w:t>
      </w:r>
      <w:r w:rsidR="00451774">
        <w:rPr>
          <w:rFonts w:ascii="Times New Roman" w:eastAsia="Times New Roman" w:hAnsi="Times New Roman" w:cs="Times New Roman"/>
          <w:lang w:eastAsia="en-US"/>
        </w:rPr>
        <w:t xml:space="preserve">. </w:t>
      </w:r>
      <w:r w:rsidR="00571887">
        <w:rPr>
          <w:rFonts w:ascii="Times New Roman" w:eastAsia="Times New Roman" w:hAnsi="Times New Roman" w:cs="Times New Roman"/>
          <w:lang w:eastAsia="en-US"/>
        </w:rPr>
        <w:t xml:space="preserve">Elon’s tweet sentiment </w:t>
      </w:r>
      <w:r w:rsidR="00274EDF">
        <w:rPr>
          <w:rFonts w:ascii="Times New Roman" w:eastAsia="Times New Roman" w:hAnsi="Times New Roman" w:cs="Times New Roman"/>
          <w:lang w:eastAsia="en-US"/>
        </w:rPr>
        <w:t>was</w:t>
      </w:r>
      <w:r w:rsidR="000D61B0">
        <w:rPr>
          <w:rFonts w:ascii="Times New Roman" w:eastAsia="Times New Roman" w:hAnsi="Times New Roman" w:cs="Times New Roman"/>
          <w:lang w:eastAsia="en-US"/>
        </w:rPr>
        <w:t xml:space="preserve"> most positive</w:t>
      </w:r>
      <w:r w:rsidR="00571887">
        <w:rPr>
          <w:rFonts w:ascii="Times New Roman" w:eastAsia="Times New Roman" w:hAnsi="Times New Roman" w:cs="Times New Roman"/>
          <w:lang w:eastAsia="en-US"/>
        </w:rPr>
        <w:t xml:space="preserve"> during the </w:t>
      </w:r>
      <w:r w:rsidR="00274EDF">
        <w:rPr>
          <w:rFonts w:ascii="Times New Roman" w:eastAsia="Times New Roman" w:hAnsi="Times New Roman" w:cs="Times New Roman"/>
          <w:lang w:eastAsia="en-US"/>
        </w:rPr>
        <w:t>July of 2022</w:t>
      </w:r>
      <w:r w:rsidR="000D61B0">
        <w:rPr>
          <w:rFonts w:ascii="Times New Roman" w:eastAsia="Times New Roman" w:hAnsi="Times New Roman" w:cs="Times New Roman"/>
          <w:lang w:eastAsia="en-US"/>
        </w:rPr>
        <w:t xml:space="preserve"> (data only recorded for entire 2022 year)</w:t>
      </w:r>
      <w:r w:rsidR="00274EDF">
        <w:rPr>
          <w:rFonts w:ascii="Times New Roman" w:eastAsia="Times New Roman" w:hAnsi="Times New Roman" w:cs="Times New Roman"/>
          <w:lang w:eastAsia="en-US"/>
        </w:rPr>
        <w:t xml:space="preserve">, where the Tesla stock was lower than average. But after October of 2022, the graph of sentiment was exponentially decreasing, but at the same time, Tesla stock price was also decreasing. I think it was because, I didn’t </w:t>
      </w:r>
      <w:r w:rsidR="000D61B0">
        <w:rPr>
          <w:rFonts w:ascii="Times New Roman" w:eastAsia="Times New Roman" w:hAnsi="Times New Roman" w:cs="Times New Roman"/>
          <w:lang w:eastAsia="en-US"/>
        </w:rPr>
        <w:t>have</w:t>
      </w:r>
      <w:r w:rsidR="00274EDF">
        <w:rPr>
          <w:rFonts w:ascii="Times New Roman" w:eastAsia="Times New Roman" w:hAnsi="Times New Roman" w:cs="Times New Roman"/>
          <w:lang w:eastAsia="en-US"/>
        </w:rPr>
        <w:t xml:space="preserve"> enough data </w:t>
      </w:r>
      <w:r w:rsidR="000D61B0">
        <w:rPr>
          <w:rFonts w:ascii="Times New Roman" w:eastAsia="Times New Roman" w:hAnsi="Times New Roman" w:cs="Times New Roman"/>
          <w:lang w:eastAsia="en-US"/>
        </w:rPr>
        <w:t xml:space="preserve">related to Elon’s tweet </w:t>
      </w:r>
      <w:r w:rsidR="00274EDF">
        <w:rPr>
          <w:rFonts w:ascii="Times New Roman" w:eastAsia="Times New Roman" w:hAnsi="Times New Roman" w:cs="Times New Roman"/>
          <w:lang w:eastAsia="en-US"/>
        </w:rPr>
        <w:t>for the month of November and December of 20222 at the time while I was training the model. I think my result was converse also because my model was trained on dataset for all the tweets of Elon Musk, while in the case of News, I filtered out just the financial news related to Tesla and Elon Musk.</w:t>
      </w:r>
    </w:p>
    <w:p w14:paraId="0AEEC6F2" w14:textId="2318BCEE" w:rsidR="005260D0" w:rsidRDefault="005260D0" w:rsidP="000D61B0">
      <w:pPr>
        <w:suppressAutoHyphens w:val="0"/>
        <w:rPr>
          <w:rFonts w:ascii="Times New Roman" w:eastAsia="Times New Roman" w:hAnsi="Times New Roman" w:cs="Times New Roman"/>
          <w:lang w:eastAsia="en-US"/>
        </w:rPr>
      </w:pPr>
      <w:r>
        <w:rPr>
          <w:rFonts w:ascii="Times New Roman" w:eastAsia="Times New Roman" w:hAnsi="Times New Roman" w:cs="Times New Roman"/>
          <w:noProof/>
          <w:lang w:eastAsia="en-US"/>
        </w:rPr>
        <w:drawing>
          <wp:anchor distT="0" distB="0" distL="114300" distR="114300" simplePos="0" relativeHeight="251659264" behindDoc="0" locked="0" layoutInCell="1" allowOverlap="1" wp14:anchorId="05B98FCA" wp14:editId="7A7E152C">
            <wp:simplePos x="0" y="0"/>
            <wp:positionH relativeFrom="column">
              <wp:posOffset>786765</wp:posOffset>
            </wp:positionH>
            <wp:positionV relativeFrom="paragraph">
              <wp:posOffset>353060</wp:posOffset>
            </wp:positionV>
            <wp:extent cx="3493770" cy="2355850"/>
            <wp:effectExtent l="0" t="0" r="0" b="6350"/>
            <wp:wrapTopAndBottom/>
            <wp:docPr id="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3770" cy="2355850"/>
                    </a:xfrm>
                    <a:prstGeom prst="rect">
                      <a:avLst/>
                    </a:prstGeom>
                  </pic:spPr>
                </pic:pic>
              </a:graphicData>
            </a:graphic>
            <wp14:sizeRelH relativeFrom="page">
              <wp14:pctWidth>0</wp14:pctWidth>
            </wp14:sizeRelH>
            <wp14:sizeRelV relativeFrom="page">
              <wp14:pctHeight>0</wp14:pctHeight>
            </wp14:sizeRelV>
          </wp:anchor>
        </w:drawing>
      </w:r>
    </w:p>
    <w:p w14:paraId="7CA93A67" w14:textId="0B7F0613" w:rsidR="005260D0" w:rsidRDefault="005260D0" w:rsidP="005260D0">
      <w:pPr>
        <w:suppressAutoHyphens w:val="0"/>
        <w:ind w:left="2160"/>
        <w:rPr>
          <w:rFonts w:ascii="Times New Roman" w:eastAsia="Times New Roman" w:hAnsi="Times New Roman" w:cs="Times New Roman"/>
          <w:lang w:eastAsia="en-US"/>
        </w:rPr>
      </w:pPr>
      <w:r>
        <w:rPr>
          <w:rFonts w:ascii="Times New Roman" w:eastAsia="Times New Roman" w:hAnsi="Times New Roman" w:cs="Times New Roman"/>
          <w:lang w:eastAsia="en-US"/>
        </w:rPr>
        <w:t>Tweet sentiment analysis</w:t>
      </w:r>
    </w:p>
    <w:p w14:paraId="72BAA96B" w14:textId="7FE00789" w:rsidR="005260D0" w:rsidRDefault="005260D0" w:rsidP="005260D0">
      <w:pPr>
        <w:suppressAutoHyphens w:val="0"/>
        <w:ind w:firstLine="0"/>
        <w:rPr>
          <w:rFonts w:ascii="Times New Roman" w:eastAsia="Times New Roman" w:hAnsi="Times New Roman" w:cs="Times New Roman"/>
          <w:lang w:eastAsia="en-US"/>
        </w:rPr>
      </w:pPr>
      <w:r>
        <w:rPr>
          <w:rFonts w:ascii="Times New Roman" w:eastAsia="Times New Roman" w:hAnsi="Times New Roman" w:cs="Times New Roman"/>
          <w:noProof/>
          <w:lang w:eastAsia="en-US"/>
        </w:rPr>
        <w:lastRenderedPageBreak/>
        <w:drawing>
          <wp:anchor distT="0" distB="0" distL="114300" distR="114300" simplePos="0" relativeHeight="251660288" behindDoc="0" locked="0" layoutInCell="1" allowOverlap="1" wp14:anchorId="3A6D7157" wp14:editId="32DC517D">
            <wp:simplePos x="0" y="0"/>
            <wp:positionH relativeFrom="column">
              <wp:posOffset>307975</wp:posOffset>
            </wp:positionH>
            <wp:positionV relativeFrom="paragraph">
              <wp:posOffset>289560</wp:posOffset>
            </wp:positionV>
            <wp:extent cx="4128135" cy="2832735"/>
            <wp:effectExtent l="0" t="0" r="0" b="0"/>
            <wp:wrapTopAndBottom/>
            <wp:docPr id="5" name="Picture 5" descr="A graph showing a lin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a line of a stock mark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28135" cy="2832735"/>
                    </a:xfrm>
                    <a:prstGeom prst="rect">
                      <a:avLst/>
                    </a:prstGeom>
                  </pic:spPr>
                </pic:pic>
              </a:graphicData>
            </a:graphic>
            <wp14:sizeRelH relativeFrom="page">
              <wp14:pctWidth>0</wp14:pctWidth>
            </wp14:sizeRelH>
            <wp14:sizeRelV relativeFrom="page">
              <wp14:pctHeight>0</wp14:pctHeight>
            </wp14:sizeRelV>
          </wp:anchor>
        </w:drawing>
      </w:r>
    </w:p>
    <w:p w14:paraId="29F888E5" w14:textId="6FA97F42" w:rsidR="005260D0" w:rsidRDefault="005260D0" w:rsidP="005260D0">
      <w:pPr>
        <w:ind w:left="1440" w:firstLine="0"/>
        <w:rPr>
          <w:rFonts w:ascii="Times New Roman" w:eastAsia="Times New Roman" w:hAnsi="Times New Roman" w:cs="Times New Roman"/>
        </w:rPr>
      </w:pPr>
      <w:r>
        <w:rPr>
          <w:rFonts w:ascii="Times New Roman" w:eastAsia="Times New Roman" w:hAnsi="Times New Roman" w:cs="Times New Roman"/>
        </w:rPr>
        <w:t>Closing price of Tesla share from 2022 – 2023</w:t>
      </w:r>
    </w:p>
    <w:p w14:paraId="33FB0FC5" w14:textId="6993CD73" w:rsidR="00CC631F" w:rsidRDefault="00CC631F" w:rsidP="00224CDA">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To understand the impact of traditional news media and social media through different point of view</w:t>
      </w:r>
      <w:r w:rsidR="00451774">
        <w:rPr>
          <w:rFonts w:ascii="Times New Roman" w:eastAsia="Times New Roman" w:hAnsi="Times New Roman" w:cs="Times New Roman"/>
          <w:lang w:eastAsia="en-US"/>
        </w:rPr>
        <w:t xml:space="preserve"> and more accurately</w:t>
      </w:r>
      <w:r>
        <w:rPr>
          <w:rFonts w:ascii="Times New Roman" w:eastAsia="Times New Roman" w:hAnsi="Times New Roman" w:cs="Times New Roman"/>
          <w:lang w:eastAsia="en-US"/>
        </w:rPr>
        <w:t xml:space="preserve">, I also decided to conduct a survey regarding the investment decisions based on traditional news and Twitter among general participants. </w:t>
      </w:r>
      <w:r w:rsidR="007F1689">
        <w:rPr>
          <w:rFonts w:ascii="Times New Roman" w:eastAsia="Times New Roman" w:hAnsi="Times New Roman" w:cs="Times New Roman"/>
          <w:lang w:eastAsia="en-US"/>
        </w:rPr>
        <w:t xml:space="preserve">After getting the data from sentiment analysis of tweets from Elon Musk, the result from the survey didn’t surprise me. Even though the result showed completely different from what I initially assumed for the influence of social media, it had similar result with that of graph that I got from sentiment analysis through using Machine Learning. </w:t>
      </w:r>
      <w:r w:rsidR="00B37E2C">
        <w:rPr>
          <w:rFonts w:ascii="Times New Roman" w:eastAsia="Times New Roman" w:hAnsi="Times New Roman" w:cs="Times New Roman"/>
          <w:lang w:eastAsia="en-US"/>
        </w:rPr>
        <w:t>The survey showed that on average, the people would less likely</w:t>
      </w:r>
      <w:r w:rsidR="00451774">
        <w:rPr>
          <w:rFonts w:ascii="Times New Roman" w:eastAsia="Times New Roman" w:hAnsi="Times New Roman" w:cs="Times New Roman"/>
          <w:lang w:eastAsia="en-US"/>
        </w:rPr>
        <w:t xml:space="preserve">, </w:t>
      </w:r>
      <w:r w:rsidR="00B37E2C">
        <w:rPr>
          <w:rFonts w:ascii="Times New Roman" w:eastAsia="Times New Roman" w:hAnsi="Times New Roman" w:cs="Times New Roman"/>
          <w:lang w:eastAsia="en-US"/>
        </w:rPr>
        <w:t>3.5</w:t>
      </w:r>
      <w:r w:rsidR="00451774">
        <w:rPr>
          <w:rFonts w:ascii="Times New Roman" w:eastAsia="Times New Roman" w:hAnsi="Times New Roman" w:cs="Times New Roman"/>
          <w:lang w:eastAsia="en-US"/>
        </w:rPr>
        <w:t xml:space="preserve"> (</w:t>
      </w:r>
      <w:r w:rsidR="00B37E2C">
        <w:rPr>
          <w:rFonts w:ascii="Times New Roman" w:eastAsia="Times New Roman" w:hAnsi="Times New Roman" w:cs="Times New Roman"/>
          <w:lang w:eastAsia="en-US"/>
        </w:rPr>
        <w:t xml:space="preserve">on scale of 1-10, 10 being most likely) buy Tesla stock if Elon tweets to buy it. </w:t>
      </w:r>
      <w:r w:rsidR="007F1689">
        <w:rPr>
          <w:rFonts w:ascii="Times New Roman" w:eastAsia="Times New Roman" w:hAnsi="Times New Roman" w:cs="Times New Roman"/>
          <w:lang w:eastAsia="en-US"/>
        </w:rPr>
        <w:t xml:space="preserve">Initially I assumed that people would buy a stock if that company CEO </w:t>
      </w:r>
      <w:r w:rsidR="003C788F">
        <w:rPr>
          <w:rFonts w:ascii="Times New Roman" w:eastAsia="Times New Roman" w:hAnsi="Times New Roman" w:cs="Times New Roman"/>
          <w:lang w:eastAsia="en-US"/>
        </w:rPr>
        <w:t>tweeted</w:t>
      </w:r>
      <w:r w:rsidR="007F1689">
        <w:rPr>
          <w:rFonts w:ascii="Times New Roman" w:eastAsia="Times New Roman" w:hAnsi="Times New Roman" w:cs="Times New Roman"/>
          <w:lang w:eastAsia="en-US"/>
        </w:rPr>
        <w:t xml:space="preserve"> to buy it or show positive sentiment through social media posts</w:t>
      </w:r>
      <w:r w:rsidR="003C788F">
        <w:rPr>
          <w:rFonts w:ascii="Times New Roman" w:eastAsia="Times New Roman" w:hAnsi="Times New Roman" w:cs="Times New Roman"/>
          <w:lang w:eastAsia="en-US"/>
        </w:rPr>
        <w:t xml:space="preserve">, which is also not </w:t>
      </w:r>
      <w:proofErr w:type="gramStart"/>
      <w:r w:rsidR="003C788F">
        <w:rPr>
          <w:rFonts w:ascii="Times New Roman" w:eastAsia="Times New Roman" w:hAnsi="Times New Roman" w:cs="Times New Roman"/>
          <w:lang w:eastAsia="en-US"/>
        </w:rPr>
        <w:t>completely false</w:t>
      </w:r>
      <w:proofErr w:type="gramEnd"/>
      <w:r w:rsidR="003C788F">
        <w:rPr>
          <w:rFonts w:ascii="Times New Roman" w:eastAsia="Times New Roman" w:hAnsi="Times New Roman" w:cs="Times New Roman"/>
          <w:lang w:eastAsia="en-US"/>
        </w:rPr>
        <w:t xml:space="preserve"> because </w:t>
      </w:r>
      <w:r w:rsidR="00451774">
        <w:rPr>
          <w:rFonts w:ascii="Times New Roman" w:eastAsia="Times New Roman" w:hAnsi="Times New Roman" w:cs="Times New Roman"/>
          <w:lang w:eastAsia="en-US"/>
        </w:rPr>
        <w:t>an</w:t>
      </w:r>
      <w:r w:rsidR="003C788F">
        <w:rPr>
          <w:rFonts w:ascii="Times New Roman" w:eastAsia="Times New Roman" w:hAnsi="Times New Roman" w:cs="Times New Roman"/>
          <w:lang w:eastAsia="en-US"/>
        </w:rPr>
        <w:t xml:space="preserve"> article from Harvard Business Review also </w:t>
      </w:r>
      <w:r w:rsidR="00451774">
        <w:rPr>
          <w:rFonts w:ascii="Times New Roman" w:eastAsia="Times New Roman" w:hAnsi="Times New Roman" w:cs="Times New Roman"/>
          <w:lang w:eastAsia="en-US"/>
        </w:rPr>
        <w:t>claims</w:t>
      </w:r>
      <w:r w:rsidR="003C788F">
        <w:rPr>
          <w:rFonts w:ascii="Times New Roman" w:eastAsia="Times New Roman" w:hAnsi="Times New Roman" w:cs="Times New Roman"/>
          <w:lang w:eastAsia="en-US"/>
        </w:rPr>
        <w:t xml:space="preserve"> similar </w:t>
      </w:r>
      <w:r w:rsidR="00451774">
        <w:rPr>
          <w:rFonts w:ascii="Times New Roman" w:eastAsia="Times New Roman" w:hAnsi="Times New Roman" w:cs="Times New Roman"/>
          <w:lang w:eastAsia="en-US"/>
        </w:rPr>
        <w:t xml:space="preserve">argument, </w:t>
      </w:r>
      <w:r w:rsidR="003C788F">
        <w:rPr>
          <w:rFonts w:ascii="Times New Roman" w:eastAsia="Times New Roman" w:hAnsi="Times New Roman" w:cs="Times New Roman"/>
          <w:lang w:eastAsia="en-US"/>
        </w:rPr>
        <w:t>“</w:t>
      </w:r>
      <w:r w:rsidR="003C788F" w:rsidRPr="003C788F">
        <w:rPr>
          <w:rFonts w:ascii="Times New Roman" w:eastAsia="Times New Roman" w:hAnsi="Times New Roman" w:cs="Times New Roman"/>
          <w:lang w:eastAsia="en-US"/>
        </w:rPr>
        <w:t>CEOs’ observed personality traits do have important consequences for their firms’ stock volatility (i.e., risk) and shareholder returns</w:t>
      </w:r>
      <w:r w:rsidR="003C788F">
        <w:rPr>
          <w:rFonts w:ascii="Times New Roman" w:eastAsia="Times New Roman" w:hAnsi="Times New Roman" w:cs="Times New Roman"/>
          <w:lang w:eastAsia="en-US"/>
        </w:rPr>
        <w:t xml:space="preserve">” </w:t>
      </w:r>
      <w:r w:rsidR="003C788F" w:rsidRPr="003C788F">
        <w:rPr>
          <w:rFonts w:ascii="Times New Roman" w:eastAsia="Times New Roman" w:hAnsi="Times New Roman" w:cs="Times New Roman"/>
          <w:lang w:eastAsia="en-US"/>
        </w:rPr>
        <w:t>(Harrison et al.)</w:t>
      </w:r>
      <w:r w:rsidR="003C788F">
        <w:rPr>
          <w:rFonts w:ascii="Times New Roman" w:eastAsia="Times New Roman" w:hAnsi="Times New Roman" w:cs="Times New Roman"/>
          <w:lang w:eastAsia="en-US"/>
        </w:rPr>
        <w:t>. Which also claims that CEO’s sentiment in the social media influence the stock market. But the article also found out that “F</w:t>
      </w:r>
      <w:r w:rsidR="003C788F" w:rsidRPr="003C788F">
        <w:rPr>
          <w:rFonts w:ascii="Times New Roman" w:eastAsia="Times New Roman" w:hAnsi="Times New Roman" w:cs="Times New Roman"/>
          <w:lang w:eastAsia="en-US"/>
        </w:rPr>
        <w:t xml:space="preserve">or the firms of highly extroverted CEOs, there was a negative </w:t>
      </w:r>
      <w:r w:rsidR="003C788F" w:rsidRPr="003C788F">
        <w:rPr>
          <w:rFonts w:ascii="Times New Roman" w:eastAsia="Times New Roman" w:hAnsi="Times New Roman" w:cs="Times New Roman"/>
          <w:lang w:eastAsia="en-US"/>
        </w:rPr>
        <w:lastRenderedPageBreak/>
        <w:t>relationship between stock risk and shareholder returns</w:t>
      </w:r>
      <w:r w:rsidR="003C788F">
        <w:rPr>
          <w:rFonts w:ascii="Times New Roman" w:eastAsia="Times New Roman" w:hAnsi="Times New Roman" w:cs="Times New Roman"/>
          <w:lang w:eastAsia="en-US"/>
        </w:rPr>
        <w:t xml:space="preserve">” </w:t>
      </w:r>
      <w:r w:rsidR="003C788F" w:rsidRPr="003C788F">
        <w:rPr>
          <w:rFonts w:ascii="Times New Roman" w:eastAsia="Times New Roman" w:hAnsi="Times New Roman" w:cs="Times New Roman"/>
          <w:lang w:eastAsia="en-US"/>
        </w:rPr>
        <w:t>(Harrison et al.).</w:t>
      </w:r>
      <w:r w:rsidR="003C788F">
        <w:rPr>
          <w:rFonts w:ascii="Times New Roman" w:eastAsia="Times New Roman" w:hAnsi="Times New Roman" w:cs="Times New Roman"/>
          <w:lang w:eastAsia="en-US"/>
        </w:rPr>
        <w:t xml:space="preserve"> </w:t>
      </w:r>
      <w:r w:rsidR="00E03FC8">
        <w:rPr>
          <w:rFonts w:ascii="Times New Roman" w:eastAsia="Times New Roman" w:hAnsi="Times New Roman" w:cs="Times New Roman"/>
          <w:lang w:eastAsia="en-US"/>
        </w:rPr>
        <w:t>If Elon is considered as an extroverted then this data is not entirely false, in fact the finding from the survey supports the data that I obtained from doing sentiment analysis.</w:t>
      </w:r>
      <w:r w:rsidR="003C788F">
        <w:rPr>
          <w:rFonts w:ascii="Times New Roman" w:eastAsia="Times New Roman" w:hAnsi="Times New Roman" w:cs="Times New Roman"/>
          <w:lang w:eastAsia="en-US"/>
        </w:rPr>
        <w:t xml:space="preserve"> </w:t>
      </w:r>
      <w:r w:rsidR="00E03FC8">
        <w:rPr>
          <w:rFonts w:ascii="Times New Roman" w:eastAsia="Times New Roman" w:hAnsi="Times New Roman" w:cs="Times New Roman"/>
          <w:lang w:eastAsia="en-US"/>
        </w:rPr>
        <w:t>B</w:t>
      </w:r>
      <w:r w:rsidR="007F1689">
        <w:rPr>
          <w:rFonts w:ascii="Times New Roman" w:eastAsia="Times New Roman" w:hAnsi="Times New Roman" w:cs="Times New Roman"/>
          <w:lang w:eastAsia="en-US"/>
        </w:rPr>
        <w:t xml:space="preserve">ut the </w:t>
      </w:r>
      <w:r w:rsidR="00E03FC8">
        <w:rPr>
          <w:rFonts w:ascii="Times New Roman" w:eastAsia="Times New Roman" w:hAnsi="Times New Roman" w:cs="Times New Roman"/>
          <w:lang w:eastAsia="en-US"/>
        </w:rPr>
        <w:t xml:space="preserve">other </w:t>
      </w:r>
      <w:r w:rsidR="007F1689">
        <w:rPr>
          <w:rFonts w:ascii="Times New Roman" w:eastAsia="Times New Roman" w:hAnsi="Times New Roman" w:cs="Times New Roman"/>
          <w:lang w:eastAsia="en-US"/>
        </w:rPr>
        <w:t>result</w:t>
      </w:r>
      <w:r w:rsidR="00451774">
        <w:rPr>
          <w:rFonts w:ascii="Times New Roman" w:eastAsia="Times New Roman" w:hAnsi="Times New Roman" w:cs="Times New Roman"/>
          <w:lang w:eastAsia="en-US"/>
        </w:rPr>
        <w:t xml:space="preserve">, from the survey, </w:t>
      </w:r>
      <w:r w:rsidR="00E03FC8">
        <w:rPr>
          <w:rFonts w:ascii="Times New Roman" w:eastAsia="Times New Roman" w:hAnsi="Times New Roman" w:cs="Times New Roman"/>
          <w:lang w:eastAsia="en-US"/>
        </w:rPr>
        <w:t xml:space="preserve">about the traditional news media, it </w:t>
      </w:r>
      <w:r w:rsidR="007F1689">
        <w:rPr>
          <w:rFonts w:ascii="Times New Roman" w:eastAsia="Times New Roman" w:hAnsi="Times New Roman" w:cs="Times New Roman"/>
          <w:lang w:eastAsia="en-US"/>
        </w:rPr>
        <w:t>was also supporting my claim that news does influence the stock market long term performance of the stock market and have positive relation with the stock price</w:t>
      </w:r>
      <w:r w:rsidR="00451774">
        <w:rPr>
          <w:rFonts w:ascii="Times New Roman" w:eastAsia="Times New Roman" w:hAnsi="Times New Roman" w:cs="Times New Roman"/>
          <w:lang w:eastAsia="en-US"/>
        </w:rPr>
        <w:t xml:space="preserve">, where the participant </w:t>
      </w:r>
      <w:r w:rsidR="004070F0">
        <w:rPr>
          <w:rFonts w:ascii="Times New Roman" w:eastAsia="Times New Roman" w:hAnsi="Times New Roman" w:cs="Times New Roman"/>
          <w:lang w:eastAsia="en-US"/>
        </w:rPr>
        <w:t xml:space="preserve">voted </w:t>
      </w:r>
      <w:r w:rsidR="00571F4C">
        <w:rPr>
          <w:rFonts w:ascii="Times New Roman" w:eastAsia="Times New Roman" w:hAnsi="Times New Roman" w:cs="Times New Roman"/>
          <w:lang w:eastAsia="en-US"/>
        </w:rPr>
        <w:t xml:space="preserve">6 (on the scale of 1-10, 10 being most likely) for question how likely are you to buy Tesla stock if you see some news article mentioning Tesla introducing a upgraded version of Full Self-Driving (FSD). This data shows that on average, the participant is more likely to buy Tesla stock based on positive sentiment of the news related to Tesla. </w:t>
      </w:r>
      <w:r w:rsidR="00CB13BC">
        <w:rPr>
          <w:rFonts w:ascii="Times New Roman" w:eastAsia="Times New Roman" w:hAnsi="Times New Roman" w:cs="Times New Roman"/>
          <w:lang w:eastAsia="en-US"/>
        </w:rPr>
        <w:t xml:space="preserve">The data from the sentiment analysis and survey narrows down to a same argument that traditional news media does influence the stock market in making investment decision. </w:t>
      </w:r>
      <w:r w:rsidR="00B37E2C">
        <w:rPr>
          <w:rFonts w:ascii="Times New Roman" w:eastAsia="Times New Roman" w:hAnsi="Times New Roman" w:cs="Times New Roman"/>
          <w:lang w:eastAsia="en-US"/>
        </w:rPr>
        <w:t>In my survey</w:t>
      </w:r>
      <w:r w:rsidR="00ED3D2B">
        <w:rPr>
          <w:rFonts w:ascii="Times New Roman" w:eastAsia="Times New Roman" w:hAnsi="Times New Roman" w:cs="Times New Roman"/>
          <w:lang w:eastAsia="en-US"/>
        </w:rPr>
        <w:t xml:space="preserve"> I also asked the participant to rate the credibility of financial news outlets such as The Wall Street Journal, New York times, </w:t>
      </w:r>
      <w:proofErr w:type="gramStart"/>
      <w:r w:rsidR="00ED3D2B">
        <w:rPr>
          <w:rFonts w:ascii="Times New Roman" w:eastAsia="Times New Roman" w:hAnsi="Times New Roman" w:cs="Times New Roman"/>
          <w:lang w:eastAsia="en-US"/>
        </w:rPr>
        <w:t>CNBC</w:t>
      </w:r>
      <w:proofErr w:type="gramEnd"/>
      <w:r w:rsidR="00ED3D2B">
        <w:rPr>
          <w:rFonts w:ascii="Times New Roman" w:eastAsia="Times New Roman" w:hAnsi="Times New Roman" w:cs="Times New Roman"/>
          <w:lang w:eastAsia="en-US"/>
        </w:rPr>
        <w:t xml:space="preserve"> and social media such as Twitter and Reddit. The result shows that on the scale of 1 to 10 (10 being most credible), on average participant found the news source to be above average credible being 5.</w:t>
      </w:r>
      <w:r w:rsidR="00451774">
        <w:rPr>
          <w:rFonts w:ascii="Times New Roman" w:eastAsia="Times New Roman" w:hAnsi="Times New Roman" w:cs="Times New Roman"/>
          <w:lang w:eastAsia="en-US"/>
        </w:rPr>
        <w:t>96</w:t>
      </w:r>
      <w:r w:rsidR="00ED3D2B">
        <w:rPr>
          <w:rFonts w:ascii="Times New Roman" w:eastAsia="Times New Roman" w:hAnsi="Times New Roman" w:cs="Times New Roman"/>
          <w:lang w:eastAsia="en-US"/>
        </w:rPr>
        <w:t>. Whereas, in case for credibility of news obtained from social media, they found the news less credible than average with credibility score of 3.9. The research survey also showed that 85.7% of the participant found the traditional news sources (Newspaper, News Channels and earning reports) more information for making long term investment decision in the stock market.</w:t>
      </w:r>
    </w:p>
    <w:p w14:paraId="27583DD8" w14:textId="7689EEFC" w:rsidR="00224CDA" w:rsidRDefault="00224CDA" w:rsidP="005C3089">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Narrowing down everything,</w:t>
      </w:r>
      <w:r w:rsidR="00A90EF3">
        <w:rPr>
          <w:rFonts w:ascii="Times New Roman" w:eastAsia="Times New Roman" w:hAnsi="Times New Roman" w:cs="Times New Roman"/>
          <w:lang w:eastAsia="en-US"/>
        </w:rPr>
        <w:t xml:space="preserve"> this research highlights the complex interplay between news media, social </w:t>
      </w:r>
      <w:proofErr w:type="gramStart"/>
      <w:r w:rsidR="00A90EF3">
        <w:rPr>
          <w:rFonts w:ascii="Times New Roman" w:eastAsia="Times New Roman" w:hAnsi="Times New Roman" w:cs="Times New Roman"/>
          <w:lang w:eastAsia="en-US"/>
        </w:rPr>
        <w:t>media</w:t>
      </w:r>
      <w:proofErr w:type="gramEnd"/>
      <w:r w:rsidR="00A90EF3">
        <w:rPr>
          <w:rFonts w:ascii="Times New Roman" w:eastAsia="Times New Roman" w:hAnsi="Times New Roman" w:cs="Times New Roman"/>
          <w:lang w:eastAsia="en-US"/>
        </w:rPr>
        <w:t xml:space="preserve"> and the financial market, revealing the intertwined influences they exert in the </w:t>
      </w:r>
      <w:r w:rsidR="005C3089">
        <w:rPr>
          <w:rFonts w:ascii="Times New Roman" w:eastAsia="Times New Roman" w:hAnsi="Times New Roman" w:cs="Times New Roman"/>
          <w:lang w:eastAsia="en-US"/>
        </w:rPr>
        <w:t>investor’s</w:t>
      </w:r>
      <w:r w:rsidR="00A90EF3">
        <w:rPr>
          <w:rFonts w:ascii="Times New Roman" w:eastAsia="Times New Roman" w:hAnsi="Times New Roman" w:cs="Times New Roman"/>
          <w:lang w:eastAsia="en-US"/>
        </w:rPr>
        <w:t xml:space="preserve"> behavior and stock </w:t>
      </w:r>
      <w:r w:rsidR="005C3089">
        <w:rPr>
          <w:rFonts w:ascii="Times New Roman" w:eastAsia="Times New Roman" w:hAnsi="Times New Roman" w:cs="Times New Roman"/>
          <w:lang w:eastAsia="en-US"/>
        </w:rPr>
        <w:t xml:space="preserve">market </w:t>
      </w:r>
      <w:r w:rsidR="00BF7BBB">
        <w:rPr>
          <w:rFonts w:ascii="Times New Roman" w:eastAsia="Times New Roman" w:hAnsi="Times New Roman" w:cs="Times New Roman"/>
          <w:lang w:eastAsia="en-US"/>
        </w:rPr>
        <w:t>performance</w:t>
      </w:r>
      <w:r w:rsidR="00A90EF3">
        <w:rPr>
          <w:rFonts w:ascii="Times New Roman" w:eastAsia="Times New Roman" w:hAnsi="Times New Roman" w:cs="Times New Roman"/>
          <w:lang w:eastAsia="en-US"/>
        </w:rPr>
        <w:t>.</w:t>
      </w:r>
      <w:r w:rsidR="00BF7BBB">
        <w:rPr>
          <w:rFonts w:ascii="Times New Roman" w:eastAsia="Times New Roman" w:hAnsi="Times New Roman" w:cs="Times New Roman"/>
          <w:lang w:eastAsia="en-US"/>
        </w:rPr>
        <w:t xml:space="preserve"> While established financial news outlets, with their focus on the in-depth analysis and market fundamentals, guide long term investment strategies, the rapid and often emotionally influencing nature of the social </w:t>
      </w:r>
      <w:r w:rsidR="00BF7BBB">
        <w:rPr>
          <w:rFonts w:ascii="Times New Roman" w:eastAsia="Times New Roman" w:hAnsi="Times New Roman" w:cs="Times New Roman"/>
          <w:lang w:eastAsia="en-US"/>
        </w:rPr>
        <w:lastRenderedPageBreak/>
        <w:t>media primarily impacts short term stock price fluctuations</w:t>
      </w:r>
      <w:r w:rsidR="001A0B98">
        <w:rPr>
          <w:rFonts w:ascii="Times New Roman" w:eastAsia="Times New Roman" w:hAnsi="Times New Roman" w:cs="Times New Roman"/>
          <w:lang w:eastAsia="en-US"/>
        </w:rPr>
        <w:t>, but that also depends upon type of stock and influencers</w:t>
      </w:r>
      <w:r w:rsidR="00BF7BBB">
        <w:rPr>
          <w:rFonts w:ascii="Times New Roman" w:eastAsia="Times New Roman" w:hAnsi="Times New Roman" w:cs="Times New Roman"/>
          <w:lang w:eastAsia="en-US"/>
        </w:rPr>
        <w:t xml:space="preserve">. </w:t>
      </w:r>
      <w:r w:rsidR="005C3089">
        <w:rPr>
          <w:rFonts w:ascii="Times New Roman" w:eastAsia="Times New Roman" w:hAnsi="Times New Roman" w:cs="Times New Roman"/>
          <w:lang w:eastAsia="en-US"/>
        </w:rPr>
        <w:t>The rise of social media and its impact on financial market is a serious mushroom problem in today’s fast paced world. Investors, especially the retail traders, should be able to differentiate the credible information from hype and misinformation created in the social media so that to take informed financial decision in</w:t>
      </w:r>
      <w:r w:rsidR="001A0B98">
        <w:rPr>
          <w:rFonts w:ascii="Times New Roman" w:eastAsia="Times New Roman" w:hAnsi="Times New Roman" w:cs="Times New Roman"/>
          <w:lang w:eastAsia="en-US"/>
        </w:rPr>
        <w:t xml:space="preserve"> the stock</w:t>
      </w:r>
      <w:r w:rsidR="005C3089">
        <w:rPr>
          <w:rFonts w:ascii="Times New Roman" w:eastAsia="Times New Roman" w:hAnsi="Times New Roman" w:cs="Times New Roman"/>
          <w:lang w:eastAsia="en-US"/>
        </w:rPr>
        <w:t xml:space="preserve"> market. </w:t>
      </w:r>
      <w:r w:rsidR="00BF7BBB">
        <w:rPr>
          <w:rFonts w:ascii="Times New Roman" w:eastAsia="Times New Roman" w:hAnsi="Times New Roman" w:cs="Times New Roman"/>
          <w:lang w:eastAsia="en-US"/>
        </w:rPr>
        <w:t xml:space="preserve">The application of sentiment analysis in this research also </w:t>
      </w:r>
      <w:r w:rsidR="005C3089">
        <w:rPr>
          <w:rFonts w:ascii="Times New Roman" w:eastAsia="Times New Roman" w:hAnsi="Times New Roman" w:cs="Times New Roman"/>
          <w:lang w:eastAsia="en-US"/>
        </w:rPr>
        <w:t>demonstrates</w:t>
      </w:r>
      <w:r w:rsidR="00BF7BBB">
        <w:rPr>
          <w:rFonts w:ascii="Times New Roman" w:eastAsia="Times New Roman" w:hAnsi="Times New Roman" w:cs="Times New Roman"/>
          <w:lang w:eastAsia="en-US"/>
        </w:rPr>
        <w:t xml:space="preserve"> the potential as a valuable tool for analyzing market sentiment and predicting potential trend in the stock market. By analyzing the collective emotions and opinions expressed in news articles and tweets, I also gained valuable insights into the psychological factors driving investors behavior. While the relation between news sentiment, social media sentiment and stock performance is not always corresponding and true, the data and findings from the sentiment analysis can be coupled with other indicators to potentially develop an accurate stock predictive model and enhance our stock market understanding in near future.</w:t>
      </w:r>
      <w:r w:rsidR="005C3089">
        <w:rPr>
          <w:rFonts w:ascii="Times New Roman" w:eastAsia="Times New Roman" w:hAnsi="Times New Roman" w:cs="Times New Roman"/>
          <w:lang w:eastAsia="en-US"/>
        </w:rPr>
        <w:t xml:space="preserve"> After completing of this research, I was also able to create a dataset containing scrapped data of financial news related to Tesla and Elon Musk and publish in one of </w:t>
      </w:r>
      <w:r w:rsidR="00FC27BA">
        <w:rPr>
          <w:rFonts w:ascii="Times New Roman" w:eastAsia="Times New Roman" w:hAnsi="Times New Roman" w:cs="Times New Roman"/>
          <w:lang w:eastAsia="en-US"/>
        </w:rPr>
        <w:t xml:space="preserve">the most </w:t>
      </w:r>
      <w:r w:rsidR="005C3089">
        <w:rPr>
          <w:rFonts w:ascii="Times New Roman" w:eastAsia="Times New Roman" w:hAnsi="Times New Roman" w:cs="Times New Roman"/>
          <w:lang w:eastAsia="en-US"/>
        </w:rPr>
        <w:t xml:space="preserve">popular </w:t>
      </w:r>
      <w:r w:rsidR="001A0B98">
        <w:rPr>
          <w:rFonts w:ascii="Times New Roman" w:eastAsia="Times New Roman" w:hAnsi="Times New Roman" w:cs="Times New Roman"/>
          <w:lang w:eastAsia="en-US"/>
        </w:rPr>
        <w:t>open-source</w:t>
      </w:r>
      <w:r w:rsidR="005C3089">
        <w:rPr>
          <w:rFonts w:ascii="Times New Roman" w:eastAsia="Times New Roman" w:hAnsi="Times New Roman" w:cs="Times New Roman"/>
          <w:lang w:eastAsia="en-US"/>
        </w:rPr>
        <w:t xml:space="preserve"> </w:t>
      </w:r>
      <w:r w:rsidR="00B8541A">
        <w:rPr>
          <w:rFonts w:ascii="Times New Roman" w:eastAsia="Times New Roman" w:hAnsi="Times New Roman" w:cs="Times New Roman"/>
          <w:lang w:eastAsia="en-US"/>
        </w:rPr>
        <w:t>platforms</w:t>
      </w:r>
      <w:r w:rsidR="00FC27BA">
        <w:rPr>
          <w:rFonts w:ascii="Times New Roman" w:eastAsia="Times New Roman" w:hAnsi="Times New Roman" w:cs="Times New Roman"/>
          <w:lang w:eastAsia="en-US"/>
        </w:rPr>
        <w:t xml:space="preserve"> for data science community, Kaggle. I also hope to refine</w:t>
      </w:r>
      <w:r w:rsidR="001A0B98">
        <w:rPr>
          <w:rFonts w:ascii="Times New Roman" w:eastAsia="Times New Roman" w:hAnsi="Times New Roman" w:cs="Times New Roman"/>
          <w:lang w:eastAsia="en-US"/>
        </w:rPr>
        <w:t xml:space="preserve"> and</w:t>
      </w:r>
      <w:r w:rsidR="00FC27BA">
        <w:rPr>
          <w:rFonts w:ascii="Times New Roman" w:eastAsia="Times New Roman" w:hAnsi="Times New Roman" w:cs="Times New Roman"/>
          <w:lang w:eastAsia="en-US"/>
        </w:rPr>
        <w:t xml:space="preserve"> retrain the data using new and complete latest dataset and hopefully publish my research paper to entire Finance, Data Science and Machine Learning community in near future.</w:t>
      </w:r>
    </w:p>
    <w:p w14:paraId="28B5B807" w14:textId="5E619A6A" w:rsidR="00ED3D2B" w:rsidRPr="00B25E70" w:rsidRDefault="00ED3D2B" w:rsidP="00ED3D2B">
      <w:pPr>
        <w:suppressAutoHyphens w:val="0"/>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r>
    </w:p>
    <w:p w14:paraId="6AF800EE" w14:textId="78742CBB" w:rsidR="67FA33B3" w:rsidRDefault="67FA33B3" w:rsidP="000D61B0">
      <w:pPr>
        <w:ind w:firstLine="0"/>
        <w:jc w:val="center"/>
      </w:pPr>
      <w:r w:rsidRPr="007E1F69">
        <w:br w:type="page"/>
      </w:r>
      <w:r w:rsidR="20511A30" w:rsidRPr="0E8CBFB6">
        <w:rPr>
          <w:rFonts w:ascii="Times New Roman" w:eastAsia="Times New Roman" w:hAnsi="Times New Roman" w:cs="Times New Roman"/>
          <w:lang w:val="en-GB"/>
        </w:rPr>
        <w:lastRenderedPageBreak/>
        <w:t>Worked Cited</w:t>
      </w:r>
    </w:p>
    <w:p w14:paraId="33223E39" w14:textId="2FECBD0F" w:rsidR="67FA33B3" w:rsidRDefault="20511A30" w:rsidP="000D61B0">
      <w:pPr>
        <w:ind w:left="720" w:hanging="720"/>
      </w:pPr>
      <w:r w:rsidRPr="0E8CBFB6">
        <w:rPr>
          <w:rFonts w:ascii="Times New Roman" w:eastAsia="Times New Roman" w:hAnsi="Times New Roman" w:cs="Times New Roman"/>
        </w:rPr>
        <w:t xml:space="preserve"> Avila, C. Sarai R. “Tweet Influence on Market Trends: Analyzing the Impact of Social Media Sentiment on Biotech Stocks.” arXiv.Org, 2024, </w:t>
      </w:r>
      <w:hyperlink r:id="rId16">
        <w:r w:rsidRPr="0E8CBFB6">
          <w:rPr>
            <w:rStyle w:val="Hyperlink"/>
            <w:rFonts w:ascii="Times New Roman" w:eastAsia="Times New Roman" w:hAnsi="Times New Roman" w:cs="Times New Roman"/>
            <w:color w:val="0563C1"/>
          </w:rPr>
          <w:t>https://doi.org/10.48550/arxiv.2402.03353</w:t>
        </w:r>
      </w:hyperlink>
      <w:r w:rsidRPr="0E8CBFB6">
        <w:rPr>
          <w:rFonts w:ascii="Times New Roman" w:eastAsia="Times New Roman" w:hAnsi="Times New Roman" w:cs="Times New Roman"/>
        </w:rPr>
        <w:t>.</w:t>
      </w:r>
    </w:p>
    <w:p w14:paraId="236F3630" w14:textId="4ACCD683" w:rsidR="67FA33B3" w:rsidRDefault="20511A30" w:rsidP="000D61B0">
      <w:pPr>
        <w:ind w:left="720" w:hanging="720"/>
      </w:pPr>
      <w:r w:rsidRPr="0E8CBFB6">
        <w:rPr>
          <w:rFonts w:ascii="Times New Roman" w:eastAsia="Times New Roman" w:hAnsi="Times New Roman" w:cs="Times New Roman"/>
        </w:rPr>
        <w:t xml:space="preserve">Dean, Brian. “How Many People Use Twitter in 2023? [New Twitter Stats].” </w:t>
      </w:r>
      <w:proofErr w:type="spellStart"/>
      <w:r w:rsidRPr="0E8CBFB6">
        <w:rPr>
          <w:rFonts w:ascii="Times New Roman" w:eastAsia="Times New Roman" w:hAnsi="Times New Roman" w:cs="Times New Roman"/>
        </w:rPr>
        <w:t>Backlinko</w:t>
      </w:r>
      <w:proofErr w:type="spellEnd"/>
      <w:r w:rsidRPr="0E8CBFB6">
        <w:rPr>
          <w:rFonts w:ascii="Times New Roman" w:eastAsia="Times New Roman" w:hAnsi="Times New Roman" w:cs="Times New Roman"/>
        </w:rPr>
        <w:t>, 27 Mar. 2023, backlinko.com/twitter-users.</w:t>
      </w:r>
    </w:p>
    <w:p w14:paraId="3E107E53" w14:textId="67A643A6" w:rsidR="67FA33B3" w:rsidRDefault="20511A30" w:rsidP="000D61B0">
      <w:pPr>
        <w:ind w:left="720" w:hanging="720"/>
      </w:pPr>
      <w:r w:rsidRPr="0E8CBFB6">
        <w:rPr>
          <w:rFonts w:ascii="Times New Roman" w:eastAsia="Times New Roman" w:hAnsi="Times New Roman" w:cs="Times New Roman"/>
        </w:rPr>
        <w:t xml:space="preserve">Dean, Brian. “Reddit Usage and Growth Statistics: How Many People Use Reddit in 2021?” </w:t>
      </w:r>
      <w:proofErr w:type="spellStart"/>
      <w:r w:rsidRPr="0E8CBFB6">
        <w:rPr>
          <w:rFonts w:ascii="Times New Roman" w:eastAsia="Times New Roman" w:hAnsi="Times New Roman" w:cs="Times New Roman"/>
        </w:rPr>
        <w:t>Backlinko</w:t>
      </w:r>
      <w:proofErr w:type="spellEnd"/>
      <w:r w:rsidRPr="0E8CBFB6">
        <w:rPr>
          <w:rFonts w:ascii="Times New Roman" w:eastAsia="Times New Roman" w:hAnsi="Times New Roman" w:cs="Times New Roman"/>
        </w:rPr>
        <w:t>, 25 Feb. 2021, backlinko.com/reddit-users.</w:t>
      </w:r>
    </w:p>
    <w:p w14:paraId="65ACDDBF" w14:textId="4F44994D" w:rsidR="67FA33B3" w:rsidRDefault="20511A30" w:rsidP="000D61B0">
      <w:pPr>
        <w:ind w:left="720" w:hanging="720"/>
      </w:pPr>
      <w:proofErr w:type="spellStart"/>
      <w:r w:rsidRPr="0E8CBFB6">
        <w:rPr>
          <w:rFonts w:ascii="Times New Roman" w:eastAsia="Times New Roman" w:hAnsi="Times New Roman" w:cs="Times New Roman"/>
        </w:rPr>
        <w:t>Ekinci</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Cumhur</w:t>
      </w:r>
      <w:proofErr w:type="spellEnd"/>
      <w:r w:rsidRPr="0E8CBFB6">
        <w:rPr>
          <w:rFonts w:ascii="Times New Roman" w:eastAsia="Times New Roman" w:hAnsi="Times New Roman" w:cs="Times New Roman"/>
        </w:rPr>
        <w:t>, et al. “</w:t>
      </w:r>
      <w:proofErr w:type="spellStart"/>
      <w:r w:rsidRPr="0E8CBFB6">
        <w:rPr>
          <w:rFonts w:ascii="Times New Roman" w:eastAsia="Times New Roman" w:hAnsi="Times New Roman" w:cs="Times New Roman"/>
        </w:rPr>
        <w:t>Analysing</w:t>
      </w:r>
      <w:proofErr w:type="spellEnd"/>
      <w:r w:rsidRPr="0E8CBFB6">
        <w:rPr>
          <w:rFonts w:ascii="Times New Roman" w:eastAsia="Times New Roman" w:hAnsi="Times New Roman" w:cs="Times New Roman"/>
        </w:rPr>
        <w:t xml:space="preserve"> the Dynamic Influence of US Macroeconomic News Releases on Turkish Stock Markets.” Finance Research Letters, vol. 31, 2019, pp. 155–64, </w:t>
      </w:r>
      <w:hyperlink r:id="rId17">
        <w:r w:rsidRPr="0E8CBFB6">
          <w:rPr>
            <w:rStyle w:val="Hyperlink"/>
            <w:rFonts w:ascii="Times New Roman" w:eastAsia="Times New Roman" w:hAnsi="Times New Roman" w:cs="Times New Roman"/>
            <w:color w:val="0563C1"/>
          </w:rPr>
          <w:t>https://doi.org/10.1016/j.frl.2019.04.021</w:t>
        </w:r>
      </w:hyperlink>
      <w:r w:rsidRPr="0E8CBFB6">
        <w:rPr>
          <w:rFonts w:ascii="Times New Roman" w:eastAsia="Times New Roman" w:hAnsi="Times New Roman" w:cs="Times New Roman"/>
        </w:rPr>
        <w:t>.</w:t>
      </w:r>
    </w:p>
    <w:p w14:paraId="19DF09FA" w14:textId="5A6598BE" w:rsidR="67FA33B3" w:rsidRDefault="20511A30" w:rsidP="000D61B0">
      <w:pPr>
        <w:ind w:left="720" w:hanging="720"/>
      </w:pPr>
      <w:proofErr w:type="spellStart"/>
      <w:r w:rsidRPr="0E8CBFB6">
        <w:rPr>
          <w:rFonts w:ascii="Times New Roman" w:eastAsia="Times New Roman" w:hAnsi="Times New Roman" w:cs="Times New Roman"/>
        </w:rPr>
        <w:t>Fedyk</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Anastassia</w:t>
      </w:r>
      <w:proofErr w:type="spellEnd"/>
      <w:r w:rsidRPr="0E8CBFB6">
        <w:rPr>
          <w:rFonts w:ascii="Times New Roman" w:eastAsia="Times New Roman" w:hAnsi="Times New Roman" w:cs="Times New Roman"/>
        </w:rPr>
        <w:t>. “Research: How Investors’ Reading Habits Influence Stock Prices.” Harvard Business Review Digital Articles, Sept. 2016, pp. 2–5. EBSCOhost, search.ebscohost.com/login.aspx?direct=true&amp;db=bth&amp;AN=118683836&amp;site=ehost-live.</w:t>
      </w:r>
    </w:p>
    <w:p w14:paraId="22828274" w14:textId="69387581" w:rsidR="67FA33B3" w:rsidRDefault="20511A30" w:rsidP="000D61B0">
      <w:pPr>
        <w:ind w:left="720" w:hanging="720"/>
      </w:pPr>
      <w:r w:rsidRPr="0E8CBFB6">
        <w:rPr>
          <w:rFonts w:ascii="Times New Roman" w:eastAsia="Times New Roman" w:hAnsi="Times New Roman" w:cs="Times New Roman"/>
        </w:rPr>
        <w:t xml:space="preserve">Fernando, Jason. “Bid and Ask Definition, How Prices Are Determined, and Example.” Investopedia, Investopedia, </w:t>
      </w:r>
      <w:hyperlink r:id="rId18">
        <w:r w:rsidRPr="0E8CBFB6">
          <w:rPr>
            <w:rStyle w:val="Hyperlink"/>
            <w:rFonts w:ascii="Times New Roman" w:eastAsia="Times New Roman" w:hAnsi="Times New Roman" w:cs="Times New Roman"/>
            <w:color w:val="0563C1"/>
          </w:rPr>
          <w:t>www.investopedia.com/terms/b/bid-and-ask.asp</w:t>
        </w:r>
      </w:hyperlink>
      <w:r w:rsidRPr="0E8CBFB6">
        <w:rPr>
          <w:rFonts w:ascii="Times New Roman" w:eastAsia="Times New Roman" w:hAnsi="Times New Roman" w:cs="Times New Roman"/>
        </w:rPr>
        <w:t>.</w:t>
      </w:r>
    </w:p>
    <w:p w14:paraId="534A6D4F" w14:textId="2A4A217E" w:rsidR="67FA33B3" w:rsidRDefault="20511A30" w:rsidP="000D61B0">
      <w:r w:rsidRPr="0E8CBFB6">
        <w:rPr>
          <w:rFonts w:ascii="Times New Roman" w:eastAsia="Times New Roman" w:hAnsi="Times New Roman" w:cs="Times New Roman"/>
        </w:rPr>
        <w:t xml:space="preserve">Gupta, </w:t>
      </w:r>
      <w:proofErr w:type="spellStart"/>
      <w:r w:rsidRPr="0E8CBFB6">
        <w:rPr>
          <w:rFonts w:ascii="Times New Roman" w:eastAsia="Times New Roman" w:hAnsi="Times New Roman" w:cs="Times New Roman"/>
        </w:rPr>
        <w:t>Kartick</w:t>
      </w:r>
      <w:proofErr w:type="spellEnd"/>
      <w:r w:rsidRPr="0E8CBFB6">
        <w:rPr>
          <w:rFonts w:ascii="Times New Roman" w:eastAsia="Times New Roman" w:hAnsi="Times New Roman" w:cs="Times New Roman"/>
        </w:rPr>
        <w:t xml:space="preserve">, and </w:t>
      </w:r>
      <w:proofErr w:type="spellStart"/>
      <w:r w:rsidRPr="0E8CBFB6">
        <w:rPr>
          <w:rFonts w:ascii="Times New Roman" w:eastAsia="Times New Roman" w:hAnsi="Times New Roman" w:cs="Times New Roman"/>
        </w:rPr>
        <w:t>Rajabrata</w:t>
      </w:r>
      <w:proofErr w:type="spellEnd"/>
      <w:r w:rsidRPr="0E8CBFB6">
        <w:rPr>
          <w:rFonts w:ascii="Times New Roman" w:eastAsia="Times New Roman" w:hAnsi="Times New Roman" w:cs="Times New Roman"/>
        </w:rPr>
        <w:t xml:space="preserve"> Banerjee. “Does OPEC News Sentiment Influence </w:t>
      </w:r>
    </w:p>
    <w:p w14:paraId="2C1088E0" w14:textId="755DB665" w:rsidR="67FA33B3" w:rsidRDefault="20511A30" w:rsidP="000D61B0">
      <w:pPr>
        <w:ind w:left="720" w:hanging="720"/>
      </w:pPr>
      <w:r w:rsidRPr="0E8CBFB6">
        <w:rPr>
          <w:rFonts w:ascii="Times New Roman" w:eastAsia="Times New Roman" w:hAnsi="Times New Roman" w:cs="Times New Roman"/>
        </w:rPr>
        <w:t xml:space="preserve">  Jiao, </w:t>
      </w:r>
      <w:proofErr w:type="spellStart"/>
      <w:r w:rsidRPr="0E8CBFB6">
        <w:rPr>
          <w:rFonts w:ascii="Times New Roman" w:eastAsia="Times New Roman" w:hAnsi="Times New Roman" w:cs="Times New Roman"/>
        </w:rPr>
        <w:t>Peiran</w:t>
      </w:r>
      <w:proofErr w:type="spellEnd"/>
      <w:r w:rsidRPr="0E8CBFB6">
        <w:rPr>
          <w:rFonts w:ascii="Times New Roman" w:eastAsia="Times New Roman" w:hAnsi="Times New Roman" w:cs="Times New Roman"/>
        </w:rPr>
        <w:t xml:space="preserve">, et al. “Social Media, News Media and the Stock Market.” Journal of Economic Behavior &amp; Organization, vol. 176, 2020, pp. 63–90, </w:t>
      </w:r>
      <w:hyperlink r:id="rId19">
        <w:r w:rsidRPr="0E8CBFB6">
          <w:rPr>
            <w:rStyle w:val="Hyperlink"/>
            <w:rFonts w:ascii="Times New Roman" w:eastAsia="Times New Roman" w:hAnsi="Times New Roman" w:cs="Times New Roman"/>
            <w:color w:val="0563C1"/>
          </w:rPr>
          <w:t>https://doi.org/10.1016/j.jebo.2020.03.002</w:t>
        </w:r>
      </w:hyperlink>
      <w:r w:rsidRPr="0E8CBFB6">
        <w:rPr>
          <w:rFonts w:ascii="Times New Roman" w:eastAsia="Times New Roman" w:hAnsi="Times New Roman" w:cs="Times New Roman"/>
        </w:rPr>
        <w:t>.</w:t>
      </w:r>
    </w:p>
    <w:p w14:paraId="029780FD" w14:textId="2B237339" w:rsidR="67FA33B3" w:rsidRDefault="20511A30" w:rsidP="000D61B0">
      <w:pPr>
        <w:ind w:left="720" w:hanging="720"/>
      </w:pPr>
      <w:proofErr w:type="spellStart"/>
      <w:r w:rsidRPr="0E8CBFB6">
        <w:rPr>
          <w:rFonts w:ascii="Times New Roman" w:eastAsia="Times New Roman" w:hAnsi="Times New Roman" w:cs="Times New Roman"/>
        </w:rPr>
        <w:t>Kakde</w:t>
      </w:r>
      <w:proofErr w:type="spellEnd"/>
      <w:r w:rsidRPr="0E8CBFB6">
        <w:rPr>
          <w:rFonts w:ascii="Times New Roman" w:eastAsia="Times New Roman" w:hAnsi="Times New Roman" w:cs="Times New Roman"/>
        </w:rPr>
        <w:t xml:space="preserve">, Yogesh, et al. Solution Approach for Detection of Stock Price Manipulation by Market Operators. Edited by 01/01/2023, Jan. 2023, pp. 281–88. EBSCOhost, </w:t>
      </w:r>
      <w:hyperlink r:id="rId20">
        <w:r w:rsidRPr="0E8CBFB6">
          <w:rPr>
            <w:rStyle w:val="Hyperlink"/>
            <w:rFonts w:ascii="Times New Roman" w:eastAsia="Times New Roman" w:hAnsi="Times New Roman" w:cs="Times New Roman"/>
            <w:color w:val="0563C1"/>
          </w:rPr>
          <w:t>https://doi.org/10.1007/978-981-19-6880-8_30</w:t>
        </w:r>
      </w:hyperlink>
      <w:r w:rsidRPr="0E8CBFB6">
        <w:rPr>
          <w:rFonts w:ascii="Times New Roman" w:eastAsia="Times New Roman" w:hAnsi="Times New Roman" w:cs="Times New Roman"/>
        </w:rPr>
        <w:t>.</w:t>
      </w:r>
    </w:p>
    <w:p w14:paraId="42B8E352" w14:textId="6A61E777" w:rsidR="00815A38" w:rsidRDefault="20511A30"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lastRenderedPageBreak/>
        <w:t xml:space="preserve">  Kim, </w:t>
      </w:r>
      <w:proofErr w:type="spellStart"/>
      <w:r w:rsidRPr="0E8CBFB6">
        <w:rPr>
          <w:rFonts w:ascii="Times New Roman" w:eastAsia="Times New Roman" w:hAnsi="Times New Roman" w:cs="Times New Roman"/>
        </w:rPr>
        <w:t>Sangbae</w:t>
      </w:r>
      <w:proofErr w:type="spellEnd"/>
      <w:r w:rsidRPr="0E8CBFB6">
        <w:rPr>
          <w:rFonts w:ascii="Times New Roman" w:eastAsia="Times New Roman" w:hAnsi="Times New Roman" w:cs="Times New Roman"/>
        </w:rPr>
        <w:t xml:space="preserve">, and Francis In. “The Influence of Foreign Stock Markets and Macroeconomic News Announcements on Australian Financial Markets.” Pacific-Basin Finance Journal, vol. 10, no. 5, 2002, pp. 571–82, </w:t>
      </w:r>
      <w:hyperlink r:id="rId21" w:history="1">
        <w:r w:rsidR="00815A38" w:rsidRPr="008D3C8A">
          <w:rPr>
            <w:rStyle w:val="Hyperlink"/>
            <w:rFonts w:ascii="Times New Roman" w:eastAsia="Times New Roman" w:hAnsi="Times New Roman" w:cs="Times New Roman"/>
          </w:rPr>
          <w:t>https://doi.org/10.1016/S0927-538X(02)00061-6</w:t>
        </w:r>
      </w:hyperlink>
      <w:r w:rsidRPr="0E8CBFB6">
        <w:rPr>
          <w:rFonts w:ascii="Times New Roman" w:eastAsia="Times New Roman" w:hAnsi="Times New Roman" w:cs="Times New Roman"/>
        </w:rPr>
        <w:t>.</w:t>
      </w:r>
    </w:p>
    <w:p w14:paraId="48F9A216" w14:textId="0CBB515C" w:rsidR="00815A38" w:rsidRPr="00815A38" w:rsidRDefault="00815A38" w:rsidP="000D61B0">
      <w:pPr>
        <w:ind w:left="720" w:hanging="720"/>
        <w:rPr>
          <w:rFonts w:ascii="Times New Roman" w:eastAsia="Times New Roman" w:hAnsi="Times New Roman" w:cs="Times New Roman"/>
        </w:rPr>
      </w:pPr>
      <w:proofErr w:type="spellStart"/>
      <w:r w:rsidRPr="00815A38">
        <w:rPr>
          <w:rFonts w:ascii="Times New Roman" w:eastAsia="Times New Roman" w:hAnsi="Times New Roman" w:cs="Times New Roman"/>
        </w:rPr>
        <w:t>Kolakowski</w:t>
      </w:r>
      <w:proofErr w:type="spellEnd"/>
      <w:r w:rsidRPr="00815A38">
        <w:rPr>
          <w:rFonts w:ascii="Times New Roman" w:eastAsia="Times New Roman" w:hAnsi="Times New Roman" w:cs="Times New Roman"/>
        </w:rPr>
        <w:t>, Mark. “Bloomberg vs. Reuters: What’s the Difference?” Investopedia, www.investopedia.com/articles/investing/052815/financial-news-comparison-bloomberg-vs-reuters.asp.</w:t>
      </w:r>
    </w:p>
    <w:p w14:paraId="3DB06A83" w14:textId="672A7F11" w:rsidR="67FA33B3" w:rsidRDefault="20511A30" w:rsidP="000D61B0">
      <w:pPr>
        <w:ind w:left="720" w:hanging="720"/>
      </w:pPr>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Maragoudakis</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Manolis</w:t>
      </w:r>
      <w:proofErr w:type="spellEnd"/>
      <w:r w:rsidRPr="0E8CBFB6">
        <w:rPr>
          <w:rFonts w:ascii="Times New Roman" w:eastAsia="Times New Roman" w:hAnsi="Times New Roman" w:cs="Times New Roman"/>
        </w:rPr>
        <w:t xml:space="preserve">, and </w:t>
      </w:r>
      <w:proofErr w:type="spellStart"/>
      <w:r w:rsidRPr="0E8CBFB6">
        <w:rPr>
          <w:rFonts w:ascii="Times New Roman" w:eastAsia="Times New Roman" w:hAnsi="Times New Roman" w:cs="Times New Roman"/>
        </w:rPr>
        <w:t>Dimitrios</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Serpanos</w:t>
      </w:r>
      <w:proofErr w:type="spellEnd"/>
      <w:r w:rsidRPr="0E8CBFB6">
        <w:rPr>
          <w:rFonts w:ascii="Times New Roman" w:eastAsia="Times New Roman" w:hAnsi="Times New Roman" w:cs="Times New Roman"/>
        </w:rPr>
        <w:t xml:space="preserve">. “Exploiting Financial News and Social Media Opinions for Stock Market Analysis Using MCMC Bayesian Inference.” Computational Economics, vol. 47, no. 4, 2016, pp. 589–622, </w:t>
      </w:r>
      <w:hyperlink r:id="rId22">
        <w:r w:rsidRPr="0E8CBFB6">
          <w:rPr>
            <w:rStyle w:val="Hyperlink"/>
            <w:rFonts w:ascii="Times New Roman" w:eastAsia="Times New Roman" w:hAnsi="Times New Roman" w:cs="Times New Roman"/>
            <w:color w:val="0563C1"/>
          </w:rPr>
          <w:t>https://doi.org/10.1007/s10614-015-9492-9</w:t>
        </w:r>
      </w:hyperlink>
      <w:r w:rsidRPr="0E8CBFB6">
        <w:rPr>
          <w:rFonts w:ascii="Times New Roman" w:eastAsia="Times New Roman" w:hAnsi="Times New Roman" w:cs="Times New Roman"/>
        </w:rPr>
        <w:t>.</w:t>
      </w:r>
    </w:p>
    <w:p w14:paraId="039BAA46" w14:textId="04733904" w:rsidR="67FA33B3" w:rsidRDefault="20511A30" w:rsidP="000D61B0">
      <w:pPr>
        <w:ind w:left="720" w:hanging="720"/>
      </w:pPr>
      <w:r w:rsidRPr="0E8CBFB6">
        <w:rPr>
          <w:rFonts w:ascii="Times New Roman" w:eastAsia="Times New Roman" w:hAnsi="Times New Roman" w:cs="Times New Roman"/>
        </w:rPr>
        <w:t xml:space="preserve">Nam, </w:t>
      </w:r>
      <w:proofErr w:type="spellStart"/>
      <w:r w:rsidRPr="0E8CBFB6">
        <w:rPr>
          <w:rFonts w:ascii="Times New Roman" w:eastAsia="Times New Roman" w:hAnsi="Times New Roman" w:cs="Times New Roman"/>
        </w:rPr>
        <w:t>KiHwan</w:t>
      </w:r>
      <w:proofErr w:type="spellEnd"/>
      <w:r w:rsidRPr="0E8CBFB6">
        <w:rPr>
          <w:rFonts w:ascii="Times New Roman" w:eastAsia="Times New Roman" w:hAnsi="Times New Roman" w:cs="Times New Roman"/>
        </w:rPr>
        <w:t xml:space="preserve">, and </w:t>
      </w:r>
      <w:proofErr w:type="spellStart"/>
      <w:r w:rsidRPr="0E8CBFB6">
        <w:rPr>
          <w:rFonts w:ascii="Times New Roman" w:eastAsia="Times New Roman" w:hAnsi="Times New Roman" w:cs="Times New Roman"/>
        </w:rPr>
        <w:t>NohYoon</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Seong</w:t>
      </w:r>
      <w:proofErr w:type="spellEnd"/>
      <w:r w:rsidRPr="0E8CBFB6">
        <w:rPr>
          <w:rFonts w:ascii="Times New Roman" w:eastAsia="Times New Roman" w:hAnsi="Times New Roman" w:cs="Times New Roman"/>
        </w:rPr>
        <w:t xml:space="preserve">. “Financial News-Based Stock Movement Prediction Using Causality Analysis of Influence in the Korean Stock Market.” DECISION    SUPPORT SYSTEMS, vol. 117, 2019, pp. 100–12, </w:t>
      </w:r>
      <w:r w:rsidR="67FA33B3">
        <w:tab/>
      </w:r>
      <w:hyperlink r:id="rId23">
        <w:r w:rsidRPr="0E8CBFB6">
          <w:rPr>
            <w:rStyle w:val="Hyperlink"/>
            <w:rFonts w:ascii="Times New Roman" w:eastAsia="Times New Roman" w:hAnsi="Times New Roman" w:cs="Times New Roman"/>
            <w:color w:val="0563C1"/>
          </w:rPr>
          <w:t>https://doi.org/10.1016/j.dss.2018.11.004</w:t>
        </w:r>
      </w:hyperlink>
      <w:r w:rsidRPr="0E8CBFB6">
        <w:rPr>
          <w:rFonts w:ascii="Times New Roman" w:eastAsia="Times New Roman" w:hAnsi="Times New Roman" w:cs="Times New Roman"/>
        </w:rPr>
        <w:t>.</w:t>
      </w:r>
    </w:p>
    <w:p w14:paraId="4C4FC06A" w14:textId="6D5B4DB6" w:rsidR="67FA33B3" w:rsidRDefault="432CC9CA"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t>Raman, Raji, et al. “Mixed-Methods Research in the Age of Analytics, an Exemplar Leveraging Sentiments from News Articles to Predict Firm Performance.” International Journal of Information Management, vol. 64, 2022, https://doi.org/10.1016/j.ijinfomgt.2021.102451.</w:t>
      </w:r>
    </w:p>
    <w:p w14:paraId="2A3BD498" w14:textId="35C413BD" w:rsidR="67FA33B3" w:rsidRDefault="20511A30" w:rsidP="000D61B0">
      <w:pPr>
        <w:ind w:left="720" w:hanging="720"/>
      </w:pPr>
      <w:r w:rsidRPr="0E8CBFB6">
        <w:rPr>
          <w:rFonts w:ascii="Times New Roman" w:eastAsia="Times New Roman" w:hAnsi="Times New Roman" w:cs="Times New Roman"/>
        </w:rPr>
        <w:t xml:space="preserve">Raza, Shahid, et al. “Uncovering the Effect of News Signals on Daily Stock Market Performance: An Econometric Analysis.” </w:t>
      </w:r>
      <w:r w:rsidRPr="0E8CBFB6">
        <w:rPr>
          <w:rFonts w:ascii="Times New Roman" w:eastAsia="Times New Roman" w:hAnsi="Times New Roman" w:cs="Times New Roman"/>
          <w:i/>
          <w:iCs/>
        </w:rPr>
        <w:t>International Journal of Financial Studies</w:t>
      </w:r>
      <w:r w:rsidRPr="0E8CBFB6">
        <w:rPr>
          <w:rFonts w:ascii="Times New Roman" w:eastAsia="Times New Roman" w:hAnsi="Times New Roman" w:cs="Times New Roman"/>
        </w:rPr>
        <w:t xml:space="preserve">, vol. 11, no. 3, 2023, pp. 99-, </w:t>
      </w:r>
      <w:hyperlink r:id="rId24">
        <w:r w:rsidRPr="0E8CBFB6">
          <w:rPr>
            <w:rStyle w:val="Hyperlink"/>
            <w:rFonts w:ascii="Times New Roman" w:eastAsia="Times New Roman" w:hAnsi="Times New Roman" w:cs="Times New Roman"/>
            <w:color w:val="0563C1"/>
          </w:rPr>
          <w:t>https://doi.org/10.3390/ijfs11030099</w:t>
        </w:r>
      </w:hyperlink>
      <w:r w:rsidRPr="0E8CBFB6">
        <w:rPr>
          <w:rFonts w:ascii="Times New Roman" w:eastAsia="Times New Roman" w:hAnsi="Times New Roman" w:cs="Times New Roman"/>
        </w:rPr>
        <w:t>.</w:t>
      </w:r>
    </w:p>
    <w:p w14:paraId="5903C414" w14:textId="1F156649" w:rsidR="67FA33B3" w:rsidRDefault="20511A30" w:rsidP="000D61B0">
      <w:pPr>
        <w:ind w:left="720" w:hanging="720"/>
      </w:pPr>
      <w:r w:rsidRPr="0E8CBFB6">
        <w:rPr>
          <w:rFonts w:ascii="Times New Roman" w:eastAsia="Times New Roman" w:hAnsi="Times New Roman" w:cs="Times New Roman"/>
        </w:rPr>
        <w:t xml:space="preserve">“Reddit User and Growth Stats (March 2024).” </w:t>
      </w:r>
      <w:proofErr w:type="spellStart"/>
      <w:r w:rsidRPr="0E8CBFB6">
        <w:rPr>
          <w:rFonts w:ascii="Times New Roman" w:eastAsia="Times New Roman" w:hAnsi="Times New Roman" w:cs="Times New Roman"/>
        </w:rPr>
        <w:t>Backlinko</w:t>
      </w:r>
      <w:proofErr w:type="spellEnd"/>
      <w:r w:rsidRPr="0E8CBFB6">
        <w:rPr>
          <w:rFonts w:ascii="Times New Roman" w:eastAsia="Times New Roman" w:hAnsi="Times New Roman" w:cs="Times New Roman"/>
        </w:rPr>
        <w:t>, 26 Mar. 2024, backlinko.com/reddit-users.</w:t>
      </w:r>
    </w:p>
    <w:p w14:paraId="3400BFA8" w14:textId="092CEAA7" w:rsidR="67FA33B3" w:rsidRDefault="6CE4E801"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lastRenderedPageBreak/>
        <w:t xml:space="preserve">Ren, </w:t>
      </w:r>
      <w:proofErr w:type="spellStart"/>
      <w:r w:rsidRPr="0E8CBFB6">
        <w:rPr>
          <w:rFonts w:ascii="Times New Roman" w:eastAsia="Times New Roman" w:hAnsi="Times New Roman" w:cs="Times New Roman"/>
        </w:rPr>
        <w:t>Jie</w:t>
      </w:r>
      <w:proofErr w:type="spellEnd"/>
      <w:r w:rsidRPr="0E8CBFB6">
        <w:rPr>
          <w:rFonts w:ascii="Times New Roman" w:eastAsia="Times New Roman" w:hAnsi="Times New Roman" w:cs="Times New Roman"/>
        </w:rPr>
        <w:t xml:space="preserve">, et al. “How Does Social Media Sentiment Impact Mass Media Sentiment? A Study of News in the Financial Markets.” Journal of the Association for Information Science &amp; Technology, vol. 72, no. 9, Sept. 2021, pp. 1183–97. EBSCOhost, </w:t>
      </w:r>
      <w:hyperlink r:id="rId25" w:history="1">
        <w:r w:rsidR="00815A38" w:rsidRPr="008D3C8A">
          <w:rPr>
            <w:rStyle w:val="Hyperlink"/>
            <w:rFonts w:ascii="Times New Roman" w:eastAsia="Times New Roman" w:hAnsi="Times New Roman" w:cs="Times New Roman"/>
          </w:rPr>
          <w:t>https://doi.org/10.1002/asi.24477</w:t>
        </w:r>
      </w:hyperlink>
      <w:r w:rsidRPr="0E8CBFB6">
        <w:rPr>
          <w:rFonts w:ascii="Times New Roman" w:eastAsia="Times New Roman" w:hAnsi="Times New Roman" w:cs="Times New Roman"/>
        </w:rPr>
        <w:t>.</w:t>
      </w:r>
    </w:p>
    <w:p w14:paraId="1B32ACF0" w14:textId="178EB649" w:rsidR="00815A38" w:rsidRDefault="00815A38" w:rsidP="000D61B0">
      <w:pPr>
        <w:ind w:left="720" w:hanging="720"/>
        <w:rPr>
          <w:rFonts w:ascii="Times New Roman" w:eastAsia="Times New Roman" w:hAnsi="Times New Roman" w:cs="Times New Roman"/>
        </w:rPr>
      </w:pPr>
      <w:r w:rsidRPr="00815A38">
        <w:rPr>
          <w:rFonts w:ascii="Times New Roman" w:eastAsia="Times New Roman" w:hAnsi="Times New Roman" w:cs="Times New Roman"/>
        </w:rPr>
        <w:t xml:space="preserve">Smith, Stephen, and Anthony O’Hare. “Comparing Traditional News and </w:t>
      </w:r>
      <w:proofErr w:type="gramStart"/>
      <w:r w:rsidRPr="00815A38">
        <w:rPr>
          <w:rFonts w:ascii="Times New Roman" w:eastAsia="Times New Roman" w:hAnsi="Times New Roman" w:cs="Times New Roman"/>
        </w:rPr>
        <w:t>Social Media</w:t>
      </w:r>
      <w:proofErr w:type="gramEnd"/>
      <w:r w:rsidRPr="00815A38">
        <w:rPr>
          <w:rFonts w:ascii="Times New Roman" w:eastAsia="Times New Roman" w:hAnsi="Times New Roman" w:cs="Times New Roman"/>
        </w:rPr>
        <w:t xml:space="preserve"> with Stock Price Movements; Which Comes First, the News or the Price Change?” Journal of Big Data, vol. 9, no. 1, 28 Apr. 2022, https://doi.org/10.1186/s40537-022-00591-6. Accessed 15 May 2022.</w:t>
      </w:r>
    </w:p>
    <w:p w14:paraId="58F3D0FB" w14:textId="15F96513" w:rsidR="00815A38" w:rsidRDefault="00815A38" w:rsidP="000D61B0">
      <w:pPr>
        <w:ind w:left="720" w:hanging="720"/>
        <w:rPr>
          <w:rFonts w:ascii="Times New Roman" w:eastAsia="Times New Roman" w:hAnsi="Times New Roman" w:cs="Times New Roman"/>
        </w:rPr>
      </w:pPr>
      <w:proofErr w:type="spellStart"/>
      <w:r w:rsidRPr="00815A38">
        <w:rPr>
          <w:rFonts w:ascii="Times New Roman" w:eastAsia="Times New Roman" w:hAnsi="Times New Roman" w:cs="Times New Roman"/>
        </w:rPr>
        <w:t>Sofyan</w:t>
      </w:r>
      <w:proofErr w:type="spellEnd"/>
      <w:r w:rsidRPr="00815A38">
        <w:rPr>
          <w:rFonts w:ascii="Times New Roman" w:eastAsia="Times New Roman" w:hAnsi="Times New Roman" w:cs="Times New Roman"/>
        </w:rPr>
        <w:t>, Rita, et al. Does the Information on the Internet Media Respond to the Stock Market? pp. 510–520, www.atlantis-press.com/article/125946690.pdf.</w:t>
      </w:r>
    </w:p>
    <w:p w14:paraId="359A17C4" w14:textId="5C7567D5" w:rsidR="00815A38" w:rsidRDefault="00815A38"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Stock Returns of Energy Firms in the United States?” Energy Economics, vol. 77, 2019, pp. 34–45, </w:t>
      </w:r>
      <w:hyperlink r:id="rId26">
        <w:r w:rsidRPr="0E8CBFB6">
          <w:rPr>
            <w:rStyle w:val="Hyperlink"/>
            <w:rFonts w:ascii="Times New Roman" w:eastAsia="Times New Roman" w:hAnsi="Times New Roman" w:cs="Times New Roman"/>
            <w:color w:val="0563C1"/>
          </w:rPr>
          <w:t>https://doi.org/10.1016/j.eneco.2018.03.017</w:t>
        </w:r>
      </w:hyperlink>
      <w:r w:rsidRPr="0E8CBFB6">
        <w:rPr>
          <w:rFonts w:ascii="Times New Roman" w:eastAsia="Times New Roman" w:hAnsi="Times New Roman" w:cs="Times New Roman"/>
        </w:rPr>
        <w:t>.</w:t>
      </w:r>
    </w:p>
    <w:p w14:paraId="1F1D48CC" w14:textId="3FFB58F6" w:rsidR="00815A38" w:rsidRDefault="00815A38"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Tayal, Pulkit, and Vijayakumar Bharathi. S. “Reliability and Trust Perception of Users on Social Media Posts Related to the Ongoing COVID-19 Pandemic.” Journal of Human Behavior in the Social Environment, vol. 31, no. 1–4, 2021, pp. 325–39, </w:t>
      </w:r>
      <w:hyperlink r:id="rId27">
        <w:r w:rsidRPr="0E8CBFB6">
          <w:rPr>
            <w:rStyle w:val="Hyperlink"/>
            <w:rFonts w:ascii="Times New Roman" w:eastAsia="Times New Roman" w:hAnsi="Times New Roman" w:cs="Times New Roman"/>
          </w:rPr>
          <w:t>https://doi.org/10.1080/10911359.2020.1825254</w:t>
        </w:r>
      </w:hyperlink>
      <w:r w:rsidRPr="0E8CBFB6">
        <w:rPr>
          <w:rFonts w:ascii="Times New Roman" w:eastAsia="Times New Roman" w:hAnsi="Times New Roman" w:cs="Times New Roman"/>
        </w:rPr>
        <w:t>.</w:t>
      </w:r>
    </w:p>
    <w:p w14:paraId="289099B4" w14:textId="2A449EE1" w:rsidR="00274EDF" w:rsidRPr="00815A38" w:rsidRDefault="00274EDF" w:rsidP="000D61B0">
      <w:pPr>
        <w:ind w:left="720" w:hanging="720"/>
      </w:pPr>
      <w:r w:rsidRPr="00274EDF">
        <w:t>“Welcome to Arabica’s Documentation! — Arabica 1.7.7 Documentation.” Arabica.readthedocs.io, arabica.readthedocs.io/</w:t>
      </w:r>
      <w:proofErr w:type="spellStart"/>
      <w:r w:rsidRPr="00274EDF">
        <w:t>en</w:t>
      </w:r>
      <w:proofErr w:type="spellEnd"/>
      <w:r w:rsidRPr="00274EDF">
        <w:t>/latest/. Accessed 23 Apr. 2024.</w:t>
      </w:r>
    </w:p>
    <w:p w14:paraId="1F716656" w14:textId="65D5CD18" w:rsidR="67FA33B3" w:rsidRDefault="20511A30" w:rsidP="000D61B0">
      <w:pPr>
        <w:ind w:left="720" w:hanging="720"/>
      </w:pPr>
      <w:r w:rsidRPr="0E8CBFB6">
        <w:rPr>
          <w:rFonts w:ascii="Times New Roman" w:eastAsia="Times New Roman" w:hAnsi="Times New Roman" w:cs="Times New Roman"/>
        </w:rPr>
        <w:t xml:space="preserve">Yang, Steve Y., et al. “Twitter Financial Community Sentiment and Its Predictive Relationship to Stock Market Movement.” Quantitative Finance, vol. 15, no. 10, 2015, pp. 1637–56, </w:t>
      </w:r>
      <w:hyperlink r:id="rId28">
        <w:r w:rsidRPr="0E8CBFB6">
          <w:rPr>
            <w:rStyle w:val="Hyperlink"/>
            <w:rFonts w:ascii="Times New Roman" w:eastAsia="Times New Roman" w:hAnsi="Times New Roman" w:cs="Times New Roman"/>
          </w:rPr>
          <w:t>https://doi.org/10.1080/14697688.2015.1071078</w:t>
        </w:r>
      </w:hyperlink>
      <w:r w:rsidRPr="0E8CBFB6">
        <w:rPr>
          <w:rFonts w:ascii="Times New Roman" w:eastAsia="Times New Roman" w:hAnsi="Times New Roman" w:cs="Times New Roman"/>
        </w:rPr>
        <w:t>.</w:t>
      </w:r>
    </w:p>
    <w:p w14:paraId="04426C93" w14:textId="4E3EA9D2" w:rsidR="67FA33B3" w:rsidRDefault="07419E94"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Yoon, S., Suge, A., Takahashi, H. (2018). Do News Articles Have an Impact on Trading? - Korean Market Studies with High Frequency Data. In: Arai, S., Kojima, K., </w:t>
      </w:r>
      <w:proofErr w:type="spellStart"/>
      <w:r w:rsidRPr="0E8CBFB6">
        <w:rPr>
          <w:rFonts w:ascii="Times New Roman" w:eastAsia="Times New Roman" w:hAnsi="Times New Roman" w:cs="Times New Roman"/>
        </w:rPr>
        <w:t>Mineshima</w:t>
      </w:r>
      <w:proofErr w:type="spellEnd"/>
      <w:r w:rsidRPr="0E8CBFB6">
        <w:rPr>
          <w:rFonts w:ascii="Times New Roman" w:eastAsia="Times New Roman" w:hAnsi="Times New Roman" w:cs="Times New Roman"/>
        </w:rPr>
        <w:t xml:space="preserve">, K., Bekki, D., Satoh, K., </w:t>
      </w:r>
      <w:proofErr w:type="spellStart"/>
      <w:r w:rsidRPr="0E8CBFB6">
        <w:rPr>
          <w:rFonts w:ascii="Times New Roman" w:eastAsia="Times New Roman" w:hAnsi="Times New Roman" w:cs="Times New Roman"/>
        </w:rPr>
        <w:t>Ohta</w:t>
      </w:r>
      <w:proofErr w:type="spellEnd"/>
      <w:r w:rsidRPr="0E8CBFB6">
        <w:rPr>
          <w:rFonts w:ascii="Times New Roman" w:eastAsia="Times New Roman" w:hAnsi="Times New Roman" w:cs="Times New Roman"/>
        </w:rPr>
        <w:t xml:space="preserve">, Y. (eds) New Frontiers in Artificial </w:t>
      </w:r>
      <w:r w:rsidRPr="0E8CBFB6">
        <w:rPr>
          <w:rFonts w:ascii="Times New Roman" w:eastAsia="Times New Roman" w:hAnsi="Times New Roman" w:cs="Times New Roman"/>
        </w:rPr>
        <w:lastRenderedPageBreak/>
        <w:t>Intelligence. JSAI-</w:t>
      </w:r>
      <w:proofErr w:type="spellStart"/>
      <w:r w:rsidRPr="0E8CBFB6">
        <w:rPr>
          <w:rFonts w:ascii="Times New Roman" w:eastAsia="Times New Roman" w:hAnsi="Times New Roman" w:cs="Times New Roman"/>
        </w:rPr>
        <w:t>isAI</w:t>
      </w:r>
      <w:proofErr w:type="spellEnd"/>
      <w:r w:rsidRPr="0E8CBFB6">
        <w:rPr>
          <w:rFonts w:ascii="Times New Roman" w:eastAsia="Times New Roman" w:hAnsi="Times New Roman" w:cs="Times New Roman"/>
        </w:rPr>
        <w:t xml:space="preserve"> 2017. Lecture Notes in Computer </w:t>
      </w:r>
      <w:proofErr w:type="gramStart"/>
      <w:r w:rsidRPr="0E8CBFB6">
        <w:rPr>
          <w:rFonts w:ascii="Times New Roman" w:eastAsia="Times New Roman" w:hAnsi="Times New Roman" w:cs="Times New Roman"/>
        </w:rPr>
        <w:t>Science(</w:t>
      </w:r>
      <w:proofErr w:type="gramEnd"/>
      <w:r w:rsidRPr="0E8CBFB6">
        <w:rPr>
          <w:rFonts w:ascii="Times New Roman" w:eastAsia="Times New Roman" w:hAnsi="Times New Roman" w:cs="Times New Roman"/>
        </w:rPr>
        <w:t>), vol 10838. Springer, Cham. https://doi.org/10.1007/978-3-319-93794-6_9</w:t>
      </w:r>
    </w:p>
    <w:p w14:paraId="153A6D6F" w14:textId="011A604C" w:rsidR="67FA33B3" w:rsidRDefault="67FA33B3" w:rsidP="000D61B0"/>
    <w:p w14:paraId="38373100" w14:textId="77777777" w:rsidR="007E1F69" w:rsidRDefault="007E1F69" w:rsidP="000D61B0">
      <w:pPr>
        <w:suppressAutoHyphens w:val="0"/>
        <w:rPr>
          <w:lang w:val="en-GB"/>
        </w:rPr>
      </w:pPr>
      <w:r>
        <w:rPr>
          <w:lang w:val="en-GB"/>
        </w:rPr>
        <w:br w:type="page"/>
      </w:r>
    </w:p>
    <w:p w14:paraId="368121D3" w14:textId="1BE4EBCF" w:rsidR="67FA33B3" w:rsidRDefault="2BA5374B" w:rsidP="000D61B0">
      <w:pPr>
        <w:rPr>
          <w:lang w:val="en-GB"/>
        </w:rPr>
      </w:pPr>
      <w:r w:rsidRPr="0E8CBFB6">
        <w:rPr>
          <w:lang w:val="en-GB"/>
        </w:rPr>
        <w:lastRenderedPageBreak/>
        <w:t>HON 112: Research Essay Reflection and Self-Assessment Sheet</w:t>
      </w:r>
    </w:p>
    <w:p w14:paraId="141FCB5B" w14:textId="5A8F0E46" w:rsidR="67FA33B3" w:rsidRDefault="2BA5374B" w:rsidP="000D61B0">
      <w:r w:rsidRPr="0E8CBFB6">
        <w:rPr>
          <w:lang w:val="en-GB"/>
        </w:rPr>
        <w:t xml:space="preserve"> </w:t>
      </w:r>
    </w:p>
    <w:p w14:paraId="4B3A2096" w14:textId="3EA9199D" w:rsidR="67FA33B3" w:rsidRDefault="2BA5374B" w:rsidP="000D61B0">
      <w:pPr>
        <w:ind w:firstLine="0"/>
        <w:rPr>
          <w:lang w:val="en-GB"/>
        </w:rPr>
      </w:pPr>
      <w:r w:rsidRPr="0E8CBFB6">
        <w:rPr>
          <w:lang w:val="en-GB"/>
        </w:rPr>
        <w:t xml:space="preserve">Name: </w:t>
      </w:r>
      <w:r w:rsidR="02DC11C9" w:rsidRPr="0E8CBFB6">
        <w:rPr>
          <w:lang w:val="en-GB"/>
        </w:rPr>
        <w:t>Saleep Shrestha</w:t>
      </w:r>
    </w:p>
    <w:p w14:paraId="131516A9" w14:textId="3A318FF9" w:rsidR="67FA33B3" w:rsidRDefault="67FA33B3" w:rsidP="000D61B0">
      <w:pPr>
        <w:ind w:firstLine="0"/>
        <w:rPr>
          <w:lang w:val="en-GB"/>
        </w:rPr>
      </w:pPr>
    </w:p>
    <w:p w14:paraId="476FF1A7" w14:textId="4DEF5FCF" w:rsidR="67FA33B3" w:rsidRDefault="02DC11C9" w:rsidP="000D61B0">
      <w:pPr>
        <w:ind w:firstLine="0"/>
        <w:rPr>
          <w:lang w:val="en-GB"/>
        </w:rPr>
      </w:pPr>
      <w:r w:rsidRPr="0E8CBFB6">
        <w:rPr>
          <w:lang w:val="en-GB"/>
        </w:rPr>
        <w:t xml:space="preserve">1) </w:t>
      </w:r>
      <w:r w:rsidR="2BA5374B" w:rsidRPr="0E8CBFB6">
        <w:rPr>
          <w:lang w:val="en-GB"/>
        </w:rPr>
        <w:t>Is your research essay formatted correctly? This means it should have a header that numbers all pages consecutively in the upper right-hand corner, one-half inch from the top, and flush with the right margin.</w:t>
      </w:r>
      <w:r w:rsidR="67FA33B3">
        <w:tab/>
      </w:r>
      <w:r w:rsidR="67FA33B3">
        <w:tab/>
      </w:r>
      <w:r w:rsidR="67FA33B3">
        <w:tab/>
      </w:r>
      <w:r w:rsidR="67FA33B3">
        <w:tab/>
      </w:r>
      <w:r w:rsidR="00862F4A">
        <w:tab/>
      </w:r>
      <w:r w:rsidR="00862F4A">
        <w:tab/>
        <w:t>I think so</w:t>
      </w:r>
    </w:p>
    <w:p w14:paraId="455A6FF6" w14:textId="0CFE136F" w:rsidR="67FA33B3" w:rsidRDefault="70B0B2E0" w:rsidP="000D61B0">
      <w:pPr>
        <w:ind w:firstLine="0"/>
      </w:pPr>
      <w:r w:rsidRPr="0E8CBFB6">
        <w:rPr>
          <w:lang w:val="en-GB"/>
        </w:rPr>
        <w:t xml:space="preserve">2) </w:t>
      </w:r>
      <w:r w:rsidR="2BA5374B" w:rsidRPr="0E8CBFB6">
        <w:rPr>
          <w:lang w:val="en-GB"/>
        </w:rPr>
        <w:t>Does your essay have a correct works cited page? The essay should be in 12 pt., legible font (</w:t>
      </w:r>
      <w:proofErr w:type="gramStart"/>
      <w:r w:rsidR="2BA5374B" w:rsidRPr="0E8CBFB6">
        <w:rPr>
          <w:lang w:val="en-GB"/>
        </w:rPr>
        <w:t>e.g.</w:t>
      </w:r>
      <w:proofErr w:type="gramEnd"/>
      <w:r w:rsidR="2BA5374B" w:rsidRPr="0E8CBFB6">
        <w:rPr>
          <w:lang w:val="en-GB"/>
        </w:rPr>
        <w:t xml:space="preserve"> Times New Roman), double spaced (with no additional spacing between paragraphs), and with 1” margins.</w:t>
      </w:r>
      <w:r w:rsidR="67FA33B3">
        <w:tab/>
      </w:r>
      <w:r w:rsidR="000C4050">
        <w:tab/>
      </w:r>
      <w:r w:rsidR="000C4050">
        <w:tab/>
        <w:t xml:space="preserve">Yes, not sure with 1’’ margin, but I did </w:t>
      </w:r>
      <w:proofErr w:type="gramStart"/>
      <w:r w:rsidR="000C4050">
        <w:t>formatted</w:t>
      </w:r>
      <w:proofErr w:type="gramEnd"/>
      <w:r w:rsidR="000C4050">
        <w:t xml:space="preserve"> it using MLA outline</w:t>
      </w:r>
    </w:p>
    <w:p w14:paraId="6356B01E" w14:textId="1AE5DCAC" w:rsidR="67FA33B3" w:rsidRDefault="4F801005" w:rsidP="000D61B0">
      <w:pPr>
        <w:ind w:firstLine="0"/>
      </w:pPr>
      <w:r w:rsidRPr="0E8CBFB6">
        <w:rPr>
          <w:lang w:val="en-GB"/>
        </w:rPr>
        <w:t xml:space="preserve">3) </w:t>
      </w:r>
      <w:r w:rsidR="2BA5374B" w:rsidRPr="0E8CBFB6">
        <w:rPr>
          <w:lang w:val="en-GB"/>
        </w:rPr>
        <w:t>Does your essay include a clear beginning, middle, and end? Is it well-organized so your reader can follow your argument or exploration successfully?</w:t>
      </w:r>
      <w:r w:rsidR="67FA33B3">
        <w:tab/>
      </w:r>
      <w:r w:rsidR="000C4050">
        <w:t>Not so clear, need to work</w:t>
      </w:r>
    </w:p>
    <w:p w14:paraId="7C851336" w14:textId="10EB88B0" w:rsidR="67FA33B3" w:rsidRDefault="3F032385" w:rsidP="000D61B0">
      <w:pPr>
        <w:ind w:firstLine="0"/>
      </w:pPr>
      <w:r w:rsidRPr="0E8CBFB6">
        <w:rPr>
          <w:lang w:val="en-GB"/>
        </w:rPr>
        <w:t xml:space="preserve">4) </w:t>
      </w:r>
      <w:r w:rsidR="2BA5374B" w:rsidRPr="0E8CBFB6">
        <w:rPr>
          <w:lang w:val="en-GB"/>
        </w:rPr>
        <w:t>Do you make a nuanced claim/question in your essay?</w:t>
      </w:r>
      <w:r w:rsidR="67FA33B3">
        <w:tab/>
      </w:r>
      <w:r w:rsidR="67FA33B3">
        <w:tab/>
      </w:r>
      <w:r w:rsidR="67FA33B3">
        <w:tab/>
      </w:r>
      <w:r w:rsidR="000C4050">
        <w:t>Yes</w:t>
      </w:r>
    </w:p>
    <w:p w14:paraId="0495DDA0" w14:textId="35E01C75" w:rsidR="67FA33B3" w:rsidRDefault="000C4050" w:rsidP="000D61B0">
      <w:pPr>
        <w:ind w:firstLine="0"/>
      </w:pPr>
      <w:r>
        <w:rPr>
          <w:lang w:val="en-GB"/>
        </w:rPr>
        <w:t xml:space="preserve">5) </w:t>
      </w:r>
      <w:r w:rsidR="2BA5374B" w:rsidRPr="0E8CBFB6">
        <w:rPr>
          <w:lang w:val="en-GB"/>
        </w:rPr>
        <w:t>Have you conducted compelling research that illustrates your ability to collect sources relevant to your research questions, and is this research obvious in the final product you’ve created?</w:t>
      </w:r>
      <w:r w:rsidR="67FA33B3">
        <w:tab/>
      </w:r>
      <w:r w:rsidR="67FA33B3">
        <w:tab/>
      </w:r>
      <w:r w:rsidR="67FA33B3">
        <w:tab/>
      </w:r>
      <w:r w:rsidR="67FA33B3">
        <w:tab/>
      </w:r>
      <w:r w:rsidR="67FA33B3">
        <w:tab/>
      </w:r>
      <w:r w:rsidR="67FA33B3">
        <w:tab/>
      </w:r>
      <w:r w:rsidR="67FA33B3">
        <w:tab/>
      </w:r>
      <w:r>
        <w:rPr>
          <w:lang w:val="en-GB"/>
        </w:rPr>
        <w:t xml:space="preserve">Not a final product, but did </w:t>
      </w:r>
      <w:proofErr w:type="gramStart"/>
      <w:r>
        <w:rPr>
          <w:lang w:val="en-GB"/>
        </w:rPr>
        <w:t>collected</w:t>
      </w:r>
      <w:proofErr w:type="gramEnd"/>
      <w:r>
        <w:rPr>
          <w:lang w:val="en-GB"/>
        </w:rPr>
        <w:t xml:space="preserve"> peer reviewed sources</w:t>
      </w:r>
    </w:p>
    <w:p w14:paraId="6B249309" w14:textId="2FEE3E99" w:rsidR="67FA33B3" w:rsidRDefault="4BA06ED4" w:rsidP="000D61B0">
      <w:pPr>
        <w:ind w:firstLine="0"/>
      </w:pPr>
      <w:r w:rsidRPr="0E8CBFB6">
        <w:rPr>
          <w:lang w:val="en-GB"/>
        </w:rPr>
        <w:t xml:space="preserve">5) </w:t>
      </w:r>
      <w:r w:rsidR="2BA5374B" w:rsidRPr="0E8CBFB6">
        <w:rPr>
          <w:lang w:val="en-GB"/>
        </w:rPr>
        <w:t>Do you do an effective job of synthesizing your sources fluidly and ensuring that you’ve used summary, paraphrase, and quotation in ways that allow us to understand your position about the positions of your sources?</w:t>
      </w:r>
      <w:r w:rsidR="67FA33B3">
        <w:tab/>
      </w:r>
      <w:r w:rsidR="67FA33B3">
        <w:tab/>
      </w:r>
      <w:r w:rsidR="000C4050">
        <w:tab/>
      </w:r>
      <w:r w:rsidR="000C4050">
        <w:tab/>
      </w:r>
      <w:r w:rsidR="000C4050">
        <w:rPr>
          <w:lang w:val="en-GB"/>
        </w:rPr>
        <w:t>Not so confident about it, as of now, but I will work on it asap</w:t>
      </w:r>
    </w:p>
    <w:p w14:paraId="3103DC89" w14:textId="1043DA7D" w:rsidR="67FA33B3" w:rsidRDefault="121FDD7B" w:rsidP="000D61B0">
      <w:pPr>
        <w:ind w:firstLine="0"/>
      </w:pPr>
      <w:r w:rsidRPr="0E8CBFB6">
        <w:rPr>
          <w:lang w:val="en-GB"/>
        </w:rPr>
        <w:t xml:space="preserve">6) </w:t>
      </w:r>
      <w:r w:rsidR="2BA5374B" w:rsidRPr="0E8CBFB6">
        <w:rPr>
          <w:lang w:val="en-GB"/>
        </w:rPr>
        <w:t>Did you include at least three peer-reviewed sources?</w:t>
      </w:r>
      <w:r w:rsidR="67FA33B3">
        <w:tab/>
      </w:r>
      <w:r w:rsidR="67FA33B3">
        <w:tab/>
      </w:r>
      <w:r w:rsidR="67FA33B3">
        <w:tab/>
      </w:r>
      <w:r w:rsidR="67FA33B3">
        <w:tab/>
      </w:r>
      <w:r w:rsidR="000C4050">
        <w:rPr>
          <w:lang w:val="en-GB"/>
        </w:rPr>
        <w:t>Yes</w:t>
      </w:r>
    </w:p>
    <w:p w14:paraId="3C7D9EF6" w14:textId="0F924D1C" w:rsidR="67FA33B3" w:rsidRDefault="2A078FF4" w:rsidP="000D61B0">
      <w:pPr>
        <w:ind w:firstLine="0"/>
      </w:pPr>
      <w:r w:rsidRPr="0E8CBFB6">
        <w:rPr>
          <w:lang w:val="en-GB"/>
        </w:rPr>
        <w:lastRenderedPageBreak/>
        <w:t xml:space="preserve">7) </w:t>
      </w:r>
      <w:r w:rsidR="2BA5374B" w:rsidRPr="0E8CBFB6">
        <w:rPr>
          <w:lang w:val="en-GB"/>
        </w:rPr>
        <w:t>Have you written tight and well-developed paragraphs that relate to the exploration/claim you are making in your essay?</w:t>
      </w:r>
      <w:r w:rsidR="67FA33B3">
        <w:tab/>
      </w:r>
      <w:r w:rsidR="67FA33B3">
        <w:tab/>
      </w:r>
      <w:r w:rsidR="2BA5374B" w:rsidRPr="0E8CBFB6">
        <w:rPr>
          <w:lang w:val="en-GB"/>
        </w:rPr>
        <w:t xml:space="preserve">                        </w:t>
      </w:r>
      <w:r w:rsidR="000C4050">
        <w:tab/>
        <w:t>Kind of, but need to make edits</w:t>
      </w:r>
    </w:p>
    <w:p w14:paraId="6AE4DBEB" w14:textId="1BB44D6C" w:rsidR="67FA33B3" w:rsidRDefault="03FD2A64" w:rsidP="000D61B0">
      <w:pPr>
        <w:ind w:firstLine="0"/>
        <w:rPr>
          <w:lang w:val="en-GB"/>
        </w:rPr>
      </w:pPr>
      <w:r w:rsidRPr="0E8CBFB6">
        <w:rPr>
          <w:lang w:val="en-GB"/>
        </w:rPr>
        <w:t xml:space="preserve">8) </w:t>
      </w:r>
      <w:r w:rsidR="2BA5374B" w:rsidRPr="0E8CBFB6">
        <w:rPr>
          <w:lang w:val="en-GB"/>
        </w:rPr>
        <w:t>Do you establish relevance related to your line of questioning; in other words, do you think your readers have a takeaway and sense the significance and value of the research project?</w:t>
      </w:r>
      <w:r w:rsidR="67FA33B3">
        <w:tab/>
      </w:r>
      <w:r w:rsidR="67FA33B3">
        <w:tab/>
      </w:r>
      <w:r w:rsidR="67FA33B3">
        <w:tab/>
      </w:r>
      <w:r w:rsidR="67FA33B3">
        <w:tab/>
      </w:r>
      <w:r w:rsidR="67FA33B3">
        <w:tab/>
      </w:r>
      <w:r w:rsidR="67FA33B3">
        <w:tab/>
      </w:r>
      <w:r w:rsidR="67FA33B3">
        <w:tab/>
      </w:r>
      <w:r w:rsidR="67FA33B3">
        <w:tab/>
      </w:r>
      <w:r w:rsidR="67FA33B3">
        <w:tab/>
      </w:r>
      <w:r w:rsidR="67FA33B3">
        <w:tab/>
      </w:r>
      <w:r w:rsidR="000C4050">
        <w:rPr>
          <w:lang w:val="en-GB"/>
        </w:rPr>
        <w:t>I think so, and also motivates readers to pursue further research in similar field</w:t>
      </w:r>
    </w:p>
    <w:sectPr w:rsidR="67FA33B3" w:rsidSect="00B33EC6">
      <w:headerReference w:type="default" r:id="rId29"/>
      <w:footerReference w:type="default" r:id="rId30"/>
      <w:headerReference w:type="first" r:id="rId31"/>
      <w:footerReference w:type="first" r:id="rId3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ACD4" w14:textId="77777777" w:rsidR="004A5034" w:rsidRDefault="004A5034">
      <w:pPr>
        <w:spacing w:line="240" w:lineRule="auto"/>
      </w:pPr>
      <w:r>
        <w:separator/>
      </w:r>
    </w:p>
  </w:endnote>
  <w:endnote w:type="continuationSeparator" w:id="0">
    <w:p w14:paraId="39930D24" w14:textId="77777777" w:rsidR="004A5034" w:rsidRDefault="004A5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C6D134" w14:paraId="54BA9750" w14:textId="77777777" w:rsidTr="52C6D134">
      <w:trPr>
        <w:trHeight w:val="300"/>
      </w:trPr>
      <w:tc>
        <w:tcPr>
          <w:tcW w:w="3005" w:type="dxa"/>
        </w:tcPr>
        <w:p w14:paraId="2B949C23" w14:textId="32AB169B" w:rsidR="52C6D134" w:rsidRDefault="52C6D134" w:rsidP="52C6D134">
          <w:pPr>
            <w:pStyle w:val="Header"/>
            <w:ind w:left="-115"/>
            <w:jc w:val="left"/>
          </w:pPr>
        </w:p>
      </w:tc>
      <w:tc>
        <w:tcPr>
          <w:tcW w:w="3005" w:type="dxa"/>
        </w:tcPr>
        <w:p w14:paraId="64413EB4" w14:textId="1AD312E3" w:rsidR="52C6D134" w:rsidRDefault="52C6D134" w:rsidP="52C6D134">
          <w:pPr>
            <w:pStyle w:val="Header"/>
            <w:jc w:val="center"/>
          </w:pPr>
        </w:p>
      </w:tc>
      <w:tc>
        <w:tcPr>
          <w:tcW w:w="3005" w:type="dxa"/>
        </w:tcPr>
        <w:p w14:paraId="15F63865" w14:textId="60731691" w:rsidR="52C6D134" w:rsidRDefault="52C6D134" w:rsidP="52C6D134">
          <w:pPr>
            <w:pStyle w:val="Header"/>
            <w:ind w:right="-115"/>
          </w:pPr>
        </w:p>
      </w:tc>
    </w:tr>
  </w:tbl>
  <w:p w14:paraId="4F9F5957" w14:textId="44A66D1F" w:rsidR="52C6D134" w:rsidRDefault="52C6D134" w:rsidP="52C6D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C6D134" w14:paraId="1E5CA2A9" w14:textId="77777777" w:rsidTr="52C6D134">
      <w:trPr>
        <w:trHeight w:val="300"/>
      </w:trPr>
      <w:tc>
        <w:tcPr>
          <w:tcW w:w="3005" w:type="dxa"/>
        </w:tcPr>
        <w:p w14:paraId="0C6F773A" w14:textId="6776A7EA" w:rsidR="52C6D134" w:rsidRDefault="52C6D134" w:rsidP="52C6D134">
          <w:pPr>
            <w:pStyle w:val="Header"/>
            <w:ind w:left="-115"/>
            <w:jc w:val="left"/>
          </w:pPr>
        </w:p>
      </w:tc>
      <w:tc>
        <w:tcPr>
          <w:tcW w:w="3005" w:type="dxa"/>
        </w:tcPr>
        <w:p w14:paraId="344E52EA" w14:textId="56546F8C" w:rsidR="52C6D134" w:rsidRDefault="52C6D134" w:rsidP="52C6D134">
          <w:pPr>
            <w:pStyle w:val="Header"/>
            <w:jc w:val="center"/>
          </w:pPr>
        </w:p>
      </w:tc>
      <w:tc>
        <w:tcPr>
          <w:tcW w:w="3005" w:type="dxa"/>
        </w:tcPr>
        <w:p w14:paraId="74847F46" w14:textId="73C68A0D" w:rsidR="52C6D134" w:rsidRDefault="52C6D134" w:rsidP="52C6D134">
          <w:pPr>
            <w:pStyle w:val="Header"/>
            <w:ind w:right="-115"/>
          </w:pPr>
        </w:p>
      </w:tc>
    </w:tr>
  </w:tbl>
  <w:p w14:paraId="28F57158" w14:textId="4E0D782C" w:rsidR="52C6D134" w:rsidRDefault="52C6D134" w:rsidP="52C6D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C5A4" w14:textId="77777777" w:rsidR="004A5034" w:rsidRDefault="004A5034">
      <w:pPr>
        <w:spacing w:line="240" w:lineRule="auto"/>
      </w:pPr>
      <w:r>
        <w:separator/>
      </w:r>
    </w:p>
  </w:footnote>
  <w:footnote w:type="continuationSeparator" w:id="0">
    <w:p w14:paraId="5D4208A2" w14:textId="77777777" w:rsidR="004A5034" w:rsidRDefault="004A50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25E" w14:textId="62736F7B" w:rsidR="00080C97" w:rsidRDefault="52C6D134">
    <w:pPr>
      <w:pStyle w:val="Header"/>
    </w:pPr>
    <w:r>
      <w:t>Shrestha</w:t>
    </w:r>
    <w:r w:rsidRPr="52C6D134">
      <w:rPr>
        <w:lang w:val="en-GB" w:bidi="en-GB"/>
      </w:rPr>
      <w:t xml:space="preserve"> </w:t>
    </w:r>
    <w:r w:rsidR="00637EF9" w:rsidRPr="52C6D134">
      <w:rPr>
        <w:noProof/>
        <w:lang w:val="en-GB" w:bidi="en-GB"/>
      </w:rPr>
      <w:fldChar w:fldCharType="begin"/>
    </w:r>
    <w:r w:rsidR="00637EF9" w:rsidRPr="52C6D134">
      <w:rPr>
        <w:lang w:val="en-GB" w:bidi="en-GB"/>
      </w:rPr>
      <w:instrText xml:space="preserve"> PAGE   \* MERGEFORMAT </w:instrText>
    </w:r>
    <w:r w:rsidR="00637EF9" w:rsidRPr="52C6D134">
      <w:rPr>
        <w:lang w:val="en-GB" w:bidi="en-GB"/>
      </w:rPr>
      <w:fldChar w:fldCharType="separate"/>
    </w:r>
    <w:r w:rsidRPr="52C6D134">
      <w:rPr>
        <w:noProof/>
        <w:lang w:val="en-GB" w:bidi="en-GB"/>
      </w:rPr>
      <w:t>4</w:t>
    </w:r>
    <w:r w:rsidR="00637EF9" w:rsidRPr="52C6D134">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319" w14:textId="280D13CA" w:rsidR="00080C97" w:rsidRDefault="52C6D134">
    <w:pPr>
      <w:pStyle w:val="Header"/>
    </w:pPr>
    <w:r>
      <w:t xml:space="preserve">Shrestha </w:t>
    </w:r>
    <w:r w:rsidR="00637EF9" w:rsidRPr="52C6D134">
      <w:rPr>
        <w:noProof/>
        <w:lang w:val="en-GB" w:bidi="en-GB"/>
      </w:rPr>
      <w:fldChar w:fldCharType="begin"/>
    </w:r>
    <w:r w:rsidR="00637EF9" w:rsidRPr="52C6D134">
      <w:rPr>
        <w:lang w:val="en-GB" w:bidi="en-GB"/>
      </w:rPr>
      <w:instrText xml:space="preserve"> PAGE   \* MERGEFORMAT </w:instrText>
    </w:r>
    <w:r w:rsidR="00637EF9" w:rsidRPr="52C6D134">
      <w:rPr>
        <w:lang w:val="en-GB" w:bidi="en-GB"/>
      </w:rPr>
      <w:fldChar w:fldCharType="separate"/>
    </w:r>
    <w:r w:rsidRPr="52C6D134">
      <w:rPr>
        <w:noProof/>
        <w:lang w:val="en-GB" w:bidi="en-GB"/>
      </w:rPr>
      <w:t>1</w:t>
    </w:r>
    <w:r w:rsidR="00637EF9" w:rsidRPr="52C6D134">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17681807">
    <w:abstractNumId w:val="9"/>
  </w:num>
  <w:num w:numId="2" w16cid:durableId="695887916">
    <w:abstractNumId w:val="7"/>
  </w:num>
  <w:num w:numId="3" w16cid:durableId="254943782">
    <w:abstractNumId w:val="6"/>
  </w:num>
  <w:num w:numId="4" w16cid:durableId="1868788353">
    <w:abstractNumId w:val="5"/>
  </w:num>
  <w:num w:numId="5" w16cid:durableId="133446846">
    <w:abstractNumId w:val="4"/>
  </w:num>
  <w:num w:numId="6" w16cid:durableId="733087830">
    <w:abstractNumId w:val="8"/>
  </w:num>
  <w:num w:numId="7" w16cid:durableId="229849512">
    <w:abstractNumId w:val="3"/>
  </w:num>
  <w:num w:numId="8" w16cid:durableId="1384713680">
    <w:abstractNumId w:val="2"/>
  </w:num>
  <w:num w:numId="9" w16cid:durableId="1258638240">
    <w:abstractNumId w:val="1"/>
  </w:num>
  <w:num w:numId="10" w16cid:durableId="734621792">
    <w:abstractNumId w:val="0"/>
  </w:num>
  <w:num w:numId="11" w16cid:durableId="1134519555">
    <w:abstractNumId w:val="11"/>
  </w:num>
  <w:num w:numId="12" w16cid:durableId="297036591">
    <w:abstractNumId w:val="14"/>
  </w:num>
  <w:num w:numId="13" w16cid:durableId="1897008732">
    <w:abstractNumId w:val="15"/>
  </w:num>
  <w:num w:numId="14" w16cid:durableId="1804617248">
    <w:abstractNumId w:val="13"/>
  </w:num>
  <w:num w:numId="15" w16cid:durableId="761223764">
    <w:abstractNumId w:val="10"/>
  </w:num>
  <w:num w:numId="16" w16cid:durableId="867184940">
    <w:abstractNumId w:val="12"/>
  </w:num>
  <w:num w:numId="17" w16cid:durableId="6679003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removePersonalInformation/>
  <w:removeDateAndTime/>
  <w:proofState w:spelling="clean" w:grammar="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74258"/>
    <w:rsid w:val="00080C97"/>
    <w:rsid w:val="000837DE"/>
    <w:rsid w:val="000B6170"/>
    <w:rsid w:val="000C4050"/>
    <w:rsid w:val="000D61B0"/>
    <w:rsid w:val="001A0B98"/>
    <w:rsid w:val="001A614D"/>
    <w:rsid w:val="00224CDA"/>
    <w:rsid w:val="00274EDF"/>
    <w:rsid w:val="00342A9C"/>
    <w:rsid w:val="00345C18"/>
    <w:rsid w:val="0034643D"/>
    <w:rsid w:val="0036064F"/>
    <w:rsid w:val="003C788F"/>
    <w:rsid w:val="003E748F"/>
    <w:rsid w:val="004070F0"/>
    <w:rsid w:val="00451774"/>
    <w:rsid w:val="00465271"/>
    <w:rsid w:val="004A5034"/>
    <w:rsid w:val="00502F3A"/>
    <w:rsid w:val="005260D0"/>
    <w:rsid w:val="00530F6C"/>
    <w:rsid w:val="00571887"/>
    <w:rsid w:val="00571F4C"/>
    <w:rsid w:val="005C3089"/>
    <w:rsid w:val="005C62B1"/>
    <w:rsid w:val="0061249D"/>
    <w:rsid w:val="00637EF9"/>
    <w:rsid w:val="0067659A"/>
    <w:rsid w:val="006935B0"/>
    <w:rsid w:val="006A64A8"/>
    <w:rsid w:val="0073309E"/>
    <w:rsid w:val="007333DF"/>
    <w:rsid w:val="00772B32"/>
    <w:rsid w:val="007B5E73"/>
    <w:rsid w:val="007D4B2F"/>
    <w:rsid w:val="007E1F69"/>
    <w:rsid w:val="007F1689"/>
    <w:rsid w:val="00815A38"/>
    <w:rsid w:val="00846BE6"/>
    <w:rsid w:val="00862F4A"/>
    <w:rsid w:val="00893119"/>
    <w:rsid w:val="00917DBE"/>
    <w:rsid w:val="0095515D"/>
    <w:rsid w:val="00965112"/>
    <w:rsid w:val="009D667B"/>
    <w:rsid w:val="009E3DF9"/>
    <w:rsid w:val="00A15BF5"/>
    <w:rsid w:val="00A90EF3"/>
    <w:rsid w:val="00AB1E45"/>
    <w:rsid w:val="00B25E70"/>
    <w:rsid w:val="00B33EC6"/>
    <w:rsid w:val="00B37E2C"/>
    <w:rsid w:val="00B82F8F"/>
    <w:rsid w:val="00B8541A"/>
    <w:rsid w:val="00BA4C01"/>
    <w:rsid w:val="00BD3A4E"/>
    <w:rsid w:val="00BE310C"/>
    <w:rsid w:val="00BE4103"/>
    <w:rsid w:val="00BF7BBB"/>
    <w:rsid w:val="00C26420"/>
    <w:rsid w:val="00C33DF5"/>
    <w:rsid w:val="00C72904"/>
    <w:rsid w:val="00CA090C"/>
    <w:rsid w:val="00CB13BC"/>
    <w:rsid w:val="00CC631F"/>
    <w:rsid w:val="00CE78A2"/>
    <w:rsid w:val="00D55C1A"/>
    <w:rsid w:val="00E03FC8"/>
    <w:rsid w:val="00E15268"/>
    <w:rsid w:val="00E955D3"/>
    <w:rsid w:val="00EC2FE4"/>
    <w:rsid w:val="00ED3D2B"/>
    <w:rsid w:val="00FC27BA"/>
    <w:rsid w:val="00FC3DF4"/>
    <w:rsid w:val="00FD7EBD"/>
    <w:rsid w:val="00FF4563"/>
    <w:rsid w:val="0156356F"/>
    <w:rsid w:val="02A47198"/>
    <w:rsid w:val="02DC11C9"/>
    <w:rsid w:val="03247ACB"/>
    <w:rsid w:val="0372829D"/>
    <w:rsid w:val="03FD2A64"/>
    <w:rsid w:val="041050C5"/>
    <w:rsid w:val="06F15A8D"/>
    <w:rsid w:val="07419E94"/>
    <w:rsid w:val="08067FF1"/>
    <w:rsid w:val="09B1601A"/>
    <w:rsid w:val="0A7C0653"/>
    <w:rsid w:val="0B1E07EA"/>
    <w:rsid w:val="0BBFFFB7"/>
    <w:rsid w:val="0E8CBFB6"/>
    <w:rsid w:val="0F34CC31"/>
    <w:rsid w:val="103F0F2F"/>
    <w:rsid w:val="11A349A2"/>
    <w:rsid w:val="121FDD7B"/>
    <w:rsid w:val="1226961B"/>
    <w:rsid w:val="1227D3FD"/>
    <w:rsid w:val="12D1A329"/>
    <w:rsid w:val="12E40828"/>
    <w:rsid w:val="147A56AA"/>
    <w:rsid w:val="15690718"/>
    <w:rsid w:val="16E03406"/>
    <w:rsid w:val="19E1695E"/>
    <w:rsid w:val="1A6EB5EE"/>
    <w:rsid w:val="1A847AAF"/>
    <w:rsid w:val="20511A30"/>
    <w:rsid w:val="24F8FBB4"/>
    <w:rsid w:val="25BE11DB"/>
    <w:rsid w:val="2610AC39"/>
    <w:rsid w:val="296366BD"/>
    <w:rsid w:val="2A078FF4"/>
    <w:rsid w:val="2A2807F8"/>
    <w:rsid w:val="2AC094A5"/>
    <w:rsid w:val="2B0A0DCC"/>
    <w:rsid w:val="2BA5374B"/>
    <w:rsid w:val="2C3AD90A"/>
    <w:rsid w:val="2C8518BC"/>
    <w:rsid w:val="2D64A9C1"/>
    <w:rsid w:val="2E9FDDFA"/>
    <w:rsid w:val="2F9D382D"/>
    <w:rsid w:val="301F2BC7"/>
    <w:rsid w:val="31B33B7A"/>
    <w:rsid w:val="35D32EEE"/>
    <w:rsid w:val="393A8333"/>
    <w:rsid w:val="3BE3F44B"/>
    <w:rsid w:val="3DE5BC31"/>
    <w:rsid w:val="3E5FBFDE"/>
    <w:rsid w:val="3F032385"/>
    <w:rsid w:val="3F60E8D7"/>
    <w:rsid w:val="401A1331"/>
    <w:rsid w:val="415A3486"/>
    <w:rsid w:val="432CC9CA"/>
    <w:rsid w:val="433197ED"/>
    <w:rsid w:val="43489185"/>
    <w:rsid w:val="44C4A9A5"/>
    <w:rsid w:val="45FFDDDE"/>
    <w:rsid w:val="462A8B01"/>
    <w:rsid w:val="4651A966"/>
    <w:rsid w:val="46AE70D6"/>
    <w:rsid w:val="46D5FD06"/>
    <w:rsid w:val="46FD3811"/>
    <w:rsid w:val="4852A625"/>
    <w:rsid w:val="49EE7686"/>
    <w:rsid w:val="4A3FD0E1"/>
    <w:rsid w:val="4AC35106"/>
    <w:rsid w:val="4B4D3008"/>
    <w:rsid w:val="4BA06ED4"/>
    <w:rsid w:val="4BF2542E"/>
    <w:rsid w:val="4C284408"/>
    <w:rsid w:val="4C5E4CC0"/>
    <w:rsid w:val="4CC0EAEA"/>
    <w:rsid w:val="4D5270F5"/>
    <w:rsid w:val="4DF72128"/>
    <w:rsid w:val="4F52F66F"/>
    <w:rsid w:val="4F801005"/>
    <w:rsid w:val="4F91761D"/>
    <w:rsid w:val="51572D10"/>
    <w:rsid w:val="51E0600E"/>
    <w:rsid w:val="52C6D134"/>
    <w:rsid w:val="548B5BFE"/>
    <w:rsid w:val="56958A63"/>
    <w:rsid w:val="56D2F873"/>
    <w:rsid w:val="581A5BB7"/>
    <w:rsid w:val="5A88D928"/>
    <w:rsid w:val="5AECC742"/>
    <w:rsid w:val="5BA4148A"/>
    <w:rsid w:val="5C147FEE"/>
    <w:rsid w:val="5DAA0C36"/>
    <w:rsid w:val="5ED63A73"/>
    <w:rsid w:val="60720AD4"/>
    <w:rsid w:val="62334EE5"/>
    <w:rsid w:val="624C40DD"/>
    <w:rsid w:val="630D1C8C"/>
    <w:rsid w:val="6737C61F"/>
    <w:rsid w:val="67FA33B3"/>
    <w:rsid w:val="68EA9E66"/>
    <w:rsid w:val="6B96A471"/>
    <w:rsid w:val="6CE4E801"/>
    <w:rsid w:val="6DFFFE5C"/>
    <w:rsid w:val="6ECA52B8"/>
    <w:rsid w:val="6ECCD38C"/>
    <w:rsid w:val="70B0B2E0"/>
    <w:rsid w:val="71792D1C"/>
    <w:rsid w:val="728245D7"/>
    <w:rsid w:val="75DACC7F"/>
    <w:rsid w:val="77834430"/>
    <w:rsid w:val="7853A0E7"/>
    <w:rsid w:val="7954D4CD"/>
    <w:rsid w:val="7A35671A"/>
    <w:rsid w:val="7B09AB7A"/>
    <w:rsid w:val="7B5BD01E"/>
    <w:rsid w:val="7C56B553"/>
    <w:rsid w:val="7E78B0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6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815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07189652">
      <w:bodyDiv w:val="1"/>
      <w:marLeft w:val="0"/>
      <w:marRight w:val="0"/>
      <w:marTop w:val="0"/>
      <w:marBottom w:val="0"/>
      <w:divBdr>
        <w:top w:val="none" w:sz="0" w:space="0" w:color="auto"/>
        <w:left w:val="none" w:sz="0" w:space="0" w:color="auto"/>
        <w:bottom w:val="none" w:sz="0" w:space="0" w:color="auto"/>
        <w:right w:val="none" w:sz="0" w:space="0" w:color="auto"/>
      </w:divBdr>
      <w:divsChild>
        <w:div w:id="1543667648">
          <w:marLeft w:val="-720"/>
          <w:marRight w:val="0"/>
          <w:marTop w:val="0"/>
          <w:marBottom w:val="0"/>
          <w:divBdr>
            <w:top w:val="none" w:sz="0" w:space="0" w:color="auto"/>
            <w:left w:val="none" w:sz="0" w:space="0" w:color="auto"/>
            <w:bottom w:val="none" w:sz="0" w:space="0" w:color="auto"/>
            <w:right w:val="none" w:sz="0" w:space="0" w:color="auto"/>
          </w:divBdr>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9684616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8569276">
      <w:bodyDiv w:val="1"/>
      <w:marLeft w:val="0"/>
      <w:marRight w:val="0"/>
      <w:marTop w:val="0"/>
      <w:marBottom w:val="0"/>
      <w:divBdr>
        <w:top w:val="none" w:sz="0" w:space="0" w:color="auto"/>
        <w:left w:val="none" w:sz="0" w:space="0" w:color="auto"/>
        <w:bottom w:val="none" w:sz="0" w:space="0" w:color="auto"/>
        <w:right w:val="none" w:sz="0" w:space="0" w:color="auto"/>
      </w:divBdr>
      <w:divsChild>
        <w:div w:id="1636330344">
          <w:marLeft w:val="-720"/>
          <w:marRight w:val="0"/>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71779803">
      <w:bodyDiv w:val="1"/>
      <w:marLeft w:val="0"/>
      <w:marRight w:val="0"/>
      <w:marTop w:val="0"/>
      <w:marBottom w:val="0"/>
      <w:divBdr>
        <w:top w:val="none" w:sz="0" w:space="0" w:color="auto"/>
        <w:left w:val="none" w:sz="0" w:space="0" w:color="auto"/>
        <w:bottom w:val="none" w:sz="0" w:space="0" w:color="auto"/>
        <w:right w:val="none" w:sz="0" w:space="0" w:color="auto"/>
      </w:divBdr>
      <w:divsChild>
        <w:div w:id="841092105">
          <w:marLeft w:val="-720"/>
          <w:marRight w:val="0"/>
          <w:marTop w:val="0"/>
          <w:marBottom w:val="0"/>
          <w:divBdr>
            <w:top w:val="none" w:sz="0" w:space="0" w:color="auto"/>
            <w:left w:val="none" w:sz="0" w:space="0" w:color="auto"/>
            <w:bottom w:val="none" w:sz="0" w:space="0" w:color="auto"/>
            <w:right w:val="none" w:sz="0" w:space="0" w:color="auto"/>
          </w:divBdr>
        </w:div>
      </w:divsChild>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6599572">
      <w:bodyDiv w:val="1"/>
      <w:marLeft w:val="0"/>
      <w:marRight w:val="0"/>
      <w:marTop w:val="0"/>
      <w:marBottom w:val="0"/>
      <w:divBdr>
        <w:top w:val="none" w:sz="0" w:space="0" w:color="auto"/>
        <w:left w:val="none" w:sz="0" w:space="0" w:color="auto"/>
        <w:bottom w:val="none" w:sz="0" w:space="0" w:color="auto"/>
        <w:right w:val="none" w:sz="0" w:space="0" w:color="auto"/>
      </w:divBdr>
    </w:div>
    <w:div w:id="868644029">
      <w:bodyDiv w:val="1"/>
      <w:marLeft w:val="0"/>
      <w:marRight w:val="0"/>
      <w:marTop w:val="0"/>
      <w:marBottom w:val="0"/>
      <w:divBdr>
        <w:top w:val="none" w:sz="0" w:space="0" w:color="auto"/>
        <w:left w:val="none" w:sz="0" w:space="0" w:color="auto"/>
        <w:bottom w:val="none" w:sz="0" w:space="0" w:color="auto"/>
        <w:right w:val="none" w:sz="0" w:space="0" w:color="auto"/>
      </w:divBdr>
      <w:divsChild>
        <w:div w:id="771782626">
          <w:marLeft w:val="-720"/>
          <w:marRight w:val="0"/>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91325255">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2202748">
      <w:bodyDiv w:val="1"/>
      <w:marLeft w:val="0"/>
      <w:marRight w:val="0"/>
      <w:marTop w:val="0"/>
      <w:marBottom w:val="0"/>
      <w:divBdr>
        <w:top w:val="none" w:sz="0" w:space="0" w:color="auto"/>
        <w:left w:val="none" w:sz="0" w:space="0" w:color="auto"/>
        <w:bottom w:val="none" w:sz="0" w:space="0" w:color="auto"/>
        <w:right w:val="none" w:sz="0" w:space="0" w:color="auto"/>
      </w:divBdr>
    </w:div>
    <w:div w:id="132239264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9855085">
      <w:bodyDiv w:val="1"/>
      <w:marLeft w:val="0"/>
      <w:marRight w:val="0"/>
      <w:marTop w:val="0"/>
      <w:marBottom w:val="0"/>
      <w:divBdr>
        <w:top w:val="none" w:sz="0" w:space="0" w:color="auto"/>
        <w:left w:val="none" w:sz="0" w:space="0" w:color="auto"/>
        <w:bottom w:val="none" w:sz="0" w:space="0" w:color="auto"/>
        <w:right w:val="none" w:sz="0" w:space="0" w:color="auto"/>
      </w:divBdr>
      <w:divsChild>
        <w:div w:id="1216090896">
          <w:marLeft w:val="-720"/>
          <w:marRight w:val="0"/>
          <w:marTop w:val="0"/>
          <w:marBottom w:val="0"/>
          <w:divBdr>
            <w:top w:val="none" w:sz="0" w:space="0" w:color="auto"/>
            <w:left w:val="none" w:sz="0" w:space="0" w:color="auto"/>
            <w:bottom w:val="none" w:sz="0" w:space="0" w:color="auto"/>
            <w:right w:val="none" w:sz="0" w:space="0" w:color="auto"/>
          </w:divBdr>
        </w:div>
      </w:divsChild>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8663325">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72680036">
      <w:bodyDiv w:val="1"/>
      <w:marLeft w:val="0"/>
      <w:marRight w:val="0"/>
      <w:marTop w:val="0"/>
      <w:marBottom w:val="0"/>
      <w:divBdr>
        <w:top w:val="none" w:sz="0" w:space="0" w:color="auto"/>
        <w:left w:val="none" w:sz="0" w:space="0" w:color="auto"/>
        <w:bottom w:val="none" w:sz="0" w:space="0" w:color="auto"/>
        <w:right w:val="none" w:sz="0" w:space="0" w:color="auto"/>
      </w:divBdr>
      <w:divsChild>
        <w:div w:id="1867130732">
          <w:marLeft w:val="-720"/>
          <w:marRight w:val="0"/>
          <w:marTop w:val="0"/>
          <w:marBottom w:val="0"/>
          <w:divBdr>
            <w:top w:val="none" w:sz="0" w:space="0" w:color="auto"/>
            <w:left w:val="none" w:sz="0" w:space="0" w:color="auto"/>
            <w:bottom w:val="none" w:sz="0" w:space="0" w:color="auto"/>
            <w:right w:val="none" w:sz="0" w:space="0" w:color="auto"/>
          </w:divBdr>
        </w:div>
      </w:divsChild>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87769096">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2671948">
      <w:bodyDiv w:val="1"/>
      <w:marLeft w:val="0"/>
      <w:marRight w:val="0"/>
      <w:marTop w:val="0"/>
      <w:marBottom w:val="0"/>
      <w:divBdr>
        <w:top w:val="none" w:sz="0" w:space="0" w:color="auto"/>
        <w:left w:val="none" w:sz="0" w:space="0" w:color="auto"/>
        <w:bottom w:val="none" w:sz="0" w:space="0" w:color="auto"/>
        <w:right w:val="none" w:sz="0" w:space="0" w:color="auto"/>
      </w:divBdr>
      <w:divsChild>
        <w:div w:id="431242500">
          <w:marLeft w:val="0"/>
          <w:marRight w:val="0"/>
          <w:marTop w:val="0"/>
          <w:marBottom w:val="0"/>
          <w:divBdr>
            <w:top w:val="none" w:sz="0" w:space="0" w:color="auto"/>
            <w:left w:val="none" w:sz="0" w:space="0" w:color="auto"/>
            <w:bottom w:val="none" w:sz="0" w:space="0" w:color="auto"/>
            <w:right w:val="none" w:sz="0" w:space="0" w:color="auto"/>
          </w:divBdr>
          <w:divsChild>
            <w:div w:id="2136363965">
              <w:marLeft w:val="0"/>
              <w:marRight w:val="0"/>
              <w:marTop w:val="0"/>
              <w:marBottom w:val="0"/>
              <w:divBdr>
                <w:top w:val="none" w:sz="0" w:space="0" w:color="auto"/>
                <w:left w:val="none" w:sz="0" w:space="0" w:color="auto"/>
                <w:bottom w:val="none" w:sz="0" w:space="0" w:color="auto"/>
                <w:right w:val="none" w:sz="0" w:space="0" w:color="auto"/>
              </w:divBdr>
              <w:divsChild>
                <w:div w:id="394743169">
                  <w:marLeft w:val="0"/>
                  <w:marRight w:val="0"/>
                  <w:marTop w:val="0"/>
                  <w:marBottom w:val="0"/>
                  <w:divBdr>
                    <w:top w:val="none" w:sz="0" w:space="0" w:color="auto"/>
                    <w:left w:val="none" w:sz="0" w:space="0" w:color="auto"/>
                    <w:bottom w:val="none" w:sz="0" w:space="0" w:color="auto"/>
                    <w:right w:val="none" w:sz="0" w:space="0" w:color="auto"/>
                  </w:divBdr>
                  <w:divsChild>
                    <w:div w:id="20598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72688">
      <w:bodyDiv w:val="1"/>
      <w:marLeft w:val="0"/>
      <w:marRight w:val="0"/>
      <w:marTop w:val="0"/>
      <w:marBottom w:val="0"/>
      <w:divBdr>
        <w:top w:val="none" w:sz="0" w:space="0" w:color="auto"/>
        <w:left w:val="none" w:sz="0" w:space="0" w:color="auto"/>
        <w:bottom w:val="none" w:sz="0" w:space="0" w:color="auto"/>
        <w:right w:val="none" w:sz="0" w:space="0" w:color="auto"/>
      </w:divBdr>
      <w:divsChild>
        <w:div w:id="1636910735">
          <w:marLeft w:val="-720"/>
          <w:marRight w:val="0"/>
          <w:marTop w:val="0"/>
          <w:marBottom w:val="0"/>
          <w:divBdr>
            <w:top w:val="none" w:sz="0" w:space="0" w:color="auto"/>
            <w:left w:val="none" w:sz="0" w:space="0" w:color="auto"/>
            <w:bottom w:val="none" w:sz="0" w:space="0" w:color="auto"/>
            <w:right w:val="none" w:sz="0" w:space="0" w:color="auto"/>
          </w:divBdr>
        </w:div>
      </w:divsChild>
    </w:div>
    <w:div w:id="1857302208">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8921522">
      <w:bodyDiv w:val="1"/>
      <w:marLeft w:val="0"/>
      <w:marRight w:val="0"/>
      <w:marTop w:val="0"/>
      <w:marBottom w:val="0"/>
      <w:divBdr>
        <w:top w:val="none" w:sz="0" w:space="0" w:color="auto"/>
        <w:left w:val="none" w:sz="0" w:space="0" w:color="auto"/>
        <w:bottom w:val="none" w:sz="0" w:space="0" w:color="auto"/>
        <w:right w:val="none" w:sz="0" w:space="0" w:color="auto"/>
      </w:divBdr>
    </w:div>
    <w:div w:id="2002465472">
      <w:bodyDiv w:val="1"/>
      <w:marLeft w:val="0"/>
      <w:marRight w:val="0"/>
      <w:marTop w:val="0"/>
      <w:marBottom w:val="0"/>
      <w:divBdr>
        <w:top w:val="none" w:sz="0" w:space="0" w:color="auto"/>
        <w:left w:val="none" w:sz="0" w:space="0" w:color="auto"/>
        <w:bottom w:val="none" w:sz="0" w:space="0" w:color="auto"/>
        <w:right w:val="none" w:sz="0" w:space="0" w:color="auto"/>
      </w:divBdr>
    </w:div>
    <w:div w:id="2117212106">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investopedia.com/terms/b/bid-and-ask.asp" TargetMode="External"/><Relationship Id="rId26" Type="http://schemas.openxmlformats.org/officeDocument/2006/relationships/hyperlink" Target="https://doi.org/10.1016/j.eneco.2018.03.017" TargetMode="External"/><Relationship Id="rId3" Type="http://schemas.openxmlformats.org/officeDocument/2006/relationships/customXml" Target="../customXml/item3.xml"/><Relationship Id="rId21" Type="http://schemas.openxmlformats.org/officeDocument/2006/relationships/hyperlink" Target="https://doi.org/10.1016/S0927-538X(02)00061-6"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frl.2019.04.021" TargetMode="External"/><Relationship Id="rId25" Type="http://schemas.openxmlformats.org/officeDocument/2006/relationships/hyperlink" Target="https://doi.org/10.1002/asi.24477"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48550/arxiv.2402.03353" TargetMode="External"/><Relationship Id="rId20" Type="http://schemas.openxmlformats.org/officeDocument/2006/relationships/hyperlink" Target="https://doi.org/10.1007/978-981-19-6880-8_3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3390/ijfs11030099"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oi.org/10.1016/j.dss.2018.11.004" TargetMode="External"/><Relationship Id="rId28" Type="http://schemas.openxmlformats.org/officeDocument/2006/relationships/hyperlink" Target="https://doi.org/10.1080/14697688.2015.1071078" TargetMode="External"/><Relationship Id="rId10" Type="http://schemas.openxmlformats.org/officeDocument/2006/relationships/footnotes" Target="footnotes.xml"/><Relationship Id="rId19" Type="http://schemas.openxmlformats.org/officeDocument/2006/relationships/hyperlink" Target="https://doi.org/10.1016/j.jebo.2020.03.002"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doi.org/10.1007/s10614-015-9492-9" TargetMode="External"/><Relationship Id="rId27" Type="http://schemas.openxmlformats.org/officeDocument/2006/relationships/hyperlink" Target="https://doi.org/10.1080/10911359.2020.1825254" TargetMode="External"/><Relationship Id="rId30" Type="http://schemas.openxmlformats.org/officeDocument/2006/relationships/footer" Target="foot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8DAD55-1A65-4118-A0EB-46714A76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3775</Words>
  <Characters>21520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2024-04-23T05:45:00Z</dcterms:created>
  <dcterms:modified xsi:type="dcterms:W3CDTF">2024-04-25T15:04:00Z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