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3E00" w14:textId="0392F7A9" w:rsidR="004D728A" w:rsidRDefault="0075635E">
      <w:r>
        <w:t>Emergency conduits – Basement</w:t>
      </w:r>
    </w:p>
    <w:p w14:paraId="6E4A948D" w14:textId="1ED7F57F" w:rsidR="0075635E" w:rsidRDefault="0075635E">
      <w:r>
        <w:rPr>
          <w:noProof/>
        </w:rPr>
        <w:drawing>
          <wp:inline distT="0" distB="0" distL="0" distR="0" wp14:anchorId="5DF1D351" wp14:editId="535E1D9B">
            <wp:extent cx="10227068" cy="7901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2865" cy="79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413" w14:textId="5EDE5B9C" w:rsidR="0075635E" w:rsidRDefault="0075635E" w:rsidP="0075635E">
      <w:r>
        <w:lastRenderedPageBreak/>
        <w:t xml:space="preserve">Emergency conduits – </w:t>
      </w:r>
      <w:r>
        <w:t>Ground</w:t>
      </w:r>
    </w:p>
    <w:p w14:paraId="16AE7E7F" w14:textId="356D0873" w:rsidR="0075635E" w:rsidRPr="0075635E" w:rsidRDefault="0075635E" w:rsidP="0075635E">
      <w:r>
        <w:rPr>
          <w:noProof/>
        </w:rPr>
        <w:drawing>
          <wp:inline distT="0" distB="0" distL="0" distR="0" wp14:anchorId="32E9E5DD" wp14:editId="15306107">
            <wp:extent cx="10012680" cy="773629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0270" cy="77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DC1C" w14:textId="0431E928" w:rsidR="0075635E" w:rsidRDefault="0075635E" w:rsidP="0075635E">
      <w:r>
        <w:lastRenderedPageBreak/>
        <w:t>Emergency conduits –</w:t>
      </w:r>
      <w:r>
        <w:t xml:space="preserve"> Typical 1 Unit</w:t>
      </w:r>
    </w:p>
    <w:p w14:paraId="51DB5A08" w14:textId="29699536" w:rsidR="0075635E" w:rsidRDefault="0075635E" w:rsidP="0075635E">
      <w:r>
        <w:rPr>
          <w:noProof/>
        </w:rPr>
        <w:drawing>
          <wp:inline distT="0" distB="0" distL="0" distR="0" wp14:anchorId="528E05CB" wp14:editId="1C76FB8C">
            <wp:extent cx="10177758" cy="786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2399" cy="78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C419" w14:textId="124481FD" w:rsidR="0075635E" w:rsidRDefault="0075635E" w:rsidP="0075635E">
      <w:r>
        <w:lastRenderedPageBreak/>
        <w:t xml:space="preserve">Emergency conduits – </w:t>
      </w:r>
      <w:r>
        <w:t>Typical 2 Unit</w:t>
      </w:r>
    </w:p>
    <w:p w14:paraId="61B7770F" w14:textId="1D5D170B" w:rsidR="0075635E" w:rsidRDefault="0075635E" w:rsidP="0075635E">
      <w:r>
        <w:rPr>
          <w:noProof/>
        </w:rPr>
        <w:drawing>
          <wp:inline distT="0" distB="0" distL="0" distR="0" wp14:anchorId="1749C57C" wp14:editId="1B25416F">
            <wp:extent cx="10236931" cy="790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53726" cy="79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31C" w14:textId="77777777" w:rsidR="0075635E" w:rsidRDefault="0075635E" w:rsidP="0075635E">
      <w:r>
        <w:lastRenderedPageBreak/>
        <w:t>Emergency conduits – Roof</w:t>
      </w:r>
    </w:p>
    <w:p w14:paraId="270D76A1" w14:textId="55D0134A" w:rsidR="0075635E" w:rsidRDefault="0075635E" w:rsidP="0075635E">
      <w:r>
        <w:rPr>
          <w:noProof/>
        </w:rPr>
        <w:drawing>
          <wp:inline distT="0" distB="0" distL="0" distR="0" wp14:anchorId="2A80E6C9" wp14:editId="64ECEAA0">
            <wp:extent cx="10246793" cy="7917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5528" cy="79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0ED" w14:textId="77777777" w:rsidR="0075635E" w:rsidRDefault="0075635E"/>
    <w:sectPr w:rsidR="0075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BC"/>
    <w:rsid w:val="004D728A"/>
    <w:rsid w:val="0075635E"/>
    <w:rsid w:val="008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1DE8"/>
  <w15:chartTrackingRefBased/>
  <w15:docId w15:val="{B82EC5A3-70FC-4E71-9624-1FCDFA3B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 Khan</dc:creator>
  <cp:keywords/>
  <dc:description/>
  <cp:lastModifiedBy>Saleh Ahmed Khan</cp:lastModifiedBy>
  <cp:revision>2</cp:revision>
  <dcterms:created xsi:type="dcterms:W3CDTF">2023-03-03T12:54:00Z</dcterms:created>
  <dcterms:modified xsi:type="dcterms:W3CDTF">2023-03-03T13:03:00Z</dcterms:modified>
</cp:coreProperties>
</file>