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Exploratory Testing and Bug Reports: ParaBank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Tester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Saleh Desouky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https://parabank.parasoft.com/parabank/index.htm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17 October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Browser / OS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Google Chrome (desktop) / Windows 10 Pro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Test user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Newly registered customer "Manager1 test" (password not recorded)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Findings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Two functional defects with different root causes (below), plus one lower-impact observation in section 2.2</w:t>
            </w:r>
          </w:p>
        </w:tc>
      </w:tr>
    </w:tbl>
    <w:p>
      <w:pPr>
        <w:pStyle w:val="Heading1"/>
        <w:keepNext/>
      </w:pPr>
      <w:r>
        <w:t xml:space="preserve">Severity and priority definitions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1"/>
        <w:gridCol w:w="3855"/>
        <w:gridCol w:w="4382"/>
      </w:tblGrid>
      <w:tr>
        <w:trPr>
          <w:cantSplit/>
          <w:tblHeader/>
        </w:trPr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</w:tr>
      <w:tr>
        <w:trPr>
          <w:cantSplit/>
        </w:trPr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How serious the effect is on the system or data, regardless of schedule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S1 Critical: money or data integrity lost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S2 Major: feature broken, no workaround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S3 Minor: workaround exists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S4 Trivial</w:t>
            </w:r>
          </w:p>
        </w:tc>
      </w:tr>
      <w:tr>
        <w:trPr>
          <w:cantSplit/>
        </w:trPr>
        <w:tc>
          <w:tcPr>
            <w:tcW w:type="dxa" w:w="1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How soon the business needs it fixed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P1 Fix before release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P2 Fix this release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P3 Next release</w:t>
            </w:r>
          </w:p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P4 Backlog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Bug 1: Transfer Funds accepts a negative amount and moves money from the destination account into the source account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ParaBank, https://parabank.parasoft.com/parabank/ (public demo). Google Chrome (desktop) on Windows 10 Pro. Tested 17 October 2026.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Logged-in customer with two accounts (here #14343 and #15009, the second created with Open New Account). Accounts Overview before the test: #14343 = $415.50, #15009 = $100.00.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S1 Critical.</w:t>
            </w:r>
            <w:r>
              <w:rPr>
                <w:sz w:val="19"/>
                <w:szCs w:val="19"/>
              </w:rPr>
              <w:t xml:space="preserve"> Money moves in the opposite direction to the customer’s instruction, and the transaction is recorded as a "-$40.00 transfer", so balances and history can no longer be trusted.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P1.</w:t>
            </w:r>
            <w:r>
              <w:rPr>
                <w:sz w:val="19"/>
                <w:szCs w:val="19"/>
              </w:rPr>
              <w:t xml:space="preserve"> Any customer can trigger it from the standard Transfer Funds screen with no special knowledge. If the same logic served transfers to other parties, it would let a customer pull money out of someone else’s account.</w:t>
            </w:r>
          </w:p>
        </w:tc>
      </w:tr>
    </w:tbl>
    <w:p>
      <w:pPr>
        <w:pStyle w:val="Heading2"/>
        <w:keepNext/>
      </w:pPr>
      <w:r>
        <w:t xml:space="preserve">Steps to reproduce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Log in and open </w:t>
      </w:r>
      <w:r>
        <w:rPr>
          <w:b/>
          <w:bCs/>
        </w:rPr>
        <w:t xml:space="preserve">Accounts Overview</w:t>
      </w:r>
      <w:r>
        <w:t xml:space="preserve">. Note the balances of both accounts (#14343 = $415.50, #15009 = $100.00).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</w:t>
      </w:r>
      <w:r>
        <w:rPr>
          <w:b/>
          <w:bCs/>
        </w:rPr>
        <w:t xml:space="preserve">Transfer Funds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Amount </w:t>
      </w:r>
      <w:r>
        <w:rPr>
          <w:b/>
          <w:bCs/>
        </w:rPr>
        <w:t xml:space="preserve">-40</w:t>
      </w:r>
      <w:r>
        <w:t xml:space="preserve">, select From account </w:t>
      </w:r>
      <w:r>
        <w:rPr>
          <w:b/>
          <w:bCs/>
        </w:rPr>
        <w:t xml:space="preserve">14343</w:t>
      </w:r>
      <w:r>
        <w:t xml:space="preserve"> and To account </w:t>
      </w:r>
      <w:r>
        <w:rPr>
          <w:b/>
          <w:bCs/>
        </w:rPr>
        <w:t xml:space="preserve">15009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</w:t>
      </w:r>
      <w:r>
        <w:rPr>
          <w:b/>
          <w:bCs/>
        </w:rPr>
        <w:t xml:space="preserve">Transfer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 </w:t>
      </w:r>
      <w:r>
        <w:rPr>
          <w:b/>
          <w:bCs/>
        </w:rPr>
        <w:t xml:space="preserve">Accounts Overview</w:t>
      </w:r>
      <w:r>
        <w:t xml:space="preserve"> again and compare the balances.</w:t>
      </w:r>
    </w:p>
    <w:p>
      <w:pPr>
        <w:pStyle w:val="Heading2"/>
        <w:keepNext/>
      </w:pPr>
      <w:r>
        <w:t xml:space="preserve">Expected vs actual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The transfer is rejected with a validation message (amount must be greater than zero). No balance changes.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Source of expectation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The app’s own confirmation describes a transfer as money moving </w:t>
            </w:r>
            <w:r>
              <w:rPr>
                <w:b/>
                <w:bCs/>
                <w:sz w:val="19"/>
                <w:szCs w:val="19"/>
              </w:rPr>
              <w:t xml:space="preserve">from</w:t>
            </w:r>
            <w:r>
              <w:rPr>
                <w:sz w:val="19"/>
                <w:szCs w:val="19"/>
              </w:rPr>
              <w:t xml:space="preserve"> the source </w:t>
            </w:r>
            <w:r>
              <w:rPr>
                <w:b/>
                <w:bCs/>
                <w:sz w:val="19"/>
                <w:szCs w:val="19"/>
              </w:rPr>
              <w:t xml:space="preserve">to</w:t>
            </w:r>
            <w:r>
              <w:rPr>
                <w:sz w:val="19"/>
                <w:szCs w:val="19"/>
              </w:rPr>
              <w:t xml:space="preserve"> the destination, so a negative amount contradicts its own definition. This matches the basic banking rule that a transfer amount must be positive.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Actual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"Transfer Complete! </w:t>
            </w:r>
            <w:r>
              <w:rPr>
                <w:b/>
                <w:bCs/>
                <w:sz w:val="19"/>
                <w:szCs w:val="19"/>
              </w:rPr>
              <w:t xml:space="preserve">-$40.00</w:t>
            </w:r>
            <w:r>
              <w:rPr>
                <w:sz w:val="19"/>
                <w:szCs w:val="19"/>
              </w:rPr>
              <w:t xml:space="preserve"> has been transferred from account #14343 to account #15009." Balances afterwards: #15009 </w:t>
            </w:r>
            <w:r>
              <w:rPr>
                <w:b/>
                <w:bCs/>
                <w:sz w:val="19"/>
                <w:szCs w:val="19"/>
              </w:rPr>
              <w:t xml:space="preserve">fell from $100.00 to $60.00</w:t>
            </w:r>
            <w:r>
              <w:rPr>
                <w:sz w:val="19"/>
                <w:szCs w:val="19"/>
              </w:rPr>
              <w:t xml:space="preserve"> and #14343 </w:t>
            </w:r>
            <w:r>
              <w:rPr>
                <w:b/>
                <w:bCs/>
                <w:sz w:val="19"/>
                <w:szCs w:val="19"/>
              </w:rPr>
              <w:t xml:space="preserve">rose by $40.00</w:t>
            </w:r>
            <w:r>
              <w:rPr>
                <w:sz w:val="19"/>
                <w:szCs w:val="19"/>
              </w:rPr>
              <w:t xml:space="preserve">. Money moved from the destination into the source.</w:t>
            </w:r>
          </w:p>
        </w:tc>
      </w:tr>
    </w:tbl>
    <w:p>
      <w:pPr>
        <w:pStyle w:val="Heading2"/>
        <w:keepNext/>
      </w:pPr>
      <w:r>
        <w:t xml:space="preserve">Evidence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Figure 1. Confirmation of a -$40.00 transfer (evidence/bug-1-transfer-negative-amount-result.png)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572000" cy="2362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Figure 2. Before: #15009 = $100.00 (evidence/accounts-overview-before.png)</w:t>
      </w:r>
    </w:p>
    <w:p>
      <w:r>
        <w:rPr>
          <w:b/>
          <w:bCs/>
        </w:rPr>
        <w:t xml:space="preserve">After:</w:t>
      </w:r>
      <w:r>
        <w:t xml:space="preserve"> #15009 = $60.00, shown in Figure 4 (under Bug 2).</w:t>
      </w:r>
    </w:p>
    <w:p>
      <w:r>
        <w:br w:type="page"/>
      </w:r>
    </w:p>
    <w:p>
      <w:pPr>
        <w:pStyle w:val="Heading1"/>
        <w:keepNext/>
      </w:pPr>
      <w:r>
        <w:t xml:space="preserve">Bug 2: Bill Pay completes a payment larger than the available balance, taking the account negative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ParaBank, https://parabank.parasoft.com/parabank/ (public demo). Google Chrome (desktop) on Windows 10 Pro. Tested 17 October 2026.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Logged-in customer. Source account #14343 with an available balance far below the payment amount (it held $415.50 at the start of the session, and at most $455.50 before the payment).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Severity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S1 Critical.</w:t>
            </w:r>
            <w:r>
              <w:rPr>
                <w:sz w:val="19"/>
                <w:szCs w:val="19"/>
              </w:rPr>
              <w:t xml:space="preserve"> The bank pays out money the customer does not have. In a real bank that is a direct credit loss, and the account balance becomes meaningless.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P1.</w:t>
            </w:r>
            <w:r>
              <w:rPr>
                <w:sz w:val="19"/>
                <w:szCs w:val="19"/>
              </w:rPr>
              <w:t xml:space="preserve"> Any customer can do it from the standard Bill Pay screen, for any amount, as often as they like.</w:t>
            </w:r>
          </w:p>
        </w:tc>
      </w:tr>
    </w:tbl>
    <w:p>
      <w:pPr>
        <w:pStyle w:val="Heading2"/>
        <w:keepNext/>
      </w:pPr>
      <w:r>
        <w:t xml:space="preserve">Steps to reproduce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Log in and open </w:t>
      </w:r>
      <w:r>
        <w:rPr>
          <w:b/>
          <w:bCs/>
        </w:rPr>
        <w:t xml:space="preserve">Accounts Overview</w:t>
      </w:r>
      <w:r>
        <w:t xml:space="preserve">. Note the </w:t>
      </w:r>
      <w:r>
        <w:rPr>
          <w:b/>
          <w:bCs/>
        </w:rPr>
        <w:t xml:space="preserve">Available Amount</w:t>
      </w:r>
      <w:r>
        <w:t xml:space="preserve"> of account #14343.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Click </w:t>
      </w:r>
      <w:r>
        <w:rPr>
          <w:b/>
          <w:bCs/>
        </w:rPr>
        <w:t xml:space="preserve">Bill Pay</w:t>
      </w:r>
      <w:r>
        <w:t xml:space="preserve"> and complete the payee details (Payee Name </w:t>
      </w:r>
      <w:r>
        <w:rPr>
          <w:b/>
          <w:bCs/>
        </w:rPr>
        <w:t xml:space="preserve">test1</w:t>
      </w:r>
      <w:r>
        <w:t xml:space="preserve">, plus address, phone and payee account number).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Enter Amount </w:t>
      </w:r>
      <w:r>
        <w:rPr>
          <w:b/>
          <w:bCs/>
        </w:rPr>
        <w:t xml:space="preserve">5656</w:t>
      </w:r>
      <w:r>
        <w:t xml:space="preserve">, an amount far above the available balance, and select From account </w:t>
      </w:r>
      <w:r>
        <w:rPr>
          <w:b/>
          <w:bCs/>
        </w:rPr>
        <w:t xml:space="preserve">14343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Click </w:t>
      </w:r>
      <w:r>
        <w:rPr>
          <w:b/>
          <w:bCs/>
        </w:rPr>
        <w:t xml:space="preserve">Send Payment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Open </w:t>
      </w:r>
      <w:r>
        <w:rPr>
          <w:b/>
          <w:bCs/>
        </w:rPr>
        <w:t xml:space="preserve">Accounts Overview</w:t>
      </w:r>
      <w:r>
        <w:t xml:space="preserve"> and check #14343.</w:t>
      </w:r>
    </w:p>
    <w:p>
      <w:pPr>
        <w:pStyle w:val="Heading2"/>
        <w:keepNext/>
      </w:pPr>
      <w:r>
        <w:t xml:space="preserve">Expected vs actual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The payment is rejected with an insufficient-funds message. No debit.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Source of expectation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ParaBank itself shows an </w:t>
            </w:r>
            <w:r>
              <w:rPr>
                <w:b/>
                <w:bCs/>
                <w:sz w:val="19"/>
                <w:szCs w:val="19"/>
              </w:rPr>
              <w:t xml:space="preserve">Available Amount</w:t>
            </w:r>
            <w:r>
              <w:rPr>
                <w:sz w:val="19"/>
                <w:szCs w:val="19"/>
              </w:rPr>
              <w:t xml:space="preserve"> for each account, which implies payments are limited to it. No overdraft facility is offered to this customer. A payment should not exceed the funds available.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Actual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"Bill Payment Complete: Bill Payment to test1 in the amount of </w:t>
            </w:r>
            <w:r>
              <w:rPr>
                <w:b/>
                <w:bCs/>
                <w:sz w:val="19"/>
                <w:szCs w:val="19"/>
              </w:rPr>
              <w:t xml:space="preserve">$5656.00</w:t>
            </w:r>
            <w:r>
              <w:rPr>
                <w:sz w:val="19"/>
                <w:szCs w:val="19"/>
              </w:rPr>
              <w:t xml:space="preserve"> from account 14343 was successful." Account #14343 went </w:t>
            </w:r>
            <w:r>
              <w:rPr>
                <w:b/>
                <w:bCs/>
                <w:sz w:val="19"/>
                <w:szCs w:val="19"/>
              </w:rPr>
              <w:t xml:space="preserve">negative</w:t>
            </w:r>
            <w:r>
              <w:rPr>
                <w:sz w:val="19"/>
                <w:szCs w:val="19"/>
              </w:rPr>
              <w:t xml:space="preserve">. At the end of the session it showed a balance of </w:t>
            </w:r>
            <w:r>
              <w:rPr>
                <w:b/>
                <w:bCs/>
                <w:sz w:val="19"/>
                <w:szCs w:val="19"/>
              </w:rPr>
              <w:t xml:space="preserve">-$5,900.50</w:t>
            </w:r>
            <w:r>
              <w:rPr>
                <w:sz w:val="19"/>
                <w:szCs w:val="19"/>
              </w:rPr>
              <w:t xml:space="preserve"> with an Available Amount of </w:t>
            </w:r>
            <w:r>
              <w:rPr>
                <w:b/>
                <w:bCs/>
                <w:sz w:val="19"/>
                <w:szCs w:val="19"/>
              </w:rPr>
              <w:t xml:space="preserve">$0.00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Balance trail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$415.50 + $40.00 (Bug 1) − $5,656.00 (this payment) − 7 × $100.00 (accounts opened, see below) = </w:t>
            </w:r>
            <w:r>
              <w:rPr>
                <w:b/>
                <w:bCs/>
                <w:sz w:val="19"/>
                <w:szCs w:val="19"/>
              </w:rPr>
              <w:t xml:space="preserve">-$5,900.50</w:t>
            </w:r>
            <w:r>
              <w:rPr>
                <w:sz w:val="19"/>
                <w:szCs w:val="19"/>
              </w:rPr>
              <w:t xml:space="preserve">, exactly the balance shown. The payment did debit the account.</w:t>
            </w:r>
          </w:p>
        </w:tc>
      </w:tr>
    </w:tbl>
    <w:p>
      <w:pPr>
        <w:pStyle w:val="Heading2"/>
        <w:keepNext/>
      </w:pPr>
      <w:r>
        <w:t xml:space="preserve">Same root cause, second symptom (not reported separately)</w:t>
      </w:r>
    </w:p>
    <w:p>
      <w:r>
        <w:rPr>
          <w:b/>
          <w:bCs/>
        </w:rPr>
        <w:t xml:space="preserve">Open New Account</w:t>
      </w:r>
      <w:r>
        <w:t xml:space="preserve"> has the same missing funds check. With #14343 already negative and showing </w:t>
      </w:r>
      <w:r>
        <w:rPr>
          <w:b/>
          <w:bCs/>
        </w:rPr>
        <w:t xml:space="preserve">$0.00 available</w:t>
      </w:r>
      <w:r>
        <w:t xml:space="preserve">, I opened seven new accounts (#21225 to #21891). Each was funded with $100.00 taken from #14343, pushing it further negative. Because the cause is the same as above (a debit is never checked against available funds), I am treating this as one defect rather than two.</w:t>
      </w:r>
    </w:p>
    <w:p>
      <w:pPr>
        <w:pStyle w:val="Heading2"/>
        <w:keepNext/>
      </w:pPr>
      <w:r>
        <w:t xml:space="preserve">Evidence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5334000" cy="3219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Figure 3. Bill payment of $5,656.00 reported as successful (evidence/bug-2-billpay-5656-result.png)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572000" cy="2476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Figure 4. After: #14343 = -$5,900.50 with $0.00 available; seven new $100 accounts funded from it (evidence/accounts-overview-after.png)</w:t>
      </w:r>
    </w:p>
    <w:p>
      <w:r>
        <w:br w:type="page"/>
      </w:r>
    </w:p>
    <w:p>
      <w:pPr>
        <w:pStyle w:val="Heading1"/>
        <w:keepNext/>
      </w:pPr>
      <w:r>
        <w:t xml:space="preserve">2.2 Approach</w:t>
      </w:r>
    </w:p>
    <w:p>
      <w:r>
        <w:rPr>
          <w:b/>
          <w:bCs/>
        </w:rPr>
        <w:t xml:space="preserve">Where I started and why.</w:t>
      </w:r>
      <w:r>
        <w:t xml:space="preserve"> I went straight to money movement (Transfer Funds and Bill Pay), because that is where a defect costs a bank customer money. Login and navigation are low-risk for a 25-minute session. My oracle was the application itself: after every action I compared what the confirmation message said had happened with what Accounts Overview showed afterwards, and checked that the balance arithmetic added up.</w:t>
      </w:r>
    </w:p>
    <w:p>
      <w:r>
        <w:rPr>
          <w:b/>
          <w:bCs/>
        </w:rPr>
        <w:t xml:space="preserve">What I tried.</w:t>
      </w:r>
      <w:r>
        <w:t xml:space="preserve"> In Transfer Funds I probed the amount (a negative value) and the account selection (the same account as both source and destination). In Bill Pay I sent a payment far larger than the balance. When the account was already overdrawn I tried Open New Account repeatedly, to see whether any feature checked available funds before debiting.</w:t>
      </w:r>
    </w:p>
    <w:p>
      <w:r>
        <w:rPr>
          <w:b/>
          <w:bCs/>
        </w:rPr>
        <w:t xml:space="preserve">What stood out.</w:t>
      </w:r>
      <w:r>
        <w:t xml:space="preserve"> Every money operation reported success regardless of input. The app knew the account had $0.00 available, because it said so on Accounts Overview, yet it kept debiting. I grouped the overdraft symptoms by root cause rather than reporting each screen separately.</w:t>
      </w:r>
    </w:p>
    <w:p>
      <w:r>
        <w:rPr>
          <w:b/>
          <w:bCs/>
        </w:rPr>
        <w:t xml:space="preserve">Additional observation (lower impact, not one of the two bugs).</w:t>
      </w:r>
      <w:r>
        <w:t xml:space="preserve"> Transfer Funds accepted a $599.00 transfer from account #14343 to the </w:t>
      </w:r>
      <w:r>
        <w:rPr>
          <w:b/>
          <w:bCs/>
        </w:rPr>
        <w:t xml:space="preserve">same</w:t>
      </w:r>
      <w:r>
        <w:t xml:space="preserve"> account #14343 and reported "Transfer Complete!". No money is lost, but it creates a meaningless transaction record and suggests the source and destination are never compared.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4000500" cy="22479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Figure 5. Transfer from #14343 to #14343 accepted (evidence/observation-same-account-transfer.png)</w:t>
      </w:r>
    </w:p>
    <w:p>
      <w:pPr>
        <w:keepNext/>
      </w:pPr>
      <w:r>
        <w:rPr>
          <w:b/>
          <w:bCs/>
        </w:rPr>
        <w:t xml:space="preserve">With two more hours I would look at: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The REST API behind these screens, to confirm whether the missing checks are missing on the server or only in the UI.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How the negative transfer appears in Find Transactions and Account Activity (sign and direction of each entry).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Request Loan from an overdrawn account: whether the loan decision uses the real balance.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Two transfers submitted at the same time from two tabs, and whether Update Contact Info changes persist.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08080"/>
        <w:sz w:val="16"/>
        <w:szCs w:val="16"/>
      </w:rPr>
      <w:t xml:space="preserve">QA Technical Assessment – Saleh Desouky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</w:pPr>
    <w:r>
      <w:rPr>
        <w:color w:val="808080"/>
        <w:sz w:val="16"/>
        <w:szCs w:val="16"/>
      </w:rPr>
      <w:t xml:space="preserve">Task 2 – Exploratory Testing &amp; Bug Reporting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1F386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a2cac06000f14815c8d8008faa55452f7918807.png"/><Relationship Id="rId10" Type="http://schemas.openxmlformats.org/officeDocument/2006/relationships/image" Target="media/4c1c7661bf059c2a95927641bfeefe472634571b.png"/><Relationship Id="rId11" Type="http://schemas.openxmlformats.org/officeDocument/2006/relationships/image" Target="media/f61a868c35a2e02d3521524e228dac59b857d9d1.png"/><Relationship Id="rId12" Type="http://schemas.openxmlformats.org/officeDocument/2006/relationships/image" Target="media/5c2c83e29369da86acddc7930a01caf2f41b38eb.png"/><Relationship Id="rId13" Type="http://schemas.openxmlformats.org/officeDocument/2006/relationships/image" Target="media/c953c532c95931f0def4b24e986447a9dd53f36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2 – Exploratory Testing &amp; Bug Reporting</dc:title>
  <dc:creator>Saleh Desouky</dc:creator>
  <cp:lastModifiedBy>Un-named</cp:lastModifiedBy>
  <cp:revision>1</cp:revision>
  <dcterms:created xsi:type="dcterms:W3CDTF">2026-10-17T19:18:03.415Z</dcterms:created>
  <dcterms:modified xsi:type="dcterms:W3CDTF">2026-10-17T19:18:03.416Z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