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 Timeline Slider to Memory Graph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Let users visually "time travel" through organizational knowledge.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 Add Timeline Slider Component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the Memory Graph page, add a slider below the graph: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[Earliest] ─────────●───────────── [Today]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↑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Viewing: March 15, 2024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UI Elements: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Slider spanning from earliest valid_from in database to today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Label showing currently selected 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"Reset to Now" button to return to current state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 picker option for precise date selection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2: Fetch Date Range from API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new endpoint or use existing data: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GET /api/knowledge/date-range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"earliest": "2024-01-15T00:00:00Z",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"latest": "2024-12-05T00:00:00Z",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"total_snapshots": 45  // Optional: number of distinct valid_from dates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sets the slider bounds.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Task 3: Update Graph Data on Slider Change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When user moves slider: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Debounce (wait 300ms after user stops dragging)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Call existing graph API with as_of_date parameter: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GET /api/graph?as_of_date=2024-03-15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Re-render graph with only entities/relationships valid at that date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Update "Viewing: [date]" label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Show count: "Showing 156 of 440 entities (as of March 15, 2024)"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4: Visual Indicators for Temporal 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When viewing historical data (not "now"):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Show banner: "⏳ Viewing knowledge as of March 15, 2024"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Dim or badge nodes that have since been superseded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Different styling to make it clear this is historical 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"Return to Present" button prominently displayed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 5: Entity History in Details Panel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When user clicks a node, the details panel should show a "History" tab: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[Details] [History]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Auth Service - Version History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● Dec 5, 2024 (Current)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Owner: Security Team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Confidence: 92%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Jun 15, 2024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Owner: Platform Team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Changed: "Ownership transferred per reorg"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● Jan 1, 2024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Owner: Platform Team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Created from: architecture-doc.pdf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 the existing /api/entities/{id}/history endpoint.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Task 6: Test the Timeline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Load Memory Graph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Move slider to different dates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Verify graph updates correctly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Verify "no data" state for dates before any data existed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Click node → verify History tab shows versions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Return to present → verify full graph restored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Start with Tasks 1-3 (slider + data fetching + graph update), then Tasks 4-5 (visual polish + history panel), then Task 6 (test).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