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Test Schema-Driven Multi-Mode Traversal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 these tests to verify the implementation works correctly.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Test 1: Schema Loads Semantics Correctly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sys.path.insert(0, '.')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src.context_foundry.config.domain_schema import get_schema_loader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schema = get_schema_loader().schema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print(f"Domain: {schema.domain}\n")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rt in schema.relationship_types: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print(f"{rt.name}:")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rt.semantics and rt.semantics.modes: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mode_name, rule in rt.semantics.modes.items():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print(f"  {mode_name}:")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print(f"    from_source: {rule.from_source}")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print(f"    from_target: {rule.from_target}")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print(f"    include: {rule.include}")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print("  (no semantics defined)")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Test 2: Same Entity, Different Modes, Different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sys.path.insert(0, '.')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Find an entity that has multiple relationship types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src.context_foundry.models.schema import get_session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sqlalchemy import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Get API Gateway entity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result = session.execute(text("""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SELECT id, name FROM entities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WHERE name ILIKE '%API Gateway%'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AND lifecycle_state = 'TRUSTED'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"""))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row = result.fetchone()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row: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entity_id = row[0]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entity_name = row[1]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print(f"Testing traversal from: {entity_name} (ID: {entity_id})\n")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Import traversal function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Adjust import path based on where traverse_from_entity lives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from src.context_foundry.memory.semantic import SemanticMemory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memory = SemanticMemory()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Test impact mode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impact_results = memory.traverse_from_entity(entity_id, mode="impact")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print(f"Mode 'impact': {len(impact_results)} entities")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Test dependency mode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dependency_results = memory.traverse_from_entity(entity_id, mode="dependency")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print(f"Mode 'dependency': {len(dependency_results)} entities")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# Verify they're different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impact_results != dependency_results: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print("\n✓ Different modes produce different results")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print("\n⚠ Results are identical - check if this is expected")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print(f"\nImpact results: {impact_results}")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print(f"Dependency results: {dependency_results}")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print("No API Gateway entity found")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session.close()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Test 3: Mode Not Defined Returns Empty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sys.path.insert(0, '.')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src.context_foundry.models.schema import get_session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src.context_foundry.memory.semantic import SemanticMemory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sqlalchemy import text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 = session.execute(text("""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SELECT id, name FROM entities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WHERE lifecycle_state = 'TRUSTED'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"""))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row = result.fetchone()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row: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entity_id = row[0]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memory = SemanticMemory()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# Test with a mode that doesn't exist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results = memory.traverse_from_entity(entity_id, mode="nonexistent_mode")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len(results) == 0: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print("✓ Undefined mode returns empty set (correct behavior)")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print(f"⚠ Undefined mode returned {len(results)} results")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session.close()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Test 4: Traversal Respects include=false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sys.path.insert(0, '.')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src.context_foundry.config.domain_schema import get_schema_loader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schema = get_schema_loader().schema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Find relationship types where impact mode has include=false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excluded = []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rt in schema.relationship_types: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rt.semantics and rt.semantics.modes: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impact_rule = rt.semantics.modes.get('impact')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impact_rule and not impact_rule.include: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excluded.append(rt.name)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print(f"Relationship types excluded from 'impact' mode: {excluded}")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print("\nThese should NOT appear in blast radius traversals")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Test 5: Determinism - Same Query Returns Same Results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echo "Running same traversal 3 times - results should be identical"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for i in 1 2 3; 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echo "=== Run $i ==="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python3 &lt;&lt; 'EOF'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sys.path.insert(0, '.')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src.context_foundry.models.schema import get_session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from src.context_foundry.memory.semantic import SemanticMemory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sqlalchemy import 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result = session.execute(text("""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SELECT id FROM entities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WHERE name ILIKE '%API Gateway%'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AND lifecycle_state = 'TRUSTED'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"""))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row = result.fetchone()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row: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memory = SemanticMemory()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results = memory.traverse_from_entity(row[0], mode="impact")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print(f"Results: {sorted(results)}")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session.close()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sleep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Test 6: API Query Returns Correct Blast Radius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echo "=== Testing via API ==="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curl -s -X POST http://localhost:5000/api/query \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-d '{"query": "What is the blast radius if API Gateway fails?"}' | python3 -c 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sys, json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 = json.load(sys.stdin)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print('Blast radius entities:', r.get('blast_radius_entities', []))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print('Count:', len(r.get('blast_radius_entities', [])))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Expected Results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Test | Expected Outcome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|------|------------------|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Test 1 | All relationship types show their defined modes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Test 2 | Different modes return different entity sets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Test 3 | Undefined mode returns empty set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Test 4 | OWNS, MEMBER_OF etc. excluded from impact mode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Test 5 | All 3 runs return identical sorted results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Test 6 | API Gateway blast radius includes ROUTES_TO targets |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