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Strategic Ambiguity Clarifier &amp; Focus Brief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A. Question Blueprint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Canonical Field Detection &amp; Mapping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javascriptconst canonicalFields =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actorType: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field: "actorType",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triggers: ["organization", "entity", "who", "department"],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alreadyExists: (input) =&gt; /\b(startup|ministry|swf|sovereign|corporate|ngo|division)\b/i.test(input),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question: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type: "single-select",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prompt: "What type of organization is driving this initiative?",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options: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{ value: "sovereign_wealth_fund", label: "Sovereign Wealth Fund", aliases: ["SWF", "sovereign fund"]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 value: "startup", label: "Startup/New Venture", aliases: ["new company", "spinoff"]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{ value: "ministry", label: "Government Ministry/Agency", aliases: ["department", "authority"]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{ value: "corporate_division", label: "Corporate Division/Unit", aliases: ["business unit", "team"]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{ value: "portfolio_company", label: "Portfolio Company", aliases: ["subsidiary", "investee"]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 value: "ngo", label: "NGO/Non-Profit", aliases: ["foundation", "charity"]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jsonMapping: (answer) =&gt; ({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actorType: answer.value,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actorLabel: answer.label,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organizationalContext: deriveContext(answer.value) // e.g., "government-backed", "private-sector"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missionIntent: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field: "missionIntent",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triggers: ["build", "acquire", "launch", "develop", "create", "establish"],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alreadyExists: (input) =&gt; /\b(build|acquire|partner|reform|invest|incubate)\b/i.test(input),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question: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type: "multi-select",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prompt: "What is the primary execution strategy? (Select all that apply)",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options: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{ value: "build_internal", label: "Build Internally", description: "Develop capability in-house"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 value: "acquire", label: "Acquire/M&amp;A", description: "Purchase existing companies/assets"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{ value: "strategic_partnership", label: "Strategic Partnership", description: "Joint ventures, alliances"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 value: "invest_minority", label: "Minority Investment", description: "Take stakes without control"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 value: "policy_reform", label: "Policy/Regulatory Reform", description: "Change laws or regulations"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 value: "incubate", label: "Incubate/Accelerate", description: "Support external innovation"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{ value: "platform_ecosystem", label: "Platform/Ecosystem", description: "Build marketplace or network"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jsonMapping: (answers) =&gt; ({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primaryIntent: answers[0]?.value,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executionStrategies: answers.map(a =&gt; a.value),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hybridApproach: answers.length &gt; 1,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intentComplexity: calculateComplexity(answers)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customerBeneficiary: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field: "customerBeneficiary",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triggers: ["customer", "user", "beneficiary", "serve", "target"],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alreadyExists: (input) =&gt; /\b(customers?|users?|citizens?|businesses?|government|b2b|b2c|b2g)\b/i.test(input),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question: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type: "structured-text",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prompt: "Who are the primary beneficiaries or customers?",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subQuestions: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{ key: "primary", prompt: "Primary segment (e.g., 'SME manufacturers')"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{ key: "secondary", prompt: "Secondary segment (optional)"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 key: "scale", prompt: "Estimated scale (e.g., '10,000 businesses', 'national population')"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jsonMapping: (answers) =&gt; ({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primaryBeneficiary: answers.primary,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secondaryBeneficiary: answers.secondary ||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beneficiaryScale: parseScale(answers.scale),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marketSegment: deriveSegment(answers.primary) // B2B, B2C, B2G, etc.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deliveryMode: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field: "deliveryMode",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triggers: ["platform", "service", "product", "digital", "physical"],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alreadyExists: (input) =&gt; /\b(digital|physical|platform|software|hardware|hybrid)\b/i.test(input),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question: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type: "single-select",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prompt: "What is the primary delivery mode?",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options: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{ value: "pure_digital", label: "Pure Digital (SaaS, Platform, API)"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{ value: "physical_product", label: "Physical Product/Infrastructure"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{ value: "hybrid_phygital", label: "Hybrid Physical-Digital"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{ value: "professional_services", label: "Professional Services"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{ value: "managed_services", label: "Managed Services/Operations"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jsonMapping: (answer) =&gt; ({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deliveryMode: answer.value,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infrastructureRequirements: deriveInfraReqs(answer.value),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scalabilityProfile: deriveScalability(answer.value)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marketScope: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field: "marketScope",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triggers: ["market", "geography", "region", "global", "local"],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alreadyExists: (input) =&gt; /\b(global|regional|national|uae|gcc|mena|international)\b/i.test(input),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question: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type: "hierarchical-select",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prompt: "What is the geographic/market scope?",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options: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{ value: "hyperlocal", label: "Single City/Emirate", examples: ["Abu Dhabi only"]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{ value: "national", label: "National (UAE)", examples: ["All seven emirates"]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{ value: "gcc", label: "GCC Regional", examples: ["UAE, KSA, Qatar, Kuwait, Bahrain, Oman"]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{ value: "mena", label: "MENA Regional", examples: ["Middle East &amp; North Africa"]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{ value: "emerging_markets", label: "Emerging Markets", examples: ["BRICS, Southeast Asia, Africa"]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{ value: "global", label: "Global", examples: ["Worldwide operations"]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jsonMapping: (answer) =&gt; ({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geographicScope: answer.value,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primaryMarkets: deriveMarkets(answer.value),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regulatoryComplexity: deriveRegComplexity(answer.value),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expansionPathway: suggestExpansion(answer.value)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keyConstraints: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field: "keyConstraints",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triggers: ["constraint", "limitation", "requirement", "compliance", "budget"],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alreadyExists: (input) =&gt; /\b(budget|timeline|regulatory|compliance|resource)\b/i.test(input),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question: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type: "constraint-builder",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prompt: "What are the key constraints?",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categories: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key: "regulatory",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prompt: "Regulatory/Compliance requirements",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examples: ["GDPR", "Banking regulations", "Healthcare compliance"],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freeText: true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key: "budget",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prompt: "Budget constraints",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options: ["&lt;$1M", "$1-10M", "$10-50M", "$50-100M", "&gt;$100M", "Undefined"]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key: "timeline",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prompt: "Timeline constraints",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options: ["3 months", "6 months", "12 months", "24 months", "&gt;24 months"]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key: "resources",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prompt: "Resource constraints",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multiSelect: ["Talent", "Technology", "Infrastructure", "Partnerships", "Data"]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jsonMapping: (answers) =&gt; ({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regulatoryConstraints: parseRegulatory(answers.regulatory),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budgetRange: answers.budget,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timelineMonths: parseTimeline(answers.timeline),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resourceGaps: answers.resources,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riskProfile: calculateRiskProfile(answers)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successMetrics: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field: "successMetrics",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triggers: ["success", "kpi", "metric", "goal", "objective", "measure"],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alreadyExists: (input) =&gt; /\b(revenue|growth|users|market share|roi|impact)\b/i.test(input),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question: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type: "metric-builder",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prompt: "How will success be measured?",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categories: 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key: "quantitative",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prompt: "Quantitative KPIs (add up to 3)",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structured: [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{ metric: "text", target: "text", timeframe: "select"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examples: ["$10M revenue by Q4", "10,000 active users", "15% market share"]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key: "qualitative",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prompt: "Qualitative goals",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freeText: true,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examples: ["Market leadership", "Digital transformation", "Innovation ecosystem"]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key: "impact",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prompt: "Strategic impact areas",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multiSelect: ["Financial Returns", "Market Position", "Capability Building",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"Ecosystem Development", "Social Impact", "Digital Sovereignty"]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jsonMapping: (answers) =&gt; ({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quantitativeKPIs: answers.quantitative.map(kpi =&gt; ({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metric: kpi.metric,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target: parseTarget(kpi.target),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timeframe: kpi.timeframe,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measurable: true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qualitativeGoals: answers.qualitative,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strategicImpact: answers.impact,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northStarMetric: deriveNorthStar(answers)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B. Flow Diagram &amp; Sequence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mermaidgraph TD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A[User Input: Raw Strategic Text] --&gt; B{Ambiguity Detector}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B --&gt;|Fields Missing| C[Question Generator]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B --&gt;|Complete| J[Build Focus Brief]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 --&gt; D[Progressive Questionnaire]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D --&gt; E[Answer Collection UI]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 --&gt; F{Validate Answers}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F --&gt;|Invalid| G[Clarification Request]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 --&gt;|Valid| H[Update Understanding]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G --&gt; 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H --&gt; I{All Fields Complete?}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 --&gt;|No| 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 --&gt;|Yes| J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J --&gt; K[Generate JSON Structure]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K --&gt; L[Store in strategyMetadata]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L --&gt; M[Broadcast Event]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M --&gt; N1[Five Whys Generator]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M --&gt; N2[Five Whys Validator]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M --&gt; N3[Research Streamer]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M --&gt; N4[WBS Builder]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M --&gt; N5[EPM Synthesizer]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N1 --&gt; O[Enriched Prompts]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N2 --&gt; P[Alignment Validation]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N3 --&gt; Q[Focused Research]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N4 --&gt; R[Contextual WBS]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N5 --&gt; S[Strategic Synthesis]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Detailed Sequence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typescriptclass StrategicClarifierFlow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async processInput(rawInput: string): Promise&lt;FocusBrief&gt;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// Step 1: Initial Analysis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const existingFields = this.detectExistingFields(rawInput);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const missingFields = this.identifyGaps(existingFields);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// Step 2: Progressive Clarification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const clarificationSession =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id: generateId(),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originalInput: rawInput,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extractedContext: existingFields,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questionsAsked: [],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answersCollected: {},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sessionMetadata: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startTime: Date.now(),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userContext: getUserContext(),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domainHints: extractDomainHints(rawInput)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// Step 3: Dynamic Question Generation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for (const field of missingFields)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const question = this.generateContextualQuestion(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field,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clarificationSession.answersCollected,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rawInput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const answer = await this.askQuestion(question);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if (answer)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clarificationSession.answersCollected[field] = answer;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// Update context for next questions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this.updateQuestionContext(clarificationSession, field, answer);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// Step 4: Build Focus Brief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const focusBrief =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version: "1.0",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timestamp: Date.now(),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originalStatement: rawInput,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canonicalUnderstanding: this.mergeUnderstanding(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existingFields,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clarificationSession.answersCollected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strategyMetadata: this.buildStrategyJSON(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clarificationSession.answersCollected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confidenceScores: this.calculateConfidence(clarificationSession),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derivedContext: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strategicArchetype: this.deriveArchetype(clarificationSession),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complexityTier: this.assessComplexity(clarificationSession),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riskProfile: this.assessRisk(clarificationSession)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// Step 5: Persist and Broadcast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await this.persistFocusBrief(focusBrief);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await this.broadcastToDownstream(focusBrief);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focusBrief;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C. Prompt Injection Specification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Five Whys Generator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typescriptconst fiveWhysGeneratorPrompt = `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&lt;strategic_context&gt;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${JSON.stringify(focusBrief.strategyMetadata, null, 2)}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&lt;/strategic_context&gt;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&lt;focus_brief&gt;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Organization Type: ${focusBrief.canonicalUnderstanding.actorType.label}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Mission Intent: ${focusBrief.canonicalUnderstanding.missionIntent.executionStrategies.join(', ')}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Target Beneficiary: ${focusBrief.canonicalUnderstanding.customerBeneficiary.primaryBeneficiary}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Geographic Scope: ${focusBrief.canonicalUnderstanding.marketScope.geographicScope}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Key Constraints: ${summarizeConstraints(focusBrief.canonicalUnderstanding.keyConstraints)}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Success Metrics: ${focusBrief.canonicalUnderstanding.successMetrics.northStarMetric}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&lt;/focus_brief&gt;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Generate a Five Whys analysis for: "${focusBrief.originalStatement}"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CRITICAL REQUIREMENTS: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1. Every "Why" must explicitly reference the actor type (${focusBrief.canonicalUnderstanding.actorType.label})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2. Align with the mission intent of ${focusBrief.canonicalUnderstanding.missionIntent.primaryIntent}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3. Consider the ${focusBrief.canonicalUnderstanding.deliveryMode.deliveryMode} delivery model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4. Account for ${focusBrief.canonicalUnderstanding.marketScope.geographicScope} market dynamics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5. Each level must build toward the success metrics defined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Format each Why as: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Why[N]: [Question that references the strategic context]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Because[N]: [Answer that aligns with the focus brief]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Five Whys Validator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typescriptconst fiveWhysValidatorPrompt = 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&lt;focus_brief&gt;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${JSON.stringify(focusBrief.strategyMetadata, null, 2)}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&lt;/focus_brief&gt;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&lt;five_whys_submission&gt;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${userSubmission}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&lt;/five_whys_submission&gt;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&lt;validation_criteria&gt;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1. Actor Alignment: Does each Why reference "${focusBrief.canonicalUnderstanding.actorType.label}"?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2. Mission Coherence: Do answers align with "${focusBrief.canonicalUnderstanding.missionIntent.primaryIntent}"?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3. Beneficiary Focus: Is "${focusBrief.canonicalUnderstanding.customerBeneficiary.primaryBeneficiary}" considered?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4. Constraint Awareness: Are the constraints acknowledged?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5. Metric Progression: Does the chain lead toward "${focusBrief.canonicalUnderstanding.successMetrics.northStarMetric}"?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&lt;/validation_criteria&gt;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Validate each Why against the focus brief: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Calculate semantic alignment score (0-100)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Flag any drift from strategic context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Suggest corrections that realign with brief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Mark as PASS only if alignment &gt; 80%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Return structured validation: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"overallAlignment": number,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"perWhyScores": [...],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"driftDetected": [...],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"suggestedCorrections": [...],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"passValidation": boolean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Research SSE Streamer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typescriptconst researchStreamerContext = 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&lt;research_focus&gt;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Actor: ${focusBrief.canonicalUnderstanding.actorType.label}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Domain: ${focusBrief.canonicalUnderstanding.missionIntent.primaryIntent}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Market: ${focusBrief.canonicalUnderstanding.marketScope.primaryMarkets.join(', ')}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Constraints: ${focusBrief.canonicalUnderstanding.keyConstraints.regulatoryConstraints.join(', ')}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&lt;/research_focus&gt;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&lt;research_boundaries&gt;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ONLY research relevant to ${focusBrief.canonicalUnderstanding.actorType.organizationalContext}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Focus on ${focusBrief.canonicalUnderstanding.deliveryMode.deliveryMode} delivery models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Prioritize ${focusBrief.canonicalUnderstanding.marketScope.geographicScope} market data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Weight sources by relevance to ${focusBrief.canonicalUnderstanding.customerBeneficiary.marketSegment}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&lt;/research_boundaries&gt;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Stream research chunks that: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1. Directly support the initiative: "${focusBrief.originalStatement}"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2. Provide evidence for ${focusBrief.canonicalUnderstanding.successMetrics.strategicImpact.join(', ')}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3. Address ${focusBrief.canonicalUnderstanding.keyConstraints.resourceGaps.join(', ')} gaps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WBS Builder Context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typescriptconst wbsBuilderContext = `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&lt;wbs_parameters&gt;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Organization: ${focusBrief.canonicalUnderstanding.actorType}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Execution Strategy: ${focusBrief.canonicalUnderstanding.missionIntent}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Delivery Mode: ${focusBrief.canonicalUnderstanding.deliveryMode}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Timeline: ${focusBrief.canonicalUnderstanding.keyConstraints.timelineMonths} months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Budget Range: ${focusBrief.canonicalUnderstanding.keyConstraints.budgetRange}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&lt;/wbs_parameters&gt;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&lt;wbs_structure_rules&gt;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L1: Strategic initiative phases aligned with ${focusBrief.canonicalUnderstanding.missionIntent.primaryIntent}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L2: Workstreams specific to ${focusBrief.canonicalUnderstanding.actorType.label} governance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L3: Deliverables supporting ${focusBrief.canonicalUnderstanding.successMetrics.quantitativeKPIs}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L4: Tasks respecting ${focusBrief.canonicalUnderstanding.keyConstraints.resourceGaps}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&lt;/wbs_structure_rules&gt;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Generate WBS for: "${focusBrief.originalStatement}"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Ensure every work package explicitly supports the strategic focus brief.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D. Validation Rules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typescriptclass FocusBriefValidator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validateAlignment(response: any, focusBrief: FocusBrief): ValidationResult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const validators =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// Semantic Alignment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semanticAlignment: () =&gt;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const embedding1 = getEmbedding(response.text);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const embedding2 = getEmbedding(focusBrief.originalStatement);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const similarity = cosineSimilarity(embedding1, embedding2);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score: similarity,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pass: similarity &gt; 0.7,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feedback: similarity &lt; 0.7 ? "Response drifts from original strategic intent" : null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// Actor Type Validation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actorValidation: () =&gt;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const actorMentions = countMentions(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response.text,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focusBrief.canonicalUnderstanding.actorType.aliases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const expectedMentions = response.text.split('.').length / 3; // Every 3rd sentence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score: Math.min(actorMentions / expectedMentions, 1),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pass: actorMentions &gt;= expectedMentions * 0.6,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feedback: actorMentions &lt; expectedMentions * 0.6 ?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`Insufficient reference to ${focusBrief.canonicalUnderstanding.actorType.label} context` : null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// Mission Intent Coherence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missionCoherence: () =&gt;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const intentKeywords = extractIntentKeywords(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focusBrief.canonicalUnderstanding.missionIntent.primaryIntent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const keywordDensity = calculateKeywordDensity(response.text, intentKeywords);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score: keywordDensity,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pass: keywordDensity &gt; 0.05, // 5% keyword density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feedback: keywordDensity &lt; 0.05 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`Missing alignment with ${focusBrief.canonicalUnderstanding.missionIntent.primaryIntent} strategy` : null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// Constraint Compliance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constraintCompliance: () =&gt;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const violations = [];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// Budget compliance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if (response.estimatedCost)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const budgetMax = parseBudget(focusBrief.canonicalUnderstanding.keyConstraints.budgetRange);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if (response.estimatedCost &gt; budgetMax)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violations.push(`Budget violation: ${response.estimatedCost} exceeds ${budgetMax}`);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// Timeline compliance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if (response.estimatedTimeline)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if (response.estimatedTimeline &gt; focusBrief.canonicalUnderstanding.keyConstraints.timelineMonths)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violations.push(`Timeline violation: ${response.estimatedTimeline} exceeds constraint`);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// Regulatory compliance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const regulatoryTerms = focusBrief.canonicalUnderstanding.keyConstraints.regulatoryConstraints;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const missingCompliance = regulatoryTerms.filter(term =&gt;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!response.text.toLowerCase().includes(term.toLowerCase())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if (missingCompliance.length &gt; 0)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violations.push(`Missing regulatory considerations: ${missingCompliance.join(', ')}`);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score: Math.max(0, 1 - (violations.length * 0.25)),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pass: violations.length === 0,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violations: violations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// Success Metric Alignment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metricAlignment: () =&gt;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const northStar = focusBrief.canonicalUnderstanding.successMetrics.northStarMetric;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const kpis = focusBrief.canonicalUnderstanding.successMetrics.quantitativeKPIs;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let alignmentScore = 0;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let totalWeight = 0;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// Check north star metric reference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if (response.text.includes(northStar) ||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semanticMatch(response.objectives, northStar) &gt; 0.8)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alignmentScore += 0.5;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totalWeight += 0.5;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// Check KPI alignment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kpis.forEach(kpi =&gt;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const mentioned = response.text.includes(kpi.metric) ||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  response.metrics?.some(m =&gt; semanticMatch(m, kpi.metric) &gt; 0.7);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if (mentioned)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alignmentScore += 0.5 / kpis.length;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totalWeight += 0.5 / kpis.length;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score: alignmentScore / totalWeight,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pass: (alignmentScore / totalWeight) &gt; 0.6,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feedback: (alignmentScore / totalWeight) &lt;= 0.6 ?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"Insufficient alignment with defined success metrics" : null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// Run all validators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const results = {};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let totalScore = 0;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let validatorCount = 0;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for (const [name, validator] of Object.entries(validators))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results[name] = validator();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totalScore += results[name].score;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validatorCount++;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overallScore: totalScore / validatorCount,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pass: totalScore / validatorCount &gt; 0.75,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details: results,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recommendations: this.generateRecommendations(results)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generateRecommendations(validationResults: any): string[]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const recommendations = [];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Object.entries(validationResults).forEach(([validator, result]) =&gt;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if (!result.pass)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switch(validator)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case 'semanticAlignment':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recommendations.push("Refocus response on original strategic statement");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case 'actorValidation':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recommendations.push(`Explicitly reference the ${focusBrief.canonicalUnderstanding.actorType.label} perspective throughout`);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case 'missionCoherence':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recommendations.push(`Align recommendations with ${focusBrief.canonicalUnderstanding.missionIntent.primaryIntent} approach`);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case 'constraintCompliance':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result.violations.forEach(v =&gt; recommendations.push(`Address: ${v}`));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case 'metricAlignment':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recommendations.push("Explicitly connect outputs to defined KPIs and success metrics");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return recommendations;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E. Fallback &amp; Telemetry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typescriptclass ClarifierTelemetry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private telemetryEndpoint = '/api/telemetry/clarifier';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private alertThresholds =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unansweredQuestions: 3,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validationFailures: 5,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driftScore: 0.3,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sessionTimeout: 300000 // 5 minutes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// Fallback Strategies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handleMissingAnswers(field: string, context: any): any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const fallbackStrategies =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actorType: () =&gt;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// Infer from domain signals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if (context.originalInput.includes('ministry') ||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context.originalInput.includes('government'))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return { value: 'ministry', confidence: 0.6, inferred: true };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if (context.originalInput.includes('fund') ||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context.originalInput.includes('investment'))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return { value: 'sovereign_wealth_fund', confidence: 0.7, inferred: true };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// Default to most common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return { value: 'corporate_division', confidence: 0.3, inferred: true };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missionIntent: () =&gt;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// Analyze verb patterns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const verbs = extractVerbs(context.originalInput);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if (verbs.includes('build') || verbs.includes('develop'))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return { value: 'build_internal', confidence: 0.7, inferred: true };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if (verbs.includes('acquire') || verbs.includes('buy'))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return { value: 'acquire', confidence: 0.8, inferred: true };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return { value: 'strategic_partnership', confidence: 0.4, inferred: true };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marketScope: () =&gt;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// Default based on actor type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if (context.actorType?.value === 'sovereign_wealth_fund')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return { value: 'national', confidence: 0.6, inferred: true };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return { value: 'gcc', confidence: 0.5, inferred: true };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// Critical fields - no default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customerBeneficiary: () =&gt; null,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successMetrics: () =&gt; null,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keyConstraints: () =&gt; ({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budgetRange: 'Undefined',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timelineMonths: 24,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regulatoryConstraints: [],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inferred: true,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confidence: 0.2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const fallback = fallbackStrategies[field]?.();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// Log fallback usage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this.logEvent({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event: 'fallback_used',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field: field,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fallbackValue: fallback,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context: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sessionId: context.sessionId,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originalInput: context.originalInput,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timestamp: Date.now()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return fallback;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// Drift Detection &amp; Alerting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monitorDrift(response: any, focusBrief: FocusBrief): void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const driftMetrics =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semanticDrift: this.calculateSemanticDrift(response, focusBrief),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scopeCreep: this.detectScopeCreep(response, focusBrief),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metricDrift: this.calculateMetricDrift(response, focusBrief)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const overallDrift = Object.values(driftMetrics).reduce((a, b) =&gt; a + b, 0) /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 Object.keys(driftMetrics).length;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if (overallDrift &gt; this.alertThresholds.driftScore)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this.sendAlert({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type: 'high_drift',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severity: 'warning',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metrics: driftMetrics,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focusBriefId: focusBrief.id,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responseId: response.id,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recommendations: [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'Review downstream prompt injection',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'Validate focus brief completeness',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'Check for model degradation'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// Log metrics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this.logMetrics({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event: 'drift_measurement',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focusBriefId: focusBrief.id,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metrics: driftMetrics,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timestamp: Date.now()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// Session Tracking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trackClarificationSession(session: any): void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const sessionMetrics =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questionsAsked: session.questionsAsked.length,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questionsAnswered: Object.keys(session.answersCollected).length,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sessionDuration: Date.now() - session.sessionMetadata.startTime,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completionRate: Object.keys(session.answersCollected).length / 7, // 7 canonical fields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inferredFields: Object.values(session.answersCollected)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.filter(a =&gt; a.inferred).length,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userAbandoned: false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// Check for session timeout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if (sessionMetrics.sessionDuration &gt; this.alertThresholds.sessionTimeout &amp;&amp;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sessionMetrics.completionRate &lt; 1)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sessionMetrics.userAbandoned = true;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this.sendAlert({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type: 'session_timeout',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severity: 'info',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sessionId: session.id,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completionRate: sessionMetrics.completionRate,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missingFields: this.identifyMissingFields(session)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// Check for high inference rate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if (sessionMetrics.inferredFields / sessionMetrics.questionsAnswered &gt; 0.5)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this.sendAlert({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type: 'high_inference_rate',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severity: 'warning',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sessionId: session.id,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inferenceRate: sessionMetrics.inferredFields / sessionMetrics.questionsAnswered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this.logMetrics({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event: 'session_complete',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metrics: sessionMetrics,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timestamp: Date.now()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// Validation Failure Tracking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trackValidationFailures(validator: string, failures: any[]): void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const failurePatterns = this.analyzeFailurePatterns(failures);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if (failures.length &gt; this.alertThresholds.validationFailures)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this.sendAlert({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type: 'validation_failure_spike',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severity: 'critical',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validator: validator,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failureCount: failures.length,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patterns: failurePatterns,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recommendations: [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'Review validator thresholds',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'Check focus brief quality',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'Analyze prompt effectiveness'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// Track patterns for ML training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this.logEvent({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event: 'validation_failures',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validator: validator,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failures: failures,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patterns: failurePatterns,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timestamp: Date.now()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// Performance Monitoring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monitorPerformance(): void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setInterval(() =&gt;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const metrics =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clarificationSuccessRate: this.getSuccessRate('clarification'),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validationPassRate: this.getSuccessRate('validation'),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averageSessionDuration: this.getAverageMetric('session_duration'),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averageDriftScore: this.getAverageMetric('drift_score'),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systemHealth: this.calculateSystemHealth()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this.logMetrics({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event: 'performance_snapshot',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metrics: metrics,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timestamp: Date.now()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// Alert on degradation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if (metrics.systemHealth &lt; 0.7)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this.sendAlert({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type: 'system_degradation',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severity: 'critical',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health: metrics.systemHealth,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metrics: metrics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}, 60000); // Every minute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Integration Architecture Summary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yamlclarifier_system: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components: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question_engine: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- Dynamic question generation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- Context-aware follow-ups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- Answer validation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focus_brief_builder: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- JSON structure generation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- Human-readable summaries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- Confidence scoring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injection_layer: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- Prompt enrichment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- Context broadcasting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- Version management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validation_engine: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- Semantic alignment checking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- Constraint compliance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- Drift detection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telemetry_system: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- Fallback handling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- Performance monitoring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- Alert generation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data_flow: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input: Raw strategic text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processing: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- Ambiguity detection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- Progressive clarification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- Structure generation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storage: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format: strategic_understanding.strategyMetadata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persistence: Real-time + versioned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distribution: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method: Event-driven broadcast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consumers: [five_whys, research, wbs, epm]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validation: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type: Continuous alignment checking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feedback: Real-time correction suggestions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benefits: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- Universal applicability across organization types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- Consistent downstream alignment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- Reduced strategic drift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- Measurable coherence metrics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- Self-improving through telemetry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This architecture ensures that every strategic initiative, regardless of origin (SWF, ministry, startup), gets properly clarified, structured, and maintains alignment throughout all downstream AI-powered processes in your platform.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