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Final Answers to Replit's 4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ANSWERS TO YOUR 4 INFRASTRUCTURE QUESTIONS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had 4 clarifying questions. Here are definitive answers: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 QUESTION 1: JOB QUEUE SYSTEM 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Answer: Use database-backed pattern for Phase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Implementation: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Create trend_analysis_jobs table (as specified in schema)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Use DatabaseJobQueue pattern from the addendum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Process jobs with simple async processing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Don't block on queue infrastructure - keep it simple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you discover an existing BullMQ/Redis queue during implementation, you can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optionally switch to it, but DEFAULT to database-backed pattern.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Code to use: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Simple database-backed job queue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DatabaseJobQueue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async enqueue(data: any): Promise&lt;string&gt;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const jobId = crypto.randomUUID();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await db.insert(trendAnalysisJobs).values({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jobId,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understandingId: data.understandingId,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idempotencyKey: data.idempotencyKey,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status: 'queued',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data: JSON.stringify(data)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setImmediate(() =&gt; this.processNext());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jobId;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async processNext(): Promise&lt;void&gt;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Implementation from addendum document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 QUESTION 2: STRATEGIC UNDERSTANDING SERVICE 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Answer: ✅ EXISTS - FULLY IMPLEMENTED - READY TO USE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Location: server/strategic-understanding-service.ts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Methods you'll use in Phase 3: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1. Get understanding (reads user assumptions from Phase 1)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understanding = await strategicUnderstandingService.extractUnderstanding(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userInput,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sessionId,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companyContext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// 2. Create trend entities (after discovering validated trends)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await strategicUnderstandingService.createEntity(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understandingId,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type: 'market_trend',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claim: 'Trend text',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source: 'Source with exact quote',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confidence: 'high' | 'medium' | 'low',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category: 'economic',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discoveredBy: 'trends_agent',  // ← Already supported!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metadata: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pestleDomain: 'ECONOMIC',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industries: ['healthcare'],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geographies: ['IN']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3. Create relationships (validates/contradicts user assumptions)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await strategicUnderstandingService.createRelationship(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fromEntityId,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toEntityId,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'validates' | 'contradicts',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'high',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'Evidence text',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'trends_agent'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service is complete. Just import and use it.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=== QUESTION 3: MULTI-PROVIDER LLM ORCHESTRATOR 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Answer: Check for existing LLM service; create simple wrapper if needed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Look for existing LLM service in codebase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Search for files: llm-service.ts, ai-provider.ts, openai-client.ts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If found, use it with this interface: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interface LLMService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generate(prompt: string, options?: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maxTokens?: number;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temperature?: number;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}): Promise&lt;string&gt;;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NOT found, create simple wrapper: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server/services/llm-service.ts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import Anthropic from '@anthropic-ai/sdk';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LLMService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private client = new Anthropic({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apiKey: process.env.ANTHROPIC_API_KEY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async generate(prompt: string, options = {}): Promise&lt;string&gt;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const response = await this.client.messages.create({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model: 'claude-3-5-sonnet-20241022',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max_tokens: options.maxTokens || 4096,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messages: [{ role: 'user', content: prompt }]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response.content[0].text;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export const llm = new LLMService();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Decision: Spend 30 seconds checking codebase. If LLM service exists, use it.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not, create simple wrapper above.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=== QUESTION 4: WEB SEARCH/FETCH TOOLS 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Answer: Check what's available in Replit environment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Replit environment may have built-in tools. Check for: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web_search function/API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web_fetch function/API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If available: Use them directly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NOT available: Implement using fetch + search API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Fallback implementation: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If Replit tools not available, use these: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async function web_search(query: string): Promise&lt;SearchResult[]&gt;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Option A: Use Brave Search API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 response = await fetch(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`https://api.search.brave.com/res/v1/web/search?q=${encodeURIComponent(query)}`,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{ headers: { 'X-Subscription-Token': process.env.BRAVE_SEARCH_API_KEY }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return response.json();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// Option B: Use Google Custom Search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// Option C: Use any search API you have access 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async function web_fetch(url: string): Promise&lt;string&gt;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const response = await fetch(url);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return await response.text();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Decision: Check Replit docs/environment. Use built-in if available.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Implement fallback if needed.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=== SUMMARY OF DECISIONS 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1. **Job Queue**: Database-backed pattern (simple, works)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2. **Understanding Service**: ✅ Use existing (server/strategic-understanding-service.ts)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 **LLM Service**: Check for existing; simple wrapper if needed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 **Web Tools**: Check Replit environment; implement if needed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=== ACTION ITEMS 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Before starting Phase 3.1, spend 5 minutes on quick checks: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Check for LLM service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find . -name "*llm*" -o -name "*ai*" -o -name "*anthropic*" | grep -v node_modules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Check for web search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grep -r "web_search\|brave\|search" . --exclude-dir=node_modules | head -20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If LLM service exists → note the import path, use it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If not → use simple Anthropic wrapper above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If web_search exists → note the usage, use it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If not → use fetch + search API fallback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Don't spend more than 5 minutes on this. If unclear, use the fallback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implementations provided above.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=== START PHASE 3.1 NOW ===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You have answers to all 4 questions. You have fallback implementations for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everything. You cannot be blocked.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Begin Phase 3.1 (Database Schema &amp; Types) immediately: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1. Add 5 tables to shared/schema.ts (junction tables for authorities)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 Run npm run db:push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3. Verify tables created in Neon console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4. Export Geography type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5. Define all interfaces (Domain, AuthoritySource, etc.)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Timeline: Phase 3.1 should take 2 hours.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Ready? Start now. 🚀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