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YES - Perfect! Do the Verification Now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**Excellent idea. You have the tools, use them!**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**What to Verify (2-Minute Checklist)**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**Check 1: Schema Reality**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Read shared/schema.ts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Look for: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sessionContext table definition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Does it have industry, geography fields?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What's the actual structure?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Is there a bmc_analyses table or just framework_insights?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**Check 2: Data Reality**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Execute these queries: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Q1: How many sessions exist?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SELECT COUNT(*) FROM session_context;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Q2: What fields exist in session_context?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column_name, data_type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information_schema.columns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WHERE table_name = 'session_context';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Q3: Sample session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session_id, user_input, created_at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session_context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ORDER BY created_at DESC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LIMIT 3;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Q4: What frameworks exist in framework_insights?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DISTINCT framework_name, COUNT(*) as count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framework_insights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GROUP BY framework_name;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Q5: Join path verification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sc.session_id,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su.id as understanding_id,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fi.framework_name,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COUNT(*) as analysis_count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session_context sc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LEFT JOIN strategic_understanding su ON sc.session_id = su.session_id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LEFT JOIN framework_insights fi ON su.id = fi.understanding_id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GROUP BY sc.session_id, su.id, fi.framework_name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ORDER BY sc.created_at DESC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Q6: Is there a separate bmc_analyses table?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table_name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information_schema.tables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WHERE table_schema = 'public'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table_name LIKE '%bmc%';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**Check 3: Framework Storage Patterns**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Grep for where frameworks are stored: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grep -r "framework_insights" server/ --include="*.ts" | head -5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grep -r "bmc_analyses" server/ --include="*.ts" | head -5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grep -r "strategyVersions" server/ --include="*.ts" | head -5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**What I Need Back**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Report these findings: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### **Schema:**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sessionContext fields: (list them)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Does industry exist? (yes/no)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Does geography exist? (yes/no)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Does bmc_analyses table exist? (yes/no)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### **Data:**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[ ] Total sessions: (number)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[ ] Frameworks in framework_insights: (list: trend_analysis, bmc, etc.)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[ ] Sample session IDs: (list 2-3)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**Storage Pattern:**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[ ] Where is Trend stored? (framework_insights)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[ ] Where is BMC stored? (framework_insights or bmc_analyses?)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[ ] Where is 5 Whys stored? (framework_insights or strategy_versions?)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[ ] Join path confirmed: session → understanding → framework_insights? (yes/no)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**Then I'll Provide:**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Based on your findings, I'll give you: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✅ **Exact SQL queries** (or Drizzle queries) matching your schema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✅ **Exact API implementation** using your table names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3. ✅ **Exact UI code** that works with your data structure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4. ✅ **Realistic timeline** (2-3 hours based on what actually exists)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**No guessing, no assumptions, just reality-based implementation.**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**Go ahead - run the verification now and paste the results!** 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