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QData Enterprise Program Management (EPM) System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Architecture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QData EPM system follows a modular 3-tier architecture with a decoupled frontend, backend, and database. The frontend is a single-page application (SPA) built in React (or Vue), which communicates with a FastAPI backend via RESTful API calls. The FastAPI backend serves as an API layer and orchestrates seven program management modules – Timeline, Resources, Stage Gates, KPIs, Risks, Benefits, and Funding – each as a separate component or router in the application. This modular backend design (a “modular monolith”) keeps each domain area loosely coupled yet unified under one FastAPI service, simplifying initial deployment while allowing future scalability. The backend in turn interacts with a PostgreSQL relational database to persist all data. FastAPI’s built-in support for asynchronous performance, data validation, and automatic OpenAPI documentation ensures the API is high-performance and well-documented out-of-the-box. React is chosen for the frontend due to its component-based architecture and popularity for building dynamic UIs, which will help create a snappy, interactive user experience for QData’s PMO and stakeholders.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System Architecture Diagram: The diagram below illustrates the high-level design. Users (Admins, Editors, Viewers) access the React/Vue frontend, which communicates with FastAPI backend endpoints. The FastAPI backend contains distinct module routers for Timeline, Resources, Stage Gates, KPIs, Risks, Benefits, and Funding, as well as an authentication module for login and role-based access control. All persistent data is stored in the PostgreSQL database, with clear separation of tables per module and relational links between them (e.g. tasks to resources, risks to mitigation actions, etc.).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User (Admin / Editor / Viewer)</w:t>
      </w:r>
    </w:p>
    <w:p w:rsidR="00000000" w:rsidDel="00000000" w:rsidP="00000000" w:rsidRDefault="00000000" w:rsidRPr="00000000" w14:paraId="0000000A">
      <w:pPr>
        <w:rPr/>
      </w:pPr>
      <w:r w:rsidDel="00000000" w:rsidR="00000000" w:rsidRPr="00000000">
        <w:rPr>
          <w:rtl w:val="0"/>
        </w:rPr>
        <w:t xml:space="preserve">       ⇩  [HTTPS]</w:t>
      </w:r>
    </w:p>
    <w:p w:rsidR="00000000" w:rsidDel="00000000" w:rsidP="00000000" w:rsidRDefault="00000000" w:rsidRPr="00000000" w14:paraId="0000000B">
      <w:pPr>
        <w:rPr/>
      </w:pPr>
      <w:r w:rsidDel="00000000" w:rsidR="00000000" w:rsidRPr="00000000">
        <w:rPr>
          <w:rtl w:val="0"/>
        </w:rPr>
        <w:t xml:space="preserve">Frontend (React or Vue SPA) –––– (REST API calls) ––––&gt; Backend (FastAPI)</w:t>
      </w:r>
    </w:p>
    <w:p w:rsidR="00000000" w:rsidDel="00000000" w:rsidP="00000000" w:rsidRDefault="00000000" w:rsidRPr="00000000" w14:paraId="0000000C">
      <w:pPr>
        <w:rPr/>
      </w:pPr>
      <w:r w:rsidDel="00000000" w:rsidR="00000000" w:rsidRPr="00000000">
        <w:rPr>
          <w:rtl w:val="0"/>
        </w:rPr>
        <w:t xml:space="preserve">                                    ├── Auth &amp; RBAC Module</w:t>
      </w:r>
    </w:p>
    <w:p w:rsidR="00000000" w:rsidDel="00000000" w:rsidP="00000000" w:rsidRDefault="00000000" w:rsidRPr="00000000" w14:paraId="0000000D">
      <w:pPr>
        <w:rPr/>
      </w:pPr>
      <w:r w:rsidDel="00000000" w:rsidR="00000000" w:rsidRPr="00000000">
        <w:rPr>
          <w:rtl w:val="0"/>
        </w:rPr>
        <w:t xml:space="preserve">                                    ├── Timeline Module</w:t>
      </w:r>
    </w:p>
    <w:p w:rsidR="00000000" w:rsidDel="00000000" w:rsidP="00000000" w:rsidRDefault="00000000" w:rsidRPr="00000000" w14:paraId="0000000E">
      <w:pPr>
        <w:rPr/>
      </w:pPr>
      <w:r w:rsidDel="00000000" w:rsidR="00000000" w:rsidRPr="00000000">
        <w:rPr>
          <w:rtl w:val="0"/>
        </w:rPr>
        <w:t xml:space="preserve">                                    ├── Stage Gates Module</w:t>
      </w:r>
    </w:p>
    <w:p w:rsidR="00000000" w:rsidDel="00000000" w:rsidP="00000000" w:rsidRDefault="00000000" w:rsidRPr="00000000" w14:paraId="0000000F">
      <w:pPr>
        <w:rPr/>
      </w:pPr>
      <w:r w:rsidDel="00000000" w:rsidR="00000000" w:rsidRPr="00000000">
        <w:rPr>
          <w:rtl w:val="0"/>
        </w:rPr>
        <w:t xml:space="preserve">                                    ├── KPIs Module</w:t>
      </w:r>
    </w:p>
    <w:p w:rsidR="00000000" w:rsidDel="00000000" w:rsidP="00000000" w:rsidRDefault="00000000" w:rsidRPr="00000000" w14:paraId="00000010">
      <w:pPr>
        <w:rPr/>
      </w:pPr>
      <w:r w:rsidDel="00000000" w:rsidR="00000000" w:rsidRPr="00000000">
        <w:rPr>
          <w:rtl w:val="0"/>
        </w:rPr>
        <w:t xml:space="preserve">                                    ├── Risks Module</w:t>
      </w:r>
    </w:p>
    <w:p w:rsidR="00000000" w:rsidDel="00000000" w:rsidP="00000000" w:rsidRDefault="00000000" w:rsidRPr="00000000" w14:paraId="00000011">
      <w:pPr>
        <w:rPr/>
      </w:pPr>
      <w:r w:rsidDel="00000000" w:rsidR="00000000" w:rsidRPr="00000000">
        <w:rPr>
          <w:rtl w:val="0"/>
        </w:rPr>
        <w:t xml:space="preserve">                                    ├── Benefits Module</w:t>
      </w:r>
    </w:p>
    <w:p w:rsidR="00000000" w:rsidDel="00000000" w:rsidP="00000000" w:rsidRDefault="00000000" w:rsidRPr="00000000" w14:paraId="00000012">
      <w:pPr>
        <w:rPr/>
      </w:pPr>
      <w:r w:rsidDel="00000000" w:rsidR="00000000" w:rsidRPr="00000000">
        <w:rPr>
          <w:rtl w:val="0"/>
        </w:rPr>
        <w:t xml:space="preserve">                                    ├── Resources Module</w:t>
      </w:r>
    </w:p>
    <w:p w:rsidR="00000000" w:rsidDel="00000000" w:rsidP="00000000" w:rsidRDefault="00000000" w:rsidRPr="00000000" w14:paraId="00000013">
      <w:pPr>
        <w:rPr/>
      </w:pPr>
      <w:r w:rsidDel="00000000" w:rsidR="00000000" w:rsidRPr="00000000">
        <w:rPr>
          <w:rtl w:val="0"/>
        </w:rPr>
        <w:t xml:space="preserve">                                    └── Funding Module</w:t>
      </w:r>
    </w:p>
    <w:p w:rsidR="00000000" w:rsidDel="00000000" w:rsidP="00000000" w:rsidRDefault="00000000" w:rsidRPr="00000000" w14:paraId="00000014">
      <w:pPr>
        <w:rPr/>
      </w:pPr>
      <w:r w:rsidDel="00000000" w:rsidR="00000000" w:rsidRPr="00000000">
        <w:rPr>
          <w:rtl w:val="0"/>
        </w:rPr>
        <w:t xml:space="preserve">                                             ⇩  [SQL/ORM]</w:t>
      </w:r>
    </w:p>
    <w:p w:rsidR="00000000" w:rsidDel="00000000" w:rsidP="00000000" w:rsidRDefault="00000000" w:rsidRPr="00000000" w14:paraId="00000015">
      <w:pPr>
        <w:rPr/>
      </w:pPr>
      <w:r w:rsidDel="00000000" w:rsidR="00000000" w:rsidRPr="00000000">
        <w:rPr>
          <w:rtl w:val="0"/>
        </w:rPr>
        <w:t xml:space="preserve">                                 PostgreSQL Database (Tables for Users/Roles, </w:t>
      </w:r>
    </w:p>
    <w:p w:rsidR="00000000" w:rsidDel="00000000" w:rsidP="00000000" w:rsidRDefault="00000000" w:rsidRPr="00000000" w14:paraId="00000016">
      <w:pPr>
        <w:rPr/>
      </w:pPr>
      <w:r w:rsidDel="00000000" w:rsidR="00000000" w:rsidRPr="00000000">
        <w:rPr>
          <w:rtl w:val="0"/>
        </w:rPr>
        <w:t xml:space="preserve">                                 Timeline/Tasks, StageGates, KPIs, Risks, Benefits, </w:t>
      </w:r>
    </w:p>
    <w:p w:rsidR="00000000" w:rsidDel="00000000" w:rsidP="00000000" w:rsidRDefault="00000000" w:rsidRPr="00000000" w14:paraId="00000017">
      <w:pPr>
        <w:rPr/>
      </w:pPr>
      <w:r w:rsidDel="00000000" w:rsidR="00000000" w:rsidRPr="00000000">
        <w:rPr>
          <w:rtl w:val="0"/>
        </w:rPr>
        <w:t xml:space="preserve">                                 Resources, Funding, etc.)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architecture is lightweight (few moving parts, all open-source) yet scalable. Initially, it can run as a single FastAPI application serving both API and static frontend files, which is simple to host on Replit. Later, each module or the frontend/backend could be scaled out or containerized separately if needed (e.g. separating the React app into its own deployment, or even splitting modules into microservices once usage grows). The clear separation of concerns also means that developers can work on the UI, API, and database schema for each module relatively independently. In summary, the architecture provides a solid foundation for a Replit-hosted MVP while adhering to enterprise best practices for modular design, maintainability, and future scalability.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Database Schema (PostgreSQL ERD)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system uses PostgreSQL to store all enterprise program management data. A normalized schema is designed to capture each module’s data with proper relationships (ERD – Entity Relationship Diagram). The database is organized around a central Program/Project context linking all modules. Key tables and their relationships are outlined below: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Users – Stores user accounts for login (e.g. user_id (PK), username, password_hash, email, role). This table includes the user’s role (Admin, Editor, Viewer) for RBAC. (Roles could alternatively be a separate table, but a simple role field or enum suffices for defined roles).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Roles – (Optional) A reference table for roles if needed (e.g. role_id, name, description), with entries for “Admin”, “Editor”, “Viewer”. In a simple design, roles can be enumerated instead of a table.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Programs – Top-level entity for a program or portfolio (e.g. program_id (PK), name, description, owner_id (program manager), etc.). This allows supporting multiple programs or portfolios in the future, though the initial use-case may focus on a single QData program. Other modules link to a Program.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Workstreams/Projects – A subdivision of a program (e.g. workstream_id (PK), program_id (FK to Programs), name, lead_id, etc.). In QData’s context, “Workstreams” correspond to major tracks or sub-programs (for example, in the provided plan, workstreams like Mobilize &amp; Governance or Product Capabilities group tasks). Workstreams are optional but help categorize timeline and risk data.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Timeline/Tasks – Core table for the Timeline module, storing schedule entries (e.g. task_id (PK), workstream_id (FK), name, start_date, end_date, duration, stage_gate_id (FK), owner_id (FK to Resources), status, notes). Each task may reference: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Workstream (or directly a Program if no workstream differentiation),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 Owner (person responsible, from Resources table),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Stage Gate (if the task corresponds to a stage gate milestone),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predecessor tasks for sequencing. Task predecessors can be modeled via a join table Task_Predecessors(task_id, predecessor_task_id) to capture dependencies (from the CSV WBS, e.g. task 2.4 depends on tasks 2.1 and 2.2). This enables Gantt chart sequencing and critical path analysis.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StageGates – Table defining the stage gate checkpoints and their criteria (e.g. stage_id (PK), code (G0, G1, G2…), name/description, success_criteria). This might contain the standard gates G0 through G4 for the program. The Timeline tasks that represent stage gates will link to this table via stage_gate_id. Additionally, an instance table could log gate review outcomes per program (e.g. StageGate_Review: program_id, stage_id, review_date, status (pass/hold), approver). This allows tracking when each gate was conducted and the decision.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Resources – Table for organizational resources (primarily human resources) involved in the program. Fields might include resource_id (PK), name, role/title, department, and possibly a mapping to a user account if the resource is also a system user. For example, “PMO Director” or specific product leads would be resources. The Timeline tasks’ owner_id references this table. This separation means not every resource needs a login account (some may be external stakeholders), and it allows a resource pool to be managed (for allocation, capacity planning later).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Risks – Table for the Risk Register in the Risks module (e.g. risk_id (PK), program_id (FK), description, category, likelihood, impact, overall_rating, mitigation_plan, owner_id (FK to Resources), status (open/closed), etc.). This captures each risk’s details. It links to Program (or Workstream) to indicate where the risk applies, and optionally an owner (person responsible for monitoring the risk). A Risk_Mitigation sub-table could log mitigation actions or updates (risk_id, action_taken, date, result) to track how risks are addressed over time.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KPIs – Tables for Key Performance Indicators. A KPI Definition table (e.g. kpi_id (PK), program_id, name, definition, target_value, unit, frequency, owner_id) defines each KPI being tracked (such as “% schedule adherence” or “monthly revenue from product X”). A separate KPI Measurements table can store time-series data or updates (kpi_id, date, value) for each KPI, enabling trend charts. This allows the KPIs module to show both baseline vs current values and historical trends. For example, if a KPI is “Cumulative Benefits Realized ($)”, the definition table holds the target and the measurements table accumulates monthly achieved values, which can feed into dashboards.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Benefits – Table for Benefit Realization tracking. It may overlap with KPIs, but typically this table lists the expected program benefits (e.g. benefit_id (PK), program_id, description, target_benefit (quantified value or qualitative goal), owner_id, realization_status). For financial benefits, fields like planned dollar value vs realized dollar value are included. This is closely tied to KPIs (many benefits will have one or more KPIs measuring them). In design, we might link each benefit to one or multiple KPI IDs to indicate how its realization is measured. The Benefits module will draw data from both this table and related KPI data to report benefit realization progress.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Funding/Budgets – Tables to manage program funding and expenditures. A Funding Sources table (e.g. funding_id (PK), program_id, source_name, allocated_amount, date_received) can log different funding sources or budget allocations. An Expenditures table (e.g. expense_id, program_id, description, amount, date, category) tracks spending. From these, the Funding module can compute budget vs actuals. Alternatively, a simpler Program Budget table could store overall budget and used amount, but for enterprise detail it’s better to track transactions. Relationships: each funding or expense entry links to the Program (and possibly to a specific Workstream or even Task for granular tracking).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All tables use primary keys and foreign keys to enforce relational integrity. For example, tasks.owner_id -&gt; resources.resource_id, tasks.stage_gate_id -&gt; stagegates.stage_id, tasks.workstream_id -&gt; workstreams.workstream_id, workstreams.program_id -&gt; programs.program_id, etc. This ensures referential consistency (e.g. every task’s owner must exist in Resources). Using PostgreSQL, we leverage ACID-compliant transactions to maintain consistency even with concurrent multi-user updates. The relational model is ideal for this use-case because it can easily handle complex queries and joins across modules (for example, generating a SteerCo report that links tasks, risks, and KPIs) and ensure data integrity for critical management information. PostgreSQL is a proven, enterprise-grade open-source database known for its robust features and reliability, which suits the enterprise needs of QData. It is highly fault-tolerant and scalable, supporting strong data consistency and concurrent users without compromising performance.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(See the ERD diagram below for an illustrative schema. Primary keys are underlined, foreign keys indicated with arrows:)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Programs (program_id PK, name, ...)  </w:t>
      </w:r>
    </w:p>
    <w:p w:rsidR="00000000" w:rsidDel="00000000" w:rsidP="00000000" w:rsidRDefault="00000000" w:rsidRPr="00000000" w14:paraId="00000044">
      <w:pPr>
        <w:rPr/>
      </w:pPr>
      <w:r w:rsidDel="00000000" w:rsidR="00000000" w:rsidRPr="00000000">
        <w:rPr>
          <w:rtl w:val="0"/>
        </w:rPr>
        <w:t xml:space="preserve">└─┬ Workstreams (workstream_id PK, program_id FK, name, ...)  </w:t>
      </w:r>
    </w:p>
    <w:p w:rsidR="00000000" w:rsidDel="00000000" w:rsidP="00000000" w:rsidRDefault="00000000" w:rsidRPr="00000000" w14:paraId="00000045">
      <w:pPr>
        <w:rPr/>
      </w:pPr>
      <w:r w:rsidDel="00000000" w:rsidR="00000000" w:rsidRPr="00000000">
        <w:rPr>
          <w:rtl w:val="0"/>
        </w:rPr>
        <w:t xml:space="preserve">  └── Tasks (task_id PK, workstream_id FK, owner_id FK, stage_gate_id FK, name, start_date, end_date, ... )  </w:t>
      </w:r>
    </w:p>
    <w:p w:rsidR="00000000" w:rsidDel="00000000" w:rsidP="00000000" w:rsidRDefault="00000000" w:rsidRPr="00000000" w14:paraId="00000046">
      <w:pPr>
        <w:rPr/>
      </w:pPr>
      <w:r w:rsidDel="00000000" w:rsidR="00000000" w:rsidRPr="00000000">
        <w:rPr>
          <w:rtl w:val="0"/>
        </w:rPr>
        <w:t xml:space="preserve">      ├─ Task_Predecessors (task_id FK -&gt; Tasks, predecessor_id FK -&gt; Tasks)  </w:t>
      </w:r>
    </w:p>
    <w:p w:rsidR="00000000" w:rsidDel="00000000" w:rsidP="00000000" w:rsidRDefault="00000000" w:rsidRPr="00000000" w14:paraId="00000047">
      <w:pPr>
        <w:rPr/>
      </w:pPr>
      <w:r w:rsidDel="00000000" w:rsidR="00000000" w:rsidRPr="00000000">
        <w:rPr>
          <w:rtl w:val="0"/>
        </w:rPr>
        <w:t xml:space="preserve">      └─ (stage_gate_id -&gt; StageGates.stage_id)  </w:t>
      </w:r>
    </w:p>
    <w:p w:rsidR="00000000" w:rsidDel="00000000" w:rsidP="00000000" w:rsidRDefault="00000000" w:rsidRPr="00000000" w14:paraId="00000048">
      <w:pPr>
        <w:rPr/>
      </w:pPr>
      <w:r w:rsidDel="00000000" w:rsidR="00000000" w:rsidRPr="00000000">
        <w:rPr>
          <w:rtl w:val="0"/>
        </w:rPr>
        <w:t xml:space="preserve">Users (user_id PK, username, password_hash, role, ...)  </w:t>
      </w:r>
    </w:p>
    <w:p w:rsidR="00000000" w:rsidDel="00000000" w:rsidP="00000000" w:rsidRDefault="00000000" w:rsidRPr="00000000" w14:paraId="00000049">
      <w:pPr>
        <w:rPr/>
      </w:pPr>
      <w:r w:rsidDel="00000000" w:rsidR="00000000" w:rsidRPr="00000000">
        <w:rPr>
          <w:rtl w:val="0"/>
        </w:rPr>
        <w:t xml:space="preserve">└── (if needed: Roles (role_id PK, name) and user.role_id FK)  </w:t>
      </w:r>
    </w:p>
    <w:p w:rsidR="00000000" w:rsidDel="00000000" w:rsidP="00000000" w:rsidRDefault="00000000" w:rsidRPr="00000000" w14:paraId="0000004A">
      <w:pPr>
        <w:rPr/>
      </w:pPr>
      <w:r w:rsidDel="00000000" w:rsidR="00000000" w:rsidRPr="00000000">
        <w:rPr>
          <w:rtl w:val="0"/>
        </w:rPr>
        <w:t xml:space="preserve">Resources (resource_id PK, name, role_title, ...)  </w:t>
      </w:r>
    </w:p>
    <w:p w:rsidR="00000000" w:rsidDel="00000000" w:rsidP="00000000" w:rsidRDefault="00000000" w:rsidRPr="00000000" w14:paraId="0000004B">
      <w:pPr>
        <w:rPr/>
      </w:pPr>
      <w:r w:rsidDel="00000000" w:rsidR="00000000" w:rsidRPr="00000000">
        <w:rPr>
          <w:rtl w:val="0"/>
        </w:rPr>
        <w:t xml:space="preserve">└── (optionally resource_id links to Users for those with accounts)  </w:t>
      </w:r>
    </w:p>
    <w:p w:rsidR="00000000" w:rsidDel="00000000" w:rsidP="00000000" w:rsidRDefault="00000000" w:rsidRPr="00000000" w14:paraId="0000004C">
      <w:pPr>
        <w:rPr/>
      </w:pPr>
      <w:r w:rsidDel="00000000" w:rsidR="00000000" w:rsidRPr="00000000">
        <w:rPr>
          <w:rtl w:val="0"/>
        </w:rPr>
        <w:t xml:space="preserve">Tasks.owner_id FK -&gt; Resources.resource_id  </w:t>
      </w:r>
    </w:p>
    <w:p w:rsidR="00000000" w:rsidDel="00000000" w:rsidP="00000000" w:rsidRDefault="00000000" w:rsidRPr="00000000" w14:paraId="0000004D">
      <w:pPr>
        <w:rPr/>
      </w:pPr>
      <w:r w:rsidDel="00000000" w:rsidR="00000000" w:rsidRPr="00000000">
        <w:rPr>
          <w:rtl w:val="0"/>
        </w:rPr>
        <w:t xml:space="preserve">StageGates (stage_id PK, code, name, criteria, ...)  </w:t>
      </w:r>
    </w:p>
    <w:p w:rsidR="00000000" w:rsidDel="00000000" w:rsidP="00000000" w:rsidRDefault="00000000" w:rsidRPr="00000000" w14:paraId="0000004E">
      <w:pPr>
        <w:rPr/>
      </w:pPr>
      <w:r w:rsidDel="00000000" w:rsidR="00000000" w:rsidRPr="00000000">
        <w:rPr>
          <w:rtl w:val="0"/>
        </w:rPr>
        <w:t xml:space="preserve">Tasks.stage_gate_id FK -&gt; StageGates.stage_id  </w:t>
      </w:r>
    </w:p>
    <w:p w:rsidR="00000000" w:rsidDel="00000000" w:rsidP="00000000" w:rsidRDefault="00000000" w:rsidRPr="00000000" w14:paraId="0000004F">
      <w:pPr>
        <w:rPr/>
      </w:pPr>
      <w:r w:rsidDel="00000000" w:rsidR="00000000" w:rsidRPr="00000000">
        <w:rPr>
          <w:rtl w:val="0"/>
        </w:rPr>
        <w:t xml:space="preserve">StageGate_Review (review_id PK, program_id FK, stage_id FK, review_date, status, notes)  </w:t>
      </w:r>
    </w:p>
    <w:p w:rsidR="00000000" w:rsidDel="00000000" w:rsidP="00000000" w:rsidRDefault="00000000" w:rsidRPr="00000000" w14:paraId="00000050">
      <w:pPr>
        <w:rPr/>
      </w:pPr>
      <w:r w:rsidDel="00000000" w:rsidR="00000000" w:rsidRPr="00000000">
        <w:rPr>
          <w:rtl w:val="0"/>
        </w:rPr>
        <w:t xml:space="preserve">Risks (risk_id PK, program_id FK, description, likelihood, impact, owner_id FK, status, ...)  </w:t>
      </w:r>
    </w:p>
    <w:p w:rsidR="00000000" w:rsidDel="00000000" w:rsidP="00000000" w:rsidRDefault="00000000" w:rsidRPr="00000000" w14:paraId="00000051">
      <w:pPr>
        <w:rPr/>
      </w:pPr>
      <w:r w:rsidDel="00000000" w:rsidR="00000000" w:rsidRPr="00000000">
        <w:rPr>
          <w:rtl w:val="0"/>
        </w:rPr>
        <w:t xml:space="preserve">└─ Risk_Mitigation (mitigation_id PK, risk_id FK, action, date, outcome, ...)  </w:t>
      </w:r>
    </w:p>
    <w:p w:rsidR="00000000" w:rsidDel="00000000" w:rsidP="00000000" w:rsidRDefault="00000000" w:rsidRPr="00000000" w14:paraId="00000052">
      <w:pPr>
        <w:rPr/>
      </w:pPr>
      <w:r w:rsidDel="00000000" w:rsidR="00000000" w:rsidRPr="00000000">
        <w:rPr>
          <w:rtl w:val="0"/>
        </w:rPr>
        <w:t xml:space="preserve">KPIs_Def (kpi_id PK, program_id FK, name, target, unit, owner_id FK, ...)  </w:t>
      </w:r>
    </w:p>
    <w:p w:rsidR="00000000" w:rsidDel="00000000" w:rsidP="00000000" w:rsidRDefault="00000000" w:rsidRPr="00000000" w14:paraId="00000053">
      <w:pPr>
        <w:rPr/>
      </w:pPr>
      <w:r w:rsidDel="00000000" w:rsidR="00000000" w:rsidRPr="00000000">
        <w:rPr>
          <w:rtl w:val="0"/>
        </w:rPr>
        <w:t xml:space="preserve">└─ KPI_Measurement (kpi_id FK, date, value)  </w:t>
      </w:r>
    </w:p>
    <w:p w:rsidR="00000000" w:rsidDel="00000000" w:rsidP="00000000" w:rsidRDefault="00000000" w:rsidRPr="00000000" w14:paraId="00000054">
      <w:pPr>
        <w:rPr/>
      </w:pPr>
      <w:r w:rsidDel="00000000" w:rsidR="00000000" w:rsidRPr="00000000">
        <w:rPr>
          <w:rtl w:val="0"/>
        </w:rPr>
        <w:t xml:space="preserve">Benefits (benefit_id PK, program_id FK, description, target_value, owner_id FK, status, ...)  </w:t>
      </w:r>
    </w:p>
    <w:p w:rsidR="00000000" w:rsidDel="00000000" w:rsidP="00000000" w:rsidRDefault="00000000" w:rsidRPr="00000000" w14:paraId="00000055">
      <w:pPr>
        <w:rPr/>
      </w:pPr>
      <w:r w:rsidDel="00000000" w:rsidR="00000000" w:rsidRPr="00000000">
        <w:rPr>
          <w:rtl w:val="0"/>
        </w:rPr>
        <w:t xml:space="preserve">└─ (optionally link benefit_id -&gt; KPIs_Def or a junction if many-to-many)  </w:t>
      </w:r>
    </w:p>
    <w:p w:rsidR="00000000" w:rsidDel="00000000" w:rsidP="00000000" w:rsidRDefault="00000000" w:rsidRPr="00000000" w14:paraId="00000056">
      <w:pPr>
        <w:rPr/>
      </w:pPr>
      <w:r w:rsidDel="00000000" w:rsidR="00000000" w:rsidRPr="00000000">
        <w:rPr>
          <w:rtl w:val="0"/>
        </w:rPr>
        <w:t xml:space="preserve">Funding_Sources (funding_id PK, program_id FK, source, amount, date)  </w:t>
      </w:r>
    </w:p>
    <w:p w:rsidR="00000000" w:rsidDel="00000000" w:rsidP="00000000" w:rsidRDefault="00000000" w:rsidRPr="00000000" w14:paraId="00000057">
      <w:pPr>
        <w:rPr/>
      </w:pPr>
      <w:r w:rsidDel="00000000" w:rsidR="00000000" w:rsidRPr="00000000">
        <w:rPr>
          <w:rtl w:val="0"/>
        </w:rPr>
        <w:t xml:space="preserve">Expenses (expense_id PK, program_id FK, description, amount, date, category)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above schema can be implemented with an ORM like SQLAlchemy for Python, mapping these tables to Pydantic models for FastAPI. It captures the needed relationships (one-to-many from Program to sub-entities, etc.) and will ensure the data model can support the seven modules fully. Each module in the backend will primarily interact with its respective tables (e.g. the Risks module operates on the Risks table, etc.), but cross-module relationships (like linking Risks to Tasks or KPIs to Benefits) can be handled via foreign keys or join queries as needed.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API Endpoint Map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will design a set of RESTful API endpoints for all CRUD operations and specific actions in each module. All endpoints will be organized logically by module, using clear resource naming. They will be documented via FastAPI’s automatic documentation (accessible through an OpenAPI/Swagger UI at /docs by default). Below is a map of the main API endpoints by module (with examples of methods):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Authentication &amp; Users: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POST /auth/login – Authenticate a user and return a JWT token (login using username &amp; password, with password hashing and JWT-based session tokens).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POST /auth/logout – (If using token blacklist or client-side removal; otherwise, logout can be handled client-side by deleting token).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GET /auth/profile – Get current user profile (requires auth).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GET /users – (Admin only) List all user accounts (for admin management).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POST /users – (Admin only) Create a new user (e.g. invite someone, set their role).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PUT /users/{id} – (Admin only) Edit a user (e.g. change role or deactivate).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DELETE /users/{id} – (Admin only) Remove a user.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Timeline (Schedule/Tasks) Module: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GET /tasks – Retrieve the list of tasks in the program (with optional filters like by workstream or owner). Supports query params for filtering or for Gantt (e.g. ?workstream=ID).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GET /tasks/{id} – Get detailed info for a specific task (including its predecessors, stage gate, etc.).</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POST /tasks – (Editor+Admin) Create a new task (with JSON body containing name, dates, links, etc.). Duration can be calculated or provided.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PUT /tasks/{id} – (Editor+Admin) Update an existing task (e.g. reschedule, reassign owner, update status). Business logic can enforce date constraints or stage gate sequencing as needed.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DELETE /tasks/{id} – (Editor+Admin) Delete a task (if allowed; perhaps only Admin can delete to avoid data loss).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Related: GET /workstreams – List workstreams (to populate filters/dropdowns on UI). Possibly POST /workstreams etc., if editing workstream definitions is needed (likely Admin-only if at all).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Stage Gates Module: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GET /stage-gates – List all defined stage gates (G0–G4, etc., with criteria), useful for populating forms or showing the stage definitions.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PUT /stage-gates/{id} – (Admin) Update stage gate definition or criteria (this might be rarely changed; mainly configured initially).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GET /stage-gates/reviews – List all stage gate review records (each gate’s decision status for the program). This can show which gates have been passed and when.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POST /stage-gates/reviews – (Editor/Admin) Record a new stage gate review outcome (e.g. after a G1 review meeting, record pass/fail and notes). This could also be done via updating a specific stage gate resource: e.g. PUT /stage-gates/reviews/G1 to mark it complete.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(Note: Some stage gate info may be integrated in tasks, but having explicit endpoints for gate reviews is useful for dashboards and ensuring gating decisions are captured.)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KPIs Module: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GET /kpis – List all KPI definitions for the program (name, target, current value, etc.), which the frontend dashboard can display.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GET /kpis/{id}/measurements – Get time-series data for a specific KPI (for charts). Could support query parameters for date ranges or latest N points.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POST /kpis – (Editor/Admin) Create a new KPI definition (e.g. add a new metric to track, with target).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PUT /kpis/{id} – (Editor/Admin) Update a KPI’s properties (e.g. adjust target or name).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DELETE /kpis/{id} – (Admin) Remove a KPI.</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Special action: POST /kpis/{id}/update – (Editor/Admin) Quick endpoint to record a new measurement or update current value. For example, if a user needs to input the latest value of a KPI (like monthly value), this could accept a JSON { value: X, date: Y } and create a new KPI_Measurement entry and update the current value in the KPI definition. This might also trigger recalculation of related benefit progress. (This corresponds to “kpis dashboard update” as mentioned – updating KPIs to refresh dashboards.)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Risks Module: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GET /risks – Retrieve the risk register (all risks for the program, possibly with filters like open only, or by workstream).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GET /risks/{id} – Detailed info on one risk (including its mitigation actions and history).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POST /risks – (Editor/Admin) Log a new risk (with details like likelihood, impact).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PUT /risks/{id} – (Editor/Admin) Update a risk (e.g. change status, adjust likelihood after mitigation, add notes).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DELETE /risks/{id} – (Admin) Remove a risk entry (or perhaps not allowed unless entered in error, as risk logs are usually kept).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Related actions: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POST /risks/{id}/mitigations – (Editor/Admin) Add a mitigation action update to a risk (body might include description of action, date, and outcome).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PUT /risks/{id}/mitigations/{mid} – Update a specific mitigation entry (if needed).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Possibly endpoints to set risk status to “mitigated” or “closed” directly, e.g. POST /risks/{id}/close to mark risk as closed after mitigation (or this can be done via the general PUT).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Benefits Module: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GET /benefits – List all defined program benefits and their status (e.g. for each benefit, show target vs realized values and status). This can feed a benefits realization dashboard or report.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POST /benefits – (Editor/Admin) Define a new benefit (with expected target value, etc.).</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PUT /benefits/{id} – (Editor/Admin) Update a benefit (e.g. mark it as realized, or update the expected value).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Possibly: POST /benefits/{id}/realize – (Editor/Admin) Mark some portion of benefit as realized, or link to KPI updates. (Often benefit tracking might simply be via KPI values, so this may not be separate. But if, say, a benefit is realized at a specific stage, an endpoint could mark it achieved).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benefits are tightly tied to KPIs, the benefits module might not need many distinct endpoints beyond CRUD, since the KPI endpoints provide the actual performance data.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Resources Module: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GET /resources – List all resources (people) involved in the program (name, title, maybe availability). Used for assigning owners to tasks or risks.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POST /resources – (Editor/Admin) Add a new resource (e.g. a new team member or stakeholder).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PUT /resources/{id} – (Editor/Admin) Update resource info (like their role/title or contact info).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DELETE /resources/{id} – (Admin) Remove a resource (if someone leaves the program, etc. – careful with foreign keys; might need soft-delete or reassign tasks).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Possibly endpoints like GET /resources/{id}/allocation to get a particular resource’s task assignments or workload (to build a resource utilization view). This could be calculated or provided by joining tasks.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future, a Resource Allocation sub-module could have endpoints to manage capacity (e.g. hours available vs assigned). For MVP, basic CRUD is enough to support task ownership.</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Funding Module: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GET /funding – Get an overview of program funding status (total budget vs spent). Could aggregate from Funding_Sources and Expenses tables.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GET /funding/sources – List all funding sources entries.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POST /funding/sources – (Editor/Admin) Add a new funding source entry (e.g. record new budget allocation).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GET /funding/expenses – List all expense records.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POST /funding/expenses – (Editor/Admin) Log a new expense.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PUT /funding/expenses/{id} – Edit an expense entry (or mark reallocated).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Funding module might also have summary endpoints like GET /funding/summary that returns computed totals (e.g. total budget, total spent, balance, burn rate) for dashboard display.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Notes: All GET endpoints for list resources will support query parameters for filtering, sorting, and pagination (e.g. GET /tasks?owner=12 or GET /risks?status=open). This makes the API flexible for different UI views (like filtering risks by status or tasks by stage). The POST/PUT (create/update) endpoints ensure data validation via Pydantic schemas (e.g. ensuring required fields like task start/end dates are provided). The API will return standard HTTP status codes (200 OK for GET, 201 Created for new resources, 401 Unauthorized if not logged in, 403 Forbidden if lacking permission, 400 for validation errors, etc.) and use JSON for data interchange.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All endpoints will be secured by authentication and role-based access control. FastAPI’s dependency injection can be used to enforce security at each route. For example, a dependency can check the JWT token and verify the user’s role before allowing an Editor action. Endpoints marked as (Editor/Admin) will only be accessible to those roles, while (Admin) only to administrators. A global dependency can be applied to entire routers (e.g. the tasks router requires at least an Editor role for write operations, but allows Viewer for GET). Unauthenticated requests will be rejected with 401. JWT bearer tokens (stored client-side) will be used to authenticate each API call after login. This ensures even as the app scales to multi-user, the backend remains secure and each user’s permissions are respected.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Frontend Component Structure and UI Wireframe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On the frontend, a modern single-page application will be implemented (using React or Vue). The UI will be organized into modular components corresponding to the main modules and common layout elements. The component hierarchy and a proposed wireframe layout are described below.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Component Tree Overview: (using React-style hierarchy for example)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App – The root component housing the overall layout and router. It manages global things like authentication state (JWT token), and renders either the Login page or the main application.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AuthComponents: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LoginPage – Allows user to enter credentials and logs into the system (calls /auth/login API). May include fields for username/password and a submit button. On success, store token and redirect to main dashboard.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(Possibly a RegisterPage if self-signup was allowed, but likely not needed – accounts managed by Admin).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MainLayout – Displayed after login for authenticated users. This component provides the common UI frame: e.g. a top navigation bar and a sidebar menu for modules. It also handles routing between module pages.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Navbar – A top bar showing the application title (e.g. “QData Program Management”), and user info (name/role) with a logout button.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Sidebar – A vertical menu listing the seven modules and other sections. For example: Dashboard, Timeline, Stage Gates, KPIs, Risks, Benefits, Resources, Funding, and an Admin section if applicable. Users can click these to navigate. The Sidebar is visible to logged-in users and can be context-aware (e.g. maybe hide admin-only pages for non-admins).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DashboardPage – A dashboard landing page (shown by default when logged in). This page aggregates high-level info across modules for a quick overview for leadership (e.g. a few KPI highlights, upcoming stage gates, a summary of open risks, and overall timeline status). It would pull data from various APIs (KPIs, tasks, risks) and display summary cards or charts.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TimelinePage – Main page for the Timeline module. This could be implemented with a GanttChart component or timeline component that visually plots tasks with start/end dates. For MVP, it might be a table or list of tasks with indentations for WBS hierarchy and date columns, but ideally an interactive Gantt (leveraging a library or a custom D3/Chart.js). Key features on this page: the ability to view tasks (filter by workstream or owner), see dependencies, and for Editors to add/edit tasks. Could include a button to import tasks from CSV for initial data load (using the import/export feature). The TimelinePage might consist of sub-components like TaskTable (or TaskList), TaskForm (for creating/editing tasks in a modal), and possibly a GanttChart view toggle.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StageGatesPage – Shows the stage gate information. Could have a list or timeline of gates (G0, G1, G2, etc.) with their planned dates (maybe pulled from specific tasks or a schedule), and status (completed/pending). Possibly a progress bar or checklist UI for stage gates. If there are review records, show last review date/outcome. Admin/Editors might have a form here to update a gate’s status (e.g. mark G1 as completed) or view criteria. Components: StageGateList (showing each gate and status), GateDetails (when clicking a gate to see criteria or add a review note).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KPIsPage – A page displaying all the key KPIs in a dashboard format. Likely uses chart components to visualize KPI progress. For example, each KPI could be shown as a card with its name, current value vs target, and a sparkline or trend chart (using a library like Chart.js). Could have a KPIChart component that takes KPI data and renders a line chart of measurements over time. Editors might have the ability to click “Update” on a KPI card to input a new value (triggering an API call to update it).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RisksPage – Shows the risk register. Likely a table with columns (Risk description, likelihood, impact, owner, status). Could use a RiskTable component. Risks might also be visualized on a RiskHeatmap component – a 2D matrix (likelihood vs impact) highlighting risk counts or specific items in each quadrant (common in risk management). The page allows filtering by status or owner. Editors can add new risks via a RiskForm (modal or separate view). Clicking a risk might open a details panel or modal to show full info and mitigation actions (with an option to add a mitigation update).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BenefitsPage – Displays benefits realization information. This could be a mix of text and charts: e.g. a list of benefits with their target and realized values, maybe a progress bar for each (if quantifiable). If benefits are financial, perhaps a BenefitsChart showing cumulative benefit realized over time (cumulative sum of certain KPI values). If qualitative, just status. Editors could update a benefit’s status or mark it achieved.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ResourcesPage – Lists all resources (people). Likely a table of people with their role/title and possibly their current assignment count. Could allow Admin/Editors to add or edit resource info. This page might also include a simple ResourceUtilization component – e.g. a calendar or histogram of how many tasks each person has (for future enhancement). For MVP, it’s mostly for reference and assignment (the Task form will use this list to choose an owner).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FundingPage – Shows budget vs actual spend. It could include a BudgetSummary component (displaying totals: total budget allocated vs spent vs remaining), and maybe a SpendingChart (e.g. a line chart of cumulative spending over time or a pie chart of spending by category). Also a list of all funding sources and expenses in table form (with add/edit options for Editors). This gives finance visibility into how funds are being used in the program.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AdminPanelPage – (Only visible to Admins) A section for administrative functions. This might include user management (list of users with roles, and a form to invite new users or change roles) and possibly system settings. This page uses components like UserTable and UserForm for managing accounts.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Wireframe Layout: The general layout after login would have a sidebar menu on the left and a content area on the right. At the top of the content area, we might have a header with the page title and some quick actions (depending on the module, e.g. an “Add Task” button on the Timeline page). The design should be clean and lightweight to fit in a Replit environment and be easily usable by PMO staff:</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On a wide screen, the Sidebar is fixed on the left with module navigation. On smaller screens it could collapse into a hamburger menu (responsive design).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content area scrolls separately for each page. For example: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Timeline Page Wireframe: Top header with “Timeline” title and an “+ Add Task” button. Below that, a horizontal toolbar to filter by workstream or switch between List and Gantt view. The main section shows either a scrollable Gantt chart or a table of tasks with columns (WBS, Task Name, Start, Finish, Owner, Stage Gate). Tasks might be indented by WBS outline (e.g. 1.1, 1.2 as top-level, 2.1, 2.2, etc. as per CSV). Milestones (stage gates) could be highlighted.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Risks Page Wireframe: Header “Risks” + “+ Add Risk” button for Editors. Then either a two-column layout: left side the Risk table (listing all risks), right side a risk heatmap chart summarizing distribution. Or initially just the table, with an option to toggle a heatmap view. Clicking a risk in the table could open a modal with full details and a list of mitigation updates and a form to add a new update.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KPIs Page Wireframe: Could be card-based. Each KPI is a card showing KPI name, a gauge or progress bar (current vs target), and maybe a small chart icon to expand. Alternatively, a grid of charts if there are a few key KPIs – e.g. 2 per row showing trends. A “Update KPI” button on each card (for Editors) pops up an input form for the latest value.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Benefits Page Wireframe: Perhaps similar to KPIs (since benefits often tie to KPIs). Could list each benefit and a status or % realized. Possibly a chart if cumulative benefits can be summed (like a stacked bar showing realized vs unrealized).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Funding Page Wireframe: Top summary (like a big number for Total Budget and Total Spent), then below a chart (e.g. cumulative spend line chart against budget line over time), and below that a table of recent expenses or all expenses. Also maybe a pie chart of spending by category if categories are defined. Admin/Editors see buttons to add funding or expense.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UI will be interactive and responsive. We will use component libraries where helpful – for example, a UI framework like Chakra UI or Material UI for consistent styling and pre-built components (as noted, Chakra UI is a modular component library used in similar stacks). For charts, libraries like Chart.js or Recharts can embed within React components to visualize data (e.g. for KPI trends or Gantt timelines). The frontend communicates with the backend via fetch/Axios calls to the defined APIs. It will handle loading states and errors gracefully (e.g. showing spinners while data loads, displaying error messages if an API call fails).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Role-based UI behavior: The frontend will use the user’s role (from the JWT or an API call to /auth/profile) to tailor the experience: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Admin users will see the AdminPanel in the sidebar and have all “Add/Edit/Delete” buttons enabled in each module page.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Editor users will see the module pages and add/edit buttons, but not the Admin panel. They can modify program data but not user accounts.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Viewer users will have a read-only view: the UI will hide or disable any editing controls (no “Add” buttons, etc.). They can still navigate all modules to view information, but for example clicking on a task might show details without allowing edit, and forms will be view-only. This ensures they don’t accidentally access functions beyond their permission. These UI restrictions complement the backend RBAC enforcement (defense in depth).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Finally, the SPA will include functionality for import/export and reporting as required: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For import/export: e.g. on the Timeline page, an “Import CSV” button could allow an admin to upload a CSV of tasks (matching columns like the provided Integrated Master Plan CSV), which the frontend can send to an endpoint (POST /tasks/import) to parse and create tasks in bulk. Similarly, an “Export CSV” could GET all tasks and download as CSV (or do this for any module’s data). PDF report generation could be implemented by either a backend service (e.g. an endpoint that compiles a PDF of the SteerCo report with all latest data) or by using a client-side library. More likely, a backend approach using a library like ReportLab or WeasyPrint can generate a formatted PDF (maybe containing snapshots of the charts, etc.) – triggered by an API call and then delivered to the frontend for download.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For visual dashboards: The UI will embed charts and possibly heatmaps directly (e.g. risk heatmap drawn via a canvas or using a chart library that supports grid heatmaps). These visualizations make it easier for SteerCo and leadership to grasp status (e.g. a heatmap of risk likelihood vs impact, or a timeline Gantt chart image for reporting). We ensure the framework (React) can handle these via existing libraries, making the dashboard interactive (hover tooltips, etc.). In the future, we might also integrate real-time updates via WebSockets (FastAPI supports WebSockets) for live dashboard updates, but initially periodic refresh or manual refresh is fine.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Overall, the frontend will be designed to be intuitive and navigable, given that PMO members and executives will use it. The use of modern frontend tech ensures we can create a rich user experience (with dynamic charts, modals, etc.) while the modular component structure aligns with the modular backend.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Role-Based Access Control (RBAC) Design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system implements a straightforward Role-Based Access Control model with three roles: Admin, Editor, and Viewer. RBAC ensures users only perform actions permitted for their role, enforcing security and data integrity across the application. Below is the RBAC matrix outlining each role’s permissions in each module and overall: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Role</w:t>
        <w:tab/>
        <w:t xml:space="preserve">Description</w:t>
        <w:tab/>
        <w:t xml:space="preserve">Permissions (scope across modules)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Admin</w:t>
        <w:tab/>
        <w:t xml:space="preserve">Full administrators (e.g. PMO Director or IT)</w:t>
        <w:tab/>
        <w:t xml:space="preserve">All permissions in the system. Admins can create, read, update, and delete (CRUD) any data in all modules (Timeline, Resources, Stage Gates, KPIs, Risks, Benefits, Funding). They can also manage user accounts and system settings. For example, Admin can add new users or change roles, delete tasks or risks if needed, and generally has unrestricted access.</w:t>
      </w:r>
    </w:p>
    <w:p w:rsidR="00000000" w:rsidDel="00000000" w:rsidP="00000000" w:rsidRDefault="00000000" w:rsidRPr="00000000" w14:paraId="0000013A">
      <w:pPr>
        <w:rPr/>
      </w:pPr>
      <w:r w:rsidDel="00000000" w:rsidR="00000000" w:rsidRPr="00000000">
        <w:rPr>
          <w:rtl w:val="0"/>
        </w:rPr>
        <w:t xml:space="preserve">Editor</w:t>
        <w:tab/>
        <w:t xml:space="preserve">Program Editors (e.g. PMO staff, Project Managers)</w:t>
        <w:tab/>
        <w:t xml:space="preserve">Edit permissions on program data, but not on user administration. Editors can create and modify entries for all seven modules (tasks, risks, KPIs, etc.), and view all data. They cannot manage user accounts or change system-wide settings. Notably, Editors cannot delete certain high-importance records unless specified (for instance, we might allow Editors to close a risk or mark a task complete, but perhaps only Admin can permanently delete a record). In essence, Editors handle the day-to-day data updates.</w:t>
      </w:r>
    </w:p>
    <w:p w:rsidR="00000000" w:rsidDel="00000000" w:rsidP="00000000" w:rsidRDefault="00000000" w:rsidRPr="00000000" w14:paraId="0000013B">
      <w:pPr>
        <w:rPr/>
      </w:pPr>
      <w:r w:rsidDel="00000000" w:rsidR="00000000" w:rsidRPr="00000000">
        <w:rPr>
          <w:rtl w:val="0"/>
        </w:rPr>
        <w:t xml:space="preserve">Viewer</w:t>
        <w:tab/>
        <w:t xml:space="preserve">Read-only users (e.g. SteerCo members, Leadership)</w:t>
        <w:tab/>
        <w:t xml:space="preserve">View permissions only. Viewers can log in and navigate all modules to see information, but they cannot create or modify anything. All write operations are disabled for them in the UI and will be rejected by the API if attempted. This role is for stakeholders who need transparency (like Steering Committee or executives who want to track progress) without risking accidental changes.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Enforcement: On the backend, each API endpoint will check the user’s role (from the JWT token claims or a lookup in the Users table). FastAPI can use dependency injection (Depends) to enforce roles. For example, a dependency get_current_user(role: str) could verify the token and ensure the user’s role meets the required level. If not, the endpoint returns 403 Forbidden. We define policy such that: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Admin-only endpoints (like user management) require role == Admin.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Editor+Admin endpoints (data modification in modules) require role in {Editor, Admin}.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Viewer can access GET endpoints. (We might also allow Editors/Admins to use GET too of course; GET is generally open to any authenticated user, unless it’s sensitive data only meant for certain roles. In this app, most program data can be viewed by all roles, as even viewers should see the full picture. If needed, some data could be restricted, but by default we assume open viewing.)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On the frontend, as discussed, the UI will adapt to the role so that viewers don’t see edit buttons at all, etc. This is a usability measure, while the backend RBAC is the security enforcement.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RBAC Rationale: This simple RBAC model aligns with typical job functions: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Admin corresponds to system owner/IT admin in charge,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Editors correspond to PMO team members actively managing the program data,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Viewers correspond to leadership/SteerCo who consume reports.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This covers QData’s needs by ensuring least privilege – users only have access appropriate to their duties, reducing risk of unauthorized changes or data exposure. For instance, a Steering Committee member (Viewer) can’t accidentally edit a timeline task or alter a KPI; they only view the outputs. Editors can keep data updated but cannot alter user accounts or high-level settings, preventing them from elevating privileges or removing audit trails. Admins oversee everything, including onboarding/offboarding users (e.g. adding a new Editor when a new project manager joins the program).</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If needed later, the RBAC can be extended (for example, adding a Contributor role with limited edit rights to only certain modules, or implementing more granular project-level permissions). But for now, Admin/Editor/Viewer provides a clear and maintainable security structure.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All changes (especially deletes or stage gate approvals) will be logged (either via database audit tables or simply by preserving records such as not truly deleting tasks but marking them archived) to maintain an audit trail, which complements RBAC for accountability.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In summary, RBAC is implemented both in the backend and reflected in the frontend, ensuring secure multi-user access as the system scales to more concurrent users.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Phased Implementation Plan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To manage development complexity and deliver value early, the project will be executed in phases, each adding a set of core features. The plan is to start with the most critical modules that provide immediate program visibility (Timeline, Stage Gates, KPIs), then gradually incorporate the other modules (Risks, Benefits, Resources, Funding) and enhanced capabilities. Below is a proposed phased rollout: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Phase 1: Core Timeline &amp; KPI MVP</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Modules Included: Timeline (Schedule), Stage Gates, KPIs, and basic Authentication/RBAC.</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Description: This is the MVP focusing on schedule visibility and performance tracking. Implement the Tasks/Timeline module with the ability to create/edit tasks, display a simple Gantt or task list, and link tasks to stage gates. Include Stage Gates tracking: define gate milestones and allow marking of gate decisions. Also implement KPI tracking: define a few KPIs and allow updating values, and display a basic dashboard of those KPIs (e.g. a chart or two). User login with Admin/Editor/Viewer roles is set up now to secure the app from day one.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Deliverable: A Replit-deployable app where a single user (initially) can log in, load the program’s schedule (could import from CSV to populate tasks), see the timeline and upcoming stage gates, and view some KPI metrics. For example, QData PMO can input their Integrated Master Plan into the Timeline module and use the app to present Gantt charts and KPI baseline figures at SteerCo meetings.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Why these first: Timeline and Stage Gates give immediate scheduling oversight (often the first need in program management), and KPIs show whether the program is delivering value, which leadership will ask about early. This phase establishes the foundational data structures and API patterns that all other modules will build upon (and tests the auth system).</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Phase 2: Risk &amp; Benefit Management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Modules Included: Risks and Benefits (plus enhancements to KPI module to support benefits).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Description: Add the Risks module to enable the PMO to log and monitor the program’s risk register in the app (instead of spreadsheets). Users can create risk entries, assign owners, rate likelihood/impact, and input mitigation updates. Also add the Benefits module: define expected benefits and track realization status. Since benefits realization is closely tied to KPIs, this phase will likely involve extending the KPI and possibly Funding logic to quantify benefits. For example, if a benefit is “improve efficiency by 20% = save $X”, we can tie that to a KPI or a calculation. The UI will show a benefits dashboard, and possibly allow exporting a “Benefits Tracker” report.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Deliverable: An updated app where in addition to Phase 1 features, users can manage risks (with a risk heatmap and reports) and monitor benefits vs targets. This will be in time for more comprehensive program reviews – e.g. risk management is crucial as projects progress.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Notes: This phase might also introduce PDF report generation for SteerCo packs (since by now we have enough data – schedule, KPIs, risks, etc. – to compile into a report). For instance, generate a PDF that includes current timeline summary, top risks, KPI status, and benefits overview (as referenced by task 6.1 in the plan about “Monthly SteerCo Packs &amp; Benefit Tracking”). If not fully automated, at least allow exporting data needed for those packs.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Phase 3: Resource &amp; Funding Modules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Modules Included: Resources and Funding, plus advanced features (import/export fully, dashboards enhancements).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Description: Introduce the Resources module to manage team members and perhaps their workload. By Phase 3, the program might scale, and tracking who is involved where becomes useful. This might include adding resource allocation views (not critical for MVP but valuable in a later phase). Also implement the Funding module to track budget vs actual costs. This gives financial transparency – likely as the program moves from planning to execution, financial tracking becomes important. Phase 3 will integrate Funding data with Benefits (to calculate ROI) and with timeline (e.g. milestones tied to payments if any). Additionally, this phase will harden the system for multi-user concurrent use: optimize API performance (e.g. using async where beneficial, adding database indexes for faster queries on large data), and possibly introduce real-time features like notifications (e.g. “Stage Gate G3 Approved” notification to all users).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Deliverable: A near-complete EPM system with all seven modules operational. Resources module lets administrators add team members and assign them to tasks (could integrate with Timeline editing: select from resource list). Funding module provides budget tracking and maybe basic financial reports (spending chart). The system by end of Phase 3 supports the full scope of program management data, making it a one-stop solution for the PMO.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Other improvements: By this phase, we expect to support multi-user concurrency properly (e.g. handle cases where two editors might edit different modules at same time), possibly using database transactions and locks for safety. We also ensure the UI/UX is polished based on user feedback from earlier phases. Import/export should be fully enabled in all relevant modules (e.g. export risks to CSV, etc.).</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Phase 4: Scale-Up and Integration (Future/Optional)</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Modules Included: Not new modules, but rather scaling and integration tasks.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Description: Once the core product is solid for internal use, this phase transitions the MVP into a production-grade system. It involves deploying the backend and database to a robust environment (maybe a cloud server or Kubernetes cluster), rather than just Replit. We would add more automated testing, monitoring, and security hardening. Integration with other QData systems might happen here: for example, integrating with an SSO/AD for user auth (instead of the app’s local accounts), or connecting to JIRA/DevOps tools for pulling in project status, etc. We could also incorporate advanced features like notifications (email or Slack alerts when a KPI goes off-track or a risk is added), and real-time collaboration (maybe using WebSockets for live updates on the dashboard). Additionally, any feedback from PMO/SteerCo usage is addressed (e.g. new report formats or additional data fields).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Deliverable: A scalable, production-ready EPM platform fully adopted by QData’s PMO. At this stage, multiple users (dozens or more) can use the system concurrently during busy periods (like before SteerCo meetings everyone updating their sections). The application would handle it gracefully.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Note: Phase 4 is beyond the initial ask, but it’s good to plan for it so that earlier phases’ architecture choices (like using FastAPI and PostgreSQL) support easy scaling (FastAPI can be run with multiple workers behind a load balancer, and PostgreSQL can be scaled or clustered as needed).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Each phase builds upon the previous one, ensuring that early delivery (Phase 1) is achievable quickly and provides immediate value (a working timeline and KPI tracker), then incrementally adds depth. Throughout these phases, we will involve end-users for feedback – e.g. after Phase 1, the PMO can start using the tool and provide input which informs Phase 2 (maybe they might prioritize risk tracking earlier if needed). Agile iteration will ensure the final system truly meets QData’s needs.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Importantly, the initial design (Phase 1) already incorporates the structure needed for later phases (e.g. database schema has placeholders or ability to extend for resources, funding, etc., even if not all features are used immediately). This avoids major refactoring later – essentially a scalable architecture from the start, with features toggled on as we progress.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Tech Stack Justification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chosen tech stack is FastAPI + PostgreSQL + React (or Vue) along with supporting libraries, which is a modern, robust stack well-suited for enterprise web applications: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FastAPI (Python) for the backend: FastAPI is a high-performance web framework that is ideal for building RESTful APIs quickly. It’s built on Python’s async capabilities and Uvicorn ASGI server, allowing the app to handle many requests concurrently with great speed. FastAPI has automatic data validation and documentation – using Pydantic models to ensure request data is correct and generating an OpenAPI spec for free (interactive docs at /docs). This significantly reduces boilerplate and ensures our API is well-documented for any future integration. Python’s rich ecosystem means we can leverage libraries for things like JWT auth (e.g. PyJWT), PDF generation, CSV parsing, etc., very easily. FastAPI’s design also encourages a clean code structure (using routers for modularization), aligning with our module separation. Compared to alternatives (Flask or Django), FastAPI gives us speed (comparable to Node.js) and a very intuitive declarative syntax for defining endpoints and auth. It’s also appropriate for an MVP on Replit due to its lightweight nature (no big framework overhead) and the fact that it can run in a single process or scale out if needed. In summary, FastAPI offers fast development and runtime performance – a combination that fits our need to deliver quickly but not compromise on future scalability.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PostgreSQL for the database: PostgreSQL is a powerful open-source relational database, known as “the world’s most advanced open-source database” for its enterprise features. We chose Postgres because our data is highly relational (tasks link to resources, stage gates, etc.) and we need ACID-compliant transactions to maintain consistency (especially important as multiple users might update overlapping data). Postgres can easily handle the complexity of our queries (e.g. joining tasks, risks, KPIs for a report) and enforce schemas for data integrity. It’s also scalable and reliable in production, with features like indexing, partitioning, and advanced SQL if our data grows. Many enterprise project management tools use Postgres or similar RDBMS for these reasons. Another factor is the ability to use Postgres-specific features in the future, like JSONB columns if we want to store flexible data (for example, attaching JSON metadata to risks) or full-text search for searching tasks. Postgres is well-supported on Replit (and elsewhere), and being open-source it incurs no license cost. It is also familiar to developers, and works smoothly with Python via ORMs (SQLAlchemy or Tortoise). Its strong ecosystem and compliance with SQL standards mean our data layer is on solid footing.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React (or Vue) for the frontend: We lean towards React due to its wide adoption, large community, and rich set of libraries/components. React is a component-based library which will let us build a snappy, interactive UI with reusable components (for instance, a chart component that can be used for different KPIs). React’s virtual DOM makes UI updates efficient, which is great for dynamic dashboards. The learning curve for React is moderate but our team can leverage numerous examples and possibly existing corporate standard practices. Vue.js is an alternative mentioned; it offers a more template-oriented approach and might be slightly quicker for some to pick up. If QData’s dev team has a preference or prior expertise, we could use Vue with equal success – it’s also component-based and good for reactive UIs. Both frameworks would work with our decoupled API approach (using fetch/Axios to call FastAPI). The decision may come down to team familiarity: if uncertain, React’s popularity might tip the scales (as hiring or finding help for React is generally easy given its dominance). In either case, using a modern frontend framework ensures we can implement features like interactive charts, modals, and responsive design more easily than with plain HTML/JS. Additionally, the chosen framework integrates nicely with build tools (Webpack/Vite) that we can configure to deploy on Replit or any static host. React, for example, has an officially supported Create React App setup that simplifies initial development. Overall, the frontend choice provides a rich user experience which is essential for an internal tool that users will interact with daily – we want it to be user-friendly and efficient (things like instantaneous filtering of tasks or updating of KPIs on the UI without full page reloads).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Programming &amp; Libraries: Python (for FastAPI) and TypeScript/JavaScript (for React/Vue) form the core languages. Both are widely used and well-understood. Python’s advantage is quick development and lots of available packages (for example, to generate PDFs or to implement scheduling logic if needed). JavaScript/TypeScript on the frontend allows use of many UI libraries (we might use a UI kit like Material-UI or Ant Design for ready-made components like tables, menus, which speeds up UI development). We’ll also utilize chart libraries (e.g. Chart.js or D3 for custom visuals) to meet the dashboard requirements. For state management in the frontend, tools like Redux or the context API can help manage global state (like user auth status or global filters). Given this is not a very large user-base application, we might keep it simple with React Context or minimal Redux usage.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Why not a monolithic tool or an off-the-shelf solution? This custom stack is justified because QData likely wants a tailored solution that fits its specific program processes (the 7 modules are quite specific). Using FastAPI+React gives full flexibility to implement custom logic (e.g. specific stage gate criteria or custom report formatting) which off-the-shelf products might not support. Also, the stack is lightweight enough to run on Replit for a single-user trial but can scale to an internal server for multi-user, preserving the investment – we’re not building a throwaway prototype in an incompatible tech.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FastAPI vs alternatives: FastAPI is chosen over, say, Flask or Django because of its combination of speed and modern features. Flask is minimal but would require more manual work to add validation and docs. Django is powerful but heavyweight (with a templating system and ORM that might be overkill, plus harder to deploy on Replit easily). FastAPI hits the sweet spot: minimal overhead, designed for APIs, high performance (thanks to ASGI and Uvicorn), and easier async code for any long-running tasks (if we need to do background processing like generating a PDF, we can use FastAPI’s background tasks or Celery later). It’s also very developer-friendly, with intuitive decorators and dependency injection system that keeps our code clean and testable. In an enterprise context, FastAPI’s adoption is growing for microservices and APIs, so we’re aligning with modern trends.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PostgreSQL vs others: We considered that an alternative could be MySQL/MariaDB or even a NoSQL database. PostgreSQL stands out because of its enterprise-grade reliability and features. MySQL could do the job too, but Postgres generally has a richer feature set (e.g. window functions, CTEs) which might come in handy for complex reports or analytics on the data. A NoSQL DB (like Mongo) would not be a good fit because our data is structured and relational (we’d lose the ability to easily join and ensure consistency – e.g. ensuring a resource referenced in tasks exists). Postgres also will allow using ORMs like SQLAlchemy or the newer SQLModel (by FastAPI’s author) elegantly, which can speed up development.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React/Vue vs others: Angular or other frameworks could be alternatives, but Angular is heavier and has a steep learning curve. Simpler libraries or server-side rendering could be considered, but given the need for interactive dashboards and charts, a SPA is the right approach. React and Vue both excel at dynamic interaction and reactivity. Also, since the team may later integrate with other systems or embed parts of this app, a component-based SPA provides flexibility (e.g. one could embed a React component from this app into another internal portal if needed).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In summary, this tech stack (FastAPI + PostgreSQL + React) is justified by a combination of developer productivity, performance, and future-proofing: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It’s fast to develop (leverage FastAPI’s and React’s ecosystems) which is crucial for hitting MVP timelines.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It’s fast at runtime (FastAPI can handle thousands of requests per second, and PostgreSQL can handle large datasets and complex queries efficiently).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It’s scalable and maintainable – each component (DB, API, UI) can be scaled horizontally or tuned independently as usage grows. The clear separation ensures that scaling out to multiple servers or services in future won’t require a rewrite.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It’s well-supported by the community: plenty of documentation, examples, and community support for solving any issues. This reduces project risk and ensures longevity (the stack will not become obsolete anytime soon, as all three main components are very widely used in industry).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And importantly for QData, this stack ensures the solution is fully under QData’s control (no black-box proprietary software), which is good for internal adoption and security. We can integrate QData’s authentication or data policies as needed, and deploy on-prem if required in the future, since all components are open source.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Replit Deployment Strategy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One of the goals is that the MVP can be easily run on Replit for a quick single-user demo/trial. Replit is a development and hosting platform that supports both Python and Node.js, so it can run our full stack with some configuration. Here’s how we plan to make the architecture Replit-compatible and instructions for the dev team to deploy: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Project structure: We will organize the codebase so that the frontend and backend can either run together or separately. A likely structure is: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/frontend (React app code)</w:t>
      </w:r>
    </w:p>
    <w:p w:rsidR="00000000" w:rsidDel="00000000" w:rsidP="00000000" w:rsidRDefault="00000000" w:rsidRPr="00000000" w14:paraId="000001B7">
      <w:pPr>
        <w:rPr/>
      </w:pPr>
      <w:r w:rsidDel="00000000" w:rsidR="00000000" w:rsidRPr="00000000">
        <w:rPr>
          <w:rtl w:val="0"/>
        </w:rPr>
        <w:t xml:space="preserve">/backend (FastAPI app code)</w:t>
      </w:r>
    </w:p>
    <w:p w:rsidR="00000000" w:rsidDel="00000000" w:rsidP="00000000" w:rsidRDefault="00000000" w:rsidRPr="00000000" w14:paraId="000001B8">
      <w:pPr>
        <w:rPr/>
      </w:pPr>
      <w:r w:rsidDel="00000000" w:rsidR="00000000" w:rsidRPr="00000000">
        <w:rPr>
          <w:rtl w:val="0"/>
        </w:rPr>
        <w:t xml:space="preserve">replit.nix or requirements.txt / package.json as needed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On Replit, we have a few options: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Run two processes (one for frontend dev server, one for backend). But Replit’s free tier typically runs a single process by default. Instead, a simpler approach is to serve the built frontend from the FastAPI backend.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We will configure the React app for production build. For example, running npm run build will produce static files in frontend/dist or frontend/build. We can then have FastAPI serve these files. FastAPI provides StaticFiles mounting to serve a directory of static content. In the backend code, we can do something like: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from fastapi.staticfiles import StaticFiles  </w:t>
      </w:r>
    </w:p>
    <w:p w:rsidR="00000000" w:rsidDel="00000000" w:rsidP="00000000" w:rsidRDefault="00000000" w:rsidRPr="00000000" w14:paraId="000001C1">
      <w:pPr>
        <w:rPr/>
      </w:pPr>
      <w:r w:rsidDel="00000000" w:rsidR="00000000" w:rsidRPr="00000000">
        <w:rPr>
          <w:rtl w:val="0"/>
        </w:rPr>
        <w:t xml:space="preserve">app.mount("/", StaticFiles(directory="../frontend/build", html=True), name="frontend")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This will serve the React app’s index.html at the root URL. All API calls are prefixed (we might have the API under /api/... routes to distinguish). This setup allows us to run a single Uvicorn server that serves both the API and the frontend UI, which is perfect for Replit (one process).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Step-by-step for Replit deployment: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 Install Dependencies: In the Replit environment, ensure that Python dependencies are installed (FastAPI, Uvicorn, SQLAlchemy, etc. via pip install -r requirements.txt) and Node dependencies for the frontend (npm install). We can automate this in Replit’s configuration (the replit.yaml or Nix file can specify the packages).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2. Build Frontend: Run the build for the React app. On Replit, we might include this in the run command or do it manually and commit the build output. One approach: add a step in the Replit run command to build the frontend each time (though that might slow startup). Alternatively, perform the build locally and upload the static files to Replit. For MVP simplicity, we might integrate the build step in the deployment: e.g. a shell script that does npm run build &amp;&amp; uvicorn main:app. If using Nix on Replit, we can set up both Node and Python environment.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3. Configure environment variables: If the PostgreSQL database is remote (since running a full Postgres server on Replit might be tricky), we’ll set the database URL as an environment variable. Replit’s Secrets can store a DATABASE_URL (e.g. pointing to a cloud Postgres like Supabase or ElephantSQL for the MVP). For single-user testing, we might even use SQLite initially (as an alternate for ease – FastAPI can work with SQLite by just changing the SQLAlchemy URL). But since we want as close to production as possible, using a small Postgres instance is preferred. The team should set the DB credentials in Replit’s secret console.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4. Run the app: In Replit’s .replit config, set the run command to launch the backend. For example: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run: uvicorn backend.main:app --host 0.0.0.0 --port 8000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(If we integrated the build step, it could be npm run build &amp;&amp; uvicorn ..., but probably better to build once and then just run uvicorn for faster reloads).</w:t>
      </w:r>
    </w:p>
    <w:p w:rsidR="00000000" w:rsidDel="00000000" w:rsidP="00000000" w:rsidRDefault="00000000" w:rsidRPr="00000000" w14:paraId="000001D5">
      <w:pPr>
        <w:rPr/>
      </w:pPr>
      <w:r w:rsidDel="00000000" w:rsidR="00000000" w:rsidRPr="00000000">
        <w:rPr>
          <w:rtl w:val="0"/>
        </w:rPr>
        <w:t xml:space="preserve">Replit will then start Uvicorn. We ensure that Uvicorn is set to listen on 0.0.0.0 and the correct port (Replit typically uses 8000 or so for Python web servers, which matches our command). The React app static files are being served, so when we open the Replit web preview, it will load the React app. The React app will make API calls to the same domain (since served from same server) at e.g. /api/tasks (if we mount the API under /api). We might mount the API at /api to avoid conflicts with frontend routing.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5. Verify single-user operation: Initially on Replit, we might use a single test user account (since it’s single-user, one could even skip login, but we implemented auth so we’ll just have a default Admin user seeded). The dev team can prepopulate the database with some data (maybe by running a script or through the API once it’s up) – for example, load the integrated master plan tasks via the import function or manually create a few tasks, so that when the PMO demo happens, there’s meaningful data to see. Replit provides a persistent filesystem for the code, but if we use an external Postgres, the data persists there anyway.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Scaling beyond Replit: The architecture is already set for multi-user, so moving off Replit would involve deploying the backend (FastAPI) to an internal server or cloud (maybe using Docker/Uvicorn/Gunicorn for more workers) and hosting the React app (either served by FastAPI as static or separately on a CDN). The database would be a managed Postgres instance. But even before that, Replit has an “Autoscale” feature we could experiment with – it can run multiple instances based on traffic. For early internal testing, Replit’s free tier might suffice (with one instance). For a small internal user base, it might even be okay to continue using Replit (with their paid plan for always-on service). However, likely we’ll transition to QData’s own infrastructure for production. The good news: nothing in our design is tied to Replit specifically; it uses standard tech that can be redeployed easily.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Developer instructions: The dev team should use Git (perhaps connect the Replit to a GitHub repo for version control). Standard development flow: code locally or on Replit, push to repo. For local dev, you’d run uvicorn for backend and npm start for frontend (which would run on say localhost:3000 and you configure it to proxy API to localhost:8000). We can set up CORS middleware in FastAPI to allow the local dev frontend to talk to the local API. When deploying to Replit, ensure CORS allows the Replit domain or use same-domain serving as described. Document all environment variables needed (DB URL, any secret keys for JWT signing, etc.) so they can be configured in one place.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Testing on Replit: We’ll use Replit’s web UI to test that the app is accessible. The dev team should verify: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React app loads (e.g. the login page appears).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They can log in with the test admin user, navigate to pages, and that API calls succeed (can be watched via browser dev tools).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Database operations actually affect the Postgres data. If using an external Postgres, ensure Replit can reach it (maybe need to whitelist Replit’s IP if using a secured DB). Alternatively, run Postgres within Replit using Nix (advanced, but possible to start a service).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Performance is okay for a single user on Replit (should be, given minimal load).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Logging and debugging: On Replit, logs from FastAPI (Uvicorn) will show in the console. We’ll ensure to log important events (like each request or at least errors) to troubleshoot if something goes wrong. For example, failing to connect to the database will show up there, etc. The dev team should be aware of how to read these logs in Replit’s interface.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Replit limitations: Replit can suspend the repl if idle; for a persistent MVP demo, we might need to keep it running or use their “always on” option. Also, for multi-user test, Replit might not handle too many concurrent sessions on free tier. But as a proof of concept environment, it’s fine.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Documentation for devs: We will provide a README with steps to run the app (both on Replit and locally). For example: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“To run locally: set up a Python virtualenv, install requirements, set up a Postgres (or use SQLite for quick start), run uvicorn backend.main:app, and in another terminal npm start in frontend. Ensure to set REACT_APP_API_URL if the API is on a different host.”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“To run on Replit: just hit Run if using our Replit config, as it will build and start the server. If the frontend doesn’t auto-build, run npm run build in the Replit shell then refresh.” We’ll also document how to perform initial setup like creating the first admin user (maybe we provide a default admin credentials in a .env for dev).</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By following these instructions, the dev team can easily spin up the MVP on Replit and demonstrate it to stakeholders. As interest grows, we’ll migrate to a more robust deployment, but Replit serves the need for rapid iteration and feedback in the early stage.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Sources: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Abdulazeez A. A., TestDriven.io – Developing a Single Page App with FastAPI and React (for stack integration, FastAPI &amp; React usage)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Google Cloud – What is PostgreSQL? (for Postgres reliability, ACID compliance, and enterprise usage)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Illumio, Role-Based Access Control (RBAC) Guide – (for RBAC concepts and role examples like Admin/Editor/Viewer)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