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8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73" w:name="реализация-циклов-в-nasm"/>
    <w:p>
      <w:pPr>
        <w:pStyle w:val="Heading2"/>
      </w:pPr>
      <w:r>
        <w:t xml:space="preserve">2.1 Реализация циклов в NASM</w:t>
      </w:r>
    </w:p>
    <w:p>
      <w:pPr>
        <w:pStyle w:val="FirstParagraph"/>
      </w:pPr>
      <w:r>
        <w:t xml:space="preserve">Создал каталог для программ лабораторной работы №8 и файл lab8-1.asm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60195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1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 каталог</w:t>
            </w:r>
          </w:p>
          <w:bookmarkEnd w:id="24"/>
        </w:tc>
      </w:tr>
    </w:tbl>
    <w:p>
      <w:pPr>
        <w:pStyle w:val="BodyText"/>
      </w:pPr>
      <w:r>
        <w:t xml:space="preserve">При реализации циклов в NASM с использованием инструкции loop необходимо помнить, что эта инструкция использует регистр ecx в качестве счетчика и на каждом шаге уменьшает его значение на единицу. В качестве примера рассмотрим программу, которая выводит значение регистра ecx.</w:t>
      </w:r>
    </w:p>
    <w:p>
      <w:pPr>
        <w:pStyle w:val="BodyText"/>
      </w:pPr>
      <w:r>
        <w:t xml:space="preserve">Записал в файл lab8-1.asm текст программы из листинга 8.1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 Создал исполняемый файл и проверил его работу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649002" cy="688206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9002" cy="6882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lab8-1.asm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89625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96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программы lab8-1.asm</w:t>
            </w:r>
          </w:p>
          <w:bookmarkEnd w:id="32"/>
        </w:tc>
      </w:tr>
    </w:tbl>
    <w:p>
      <w:pPr>
        <w:pStyle w:val="BodyText"/>
      </w:pPr>
      <w:r>
        <w:t xml:space="preserve">Данный пример демонстрирует, что изменение значения регистра ecx в теле цикла loop может привести к некорректной работе программы. Изменил текст программы, добавив изменение значения регистра ecx в цикле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). Программа запускает бесконечный цикл при нечетном N и выводит только нечетные числа при четном N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687503" cy="623717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7503" cy="6237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lab8-1.asm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870383" cy="259882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383" cy="2598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 lab8-1.asm</w:t>
            </w:r>
          </w:p>
          <w:bookmarkEnd w:id="40"/>
        </w:tc>
      </w:tr>
    </w:tbl>
    <w:p>
      <w:pPr>
        <w:pStyle w:val="BodyText"/>
      </w:pPr>
      <w:r>
        <w:t xml:space="preserve">Для корректного использования регистра ecx в цикле можно использовать стек. Внес изменения в текст программы, добавив команды push и pop для сохранения и восстановления значения счетчика цикла loop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 Создал исполняемый файл и проверил его работу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 Программа корректно выводит числа от N-1 до 0, при этом число проходов цикла соответствует 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4639376" cy="639117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376" cy="6391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Программа lab8-1.asm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281136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11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lab8-1.asm</w:t>
            </w:r>
          </w:p>
          <w:bookmarkEnd w:id="48"/>
        </w:tc>
      </w:tr>
    </w:tbl>
    <w:p>
      <w:pPr>
        <w:pStyle w:val="BodyText"/>
      </w:pPr>
      <w:r>
        <w:t xml:space="preserve">Создал файл lab8-2.asm в каталоге ~/work/arch-pc/lab08 и записал в него текст программы из листинга 8.2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 Скомпилировал исполняемый файл и запустил его с указанием аргументов. Программа обработала 4 аргумента — слова или числа, разделенные пробелом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4649002" cy="489925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9002" cy="4899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Программа lab8-2.asm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135351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53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lab8-2.asm</w:t>
            </w:r>
          </w:p>
          <w:bookmarkEnd w:id="56"/>
        </w:tc>
      </w:tr>
    </w:tbl>
    <w:p>
      <w:pPr>
        <w:pStyle w:val="BodyText"/>
      </w:pPr>
      <w:r>
        <w:t xml:space="preserve">Рассмотрел пример программы, которая вычисляет сумму чисел, переданных в программу в качестве аргументов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, 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635540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355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lab8-3.asm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116350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63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lab8-3.asm</w:t>
            </w:r>
          </w:p>
          <w:bookmarkEnd w:id="64"/>
        </w:tc>
      </w:tr>
    </w:tbl>
    <w:p>
      <w:pPr>
        <w:pStyle w:val="BodyText"/>
      </w:pPr>
      <w:r>
        <w:t xml:space="preserve">Изменил текст программы из листинга 8.3 для вычисления произведения аргументов командной строки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, 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675701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57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lab8-3.asm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5334000" cy="116586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65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lab8-3.asm</w:t>
            </w:r>
          </w:p>
          <w:bookmarkEnd w:id="72"/>
        </w:tc>
      </w:tr>
    </w:tbl>
    <w:bookmarkEnd w:id="73"/>
    <w:bookmarkStart w:id="82" w:name="самостоятельное-задание"/>
    <w:p>
      <w:pPr>
        <w:pStyle w:val="Heading2"/>
      </w:pPr>
      <w:r>
        <w:t xml:space="preserve">2.2 Самостоятельное задание</w:t>
      </w:r>
    </w:p>
    <w:p>
      <w:pPr>
        <w:pStyle w:val="FirstParagraph"/>
      </w:pPr>
      <w:r>
        <w:t xml:space="preserve">Написал программу, которая вычисляет сумму значений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где значения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передаются как аргументы. Функция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выбрана из таблицы 8.1</w:t>
      </w:r>
      <w:r>
        <w:t xml:space="preserve"> </w:t>
      </w:r>
      <w:r>
        <w:t xml:space="preserve">в соответствии с вариантом 6: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r>
            <m:t>13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корректно работает, выводя сумму значений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Создал исполняемый файл и проверил его работу на нескольких наборах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, 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764505" cy="718044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4505" cy="718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lab8-prog.asm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5334000" cy="241265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12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lab8-prog.asm</w:t>
            </w:r>
          </w:p>
          <w:bookmarkEnd w:id="81"/>
        </w:tc>
      </w:tr>
    </w:tbl>
    <w:p>
      <w:pPr>
        <w:pStyle w:val="BodyText"/>
      </w:pPr>
      <w:r>
        <w:t xml:space="preserve">Программа правильно считает, например,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19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25</m:t>
        </m:r>
      </m:oMath>
      <w:r>
        <w:t xml:space="preserve">.</w:t>
      </w:r>
    </w:p>
    <w:bookmarkEnd w:id="82"/>
    <w:bookmarkEnd w:id="83"/>
    <w:bookmarkStart w:id="8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освоил использование стека, инструкции loop и работу с аргументами командной строки в языке ассемблера NASM.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Хаммудех Салех</dc:creator>
  <dc:language>ru-RU</dc:language>
  <cp:keywords/>
  <dcterms:created xsi:type="dcterms:W3CDTF">2025-11-27T12:59:55Z</dcterms:created>
  <dcterms:modified xsi:type="dcterms:W3CDTF">2025-11-27T12:59:55Z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