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0E00E" w14:textId="5764E01C" w:rsidR="00103D9E" w:rsidRDefault="00334F46" w:rsidP="00E154FE">
      <w:pPr>
        <w:pStyle w:val="Heading1"/>
        <w:jc w:val="center"/>
      </w:pPr>
      <w:r>
        <w:t>Min-1</w:t>
      </w:r>
    </w:p>
    <w:p w14:paraId="6E6060B6" w14:textId="77777777" w:rsidR="00103D9E" w:rsidRDefault="00103D9E"/>
    <w:p w14:paraId="563B512E" w14:textId="77777777" w:rsidR="00323A51" w:rsidRPr="00323A51" w:rsidRDefault="00323A51" w:rsidP="00323A51">
      <w:pPr>
        <w:ind w:left="720"/>
      </w:pPr>
      <w:r w:rsidRPr="00323A51">
        <w:t>1. I, Mahdia Eman student of the BSCS program, am writing to formally request permission for the registration of a Canva Student Community at Bahria University Lahore Campus in my capacity as an officially selected Canva Campus Ambassador.</w:t>
      </w:r>
    </w:p>
    <w:p w14:paraId="3CA63B83" w14:textId="77777777" w:rsidR="00323A51" w:rsidRPr="00323A51" w:rsidRDefault="00323A51" w:rsidP="00323A51">
      <w:pPr>
        <w:ind w:left="720"/>
      </w:pPr>
      <w:r w:rsidRPr="00323A51">
        <w:t>2. Being selected as a Canva Campus Ambassador, I wish to organize and facilitate various Canva-related workshops, design challenges, creative activities, and student-learning initiatives in collaboration with Canva and Bahria University. The proposed community will provide students with opportunities to develop digital design, visual communication, presentation, and creative skills.</w:t>
      </w:r>
    </w:p>
    <w:p w14:paraId="5045D659" w14:textId="77777777" w:rsidR="00323A51" w:rsidRDefault="00323A51" w:rsidP="00323A51">
      <w:pPr>
        <w:ind w:left="720"/>
      </w:pPr>
      <w:r w:rsidRPr="00323A51">
        <w:t>3. The community will also collaborate with existing university societies and departments for approved events and activities, helping students enhance their practical and professional skills through Canva.</w:t>
      </w:r>
    </w:p>
    <w:p w14:paraId="0DD0CC97" w14:textId="54B289E3" w:rsidR="00B0005D" w:rsidRPr="00323A51" w:rsidRDefault="00B0005D" w:rsidP="00323A51">
      <w:pPr>
        <w:ind w:left="720"/>
      </w:pPr>
      <w:r>
        <w:t xml:space="preserve">4. </w:t>
      </w:r>
      <w:r w:rsidRPr="00B0005D">
        <w:t>Canva is more than just a design platform; it is a space that empowers individuals to turn their ideas into impactful visual experiences. Through the Canva Community, students will have the opportunity to develop their creative and digital skills, learn practical design techniques, collaborate with like-minded individuals, and explore how design can support their academic, professional, and entrepreneurial journeys.</w:t>
      </w:r>
    </w:p>
    <w:p w14:paraId="4C5F3194" w14:textId="53DC7965" w:rsidR="00103D9E" w:rsidRDefault="00B0005D" w:rsidP="00B0005D">
      <w:pPr>
        <w:ind w:left="720"/>
      </w:pPr>
      <w:r>
        <w:t>5</w:t>
      </w:r>
      <w:r w:rsidR="00323A51" w:rsidRPr="00323A51">
        <w:t>. I kindly request to approve the proposed Canva Student Community and allow me to proceed with its planning and execution in accordance with Bahria University's rules and regulations.</w:t>
      </w:r>
    </w:p>
    <w:p w14:paraId="7AFDE0AA" w14:textId="247F42D1" w:rsidR="00103D9E" w:rsidRDefault="00103D9E"/>
    <w:p w14:paraId="78B86A87" w14:textId="4F49D84F" w:rsidR="00103D9E" w:rsidRDefault="00323A51" w:rsidP="003F2486">
      <w:pPr>
        <w:ind w:left="5040"/>
      </w:pPr>
      <w:r>
        <w:br/>
      </w:r>
      <w:r w:rsidR="00334F46">
        <w:t>Mr. Muhammad Zunnurain Hussain</w:t>
      </w:r>
      <w:r w:rsidR="00E154FE">
        <w:br/>
      </w:r>
      <w:r w:rsidR="00334F46">
        <w:t>Branch Counselor IEEE BULC</w:t>
      </w:r>
      <w:r w:rsidR="00E154FE">
        <w:br/>
      </w:r>
      <w:r w:rsidR="00334F46">
        <w:t>Assistant Professor</w:t>
      </w:r>
      <w:r w:rsidR="00E154FE">
        <w:br/>
      </w:r>
      <w:r w:rsidR="00334F46">
        <w:t>Bahria University Lahore Campus</w:t>
      </w:r>
    </w:p>
    <w:p w14:paraId="5A651BCE" w14:textId="77777777" w:rsidR="00E154FE" w:rsidRDefault="00E154FE"/>
    <w:p w14:paraId="55DBBBD2" w14:textId="16190F1A" w:rsidR="00103D9E" w:rsidRDefault="00334F46" w:rsidP="00E154FE">
      <w:pPr>
        <w:ind w:firstLine="720"/>
      </w:pPr>
      <w:r>
        <w:t>HOD-CS</w:t>
      </w:r>
    </w:p>
    <w:p w14:paraId="75972BA9" w14:textId="4372EC74" w:rsidR="00323A51" w:rsidRDefault="00323A51"/>
    <w:p w14:paraId="2AE5F3EF" w14:textId="77777777" w:rsidR="00323A51" w:rsidRDefault="00323A51"/>
    <w:p w14:paraId="534E2C1F" w14:textId="3D49CBCC" w:rsidR="00103D9E" w:rsidRDefault="00334F46" w:rsidP="00E154FE">
      <w:pPr>
        <w:ind w:firstLine="720"/>
      </w:pPr>
      <w:r>
        <w:t>Deputy Director</w:t>
      </w:r>
    </w:p>
    <w:p w14:paraId="4BCC51D7" w14:textId="786C7F2B" w:rsidR="00323A51" w:rsidRDefault="00323A51"/>
    <w:p w14:paraId="75577B32" w14:textId="77777777" w:rsidR="00323A51" w:rsidRDefault="00323A51"/>
    <w:p w14:paraId="6EC43FC4" w14:textId="0AE07F8E" w:rsidR="00E154FE" w:rsidRDefault="00E154FE" w:rsidP="00E154FE">
      <w:pPr>
        <w:ind w:firstLine="720"/>
      </w:pPr>
      <w:r>
        <w:t>DLC</w:t>
      </w:r>
    </w:p>
    <w:p w14:paraId="78FF751A" w14:textId="77777777" w:rsidR="00103D9E" w:rsidRDefault="00103D9E"/>
    <w:sectPr w:rsidR="00103D9E" w:rsidSect="00B0005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7712F3"/>
    <w:multiLevelType w:val="hybridMultilevel"/>
    <w:tmpl w:val="8BF0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1955383">
    <w:abstractNumId w:val="8"/>
  </w:num>
  <w:num w:numId="2" w16cid:durableId="390353084">
    <w:abstractNumId w:val="6"/>
  </w:num>
  <w:num w:numId="3" w16cid:durableId="1176922619">
    <w:abstractNumId w:val="5"/>
  </w:num>
  <w:num w:numId="4" w16cid:durableId="537284401">
    <w:abstractNumId w:val="4"/>
  </w:num>
  <w:num w:numId="5" w16cid:durableId="103579399">
    <w:abstractNumId w:val="7"/>
  </w:num>
  <w:num w:numId="6" w16cid:durableId="284503258">
    <w:abstractNumId w:val="3"/>
  </w:num>
  <w:num w:numId="7" w16cid:durableId="29303701">
    <w:abstractNumId w:val="2"/>
  </w:num>
  <w:num w:numId="8" w16cid:durableId="553851548">
    <w:abstractNumId w:val="1"/>
  </w:num>
  <w:num w:numId="9" w16cid:durableId="1238202856">
    <w:abstractNumId w:val="0"/>
  </w:num>
  <w:num w:numId="10" w16cid:durableId="10574338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D9E"/>
    <w:rsid w:val="0015074B"/>
    <w:rsid w:val="0029639D"/>
    <w:rsid w:val="00323A51"/>
    <w:rsid w:val="00326F90"/>
    <w:rsid w:val="00334F46"/>
    <w:rsid w:val="003F2486"/>
    <w:rsid w:val="007F260D"/>
    <w:rsid w:val="00AA1D8D"/>
    <w:rsid w:val="00B0005D"/>
    <w:rsid w:val="00B47730"/>
    <w:rsid w:val="00CB0664"/>
    <w:rsid w:val="00E15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34F2F"/>
  <w14:defaultImageDpi w14:val="300"/>
  <w15:docId w15:val="{DD83FE65-ADC5-4DD9-9AFB-16E084FD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Yazan</cp:lastModifiedBy>
  <cp:revision>4</cp:revision>
  <cp:lastPrinted>2026-09-07T02:57:00Z</cp:lastPrinted>
  <dcterms:created xsi:type="dcterms:W3CDTF">2026-09-06T19:29:00Z</dcterms:created>
  <dcterms:modified xsi:type="dcterms:W3CDTF">2026-09-07T03:14:00Z</dcterms:modified>
  <cp:category/>
</cp:coreProperties>
</file>