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DB00D" w14:textId="77777777" w:rsidR="00B5545E" w:rsidRPr="00B5545E" w:rsidRDefault="00000000" w:rsidP="00B5545E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pict w14:anchorId="4ADAFBF5">
          <v:rect id="_x0000_i1025" style="width:0;height:1.5pt" o:hralign="center" o:hrstd="t" o:hrnoshade="t" o:hr="t" fillcolor="gray" stroked="f"/>
        </w:pict>
      </w:r>
    </w:p>
    <w:p w14:paraId="7987BB5C" w14:textId="77777777" w:rsidR="00B5545E" w:rsidRPr="00B5545E" w:rsidRDefault="00B5545E" w:rsidP="00B5545E">
      <w:pPr>
        <w:bidi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B5545E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</w:rPr>
        <w:t>📄</w:t>
      </w:r>
      <w:r w:rsidRPr="00B5545E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B5545E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خلاصه</w:t>
      </w:r>
      <w:r w:rsidRPr="00B5545E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B5545E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فنی</w:t>
      </w:r>
      <w:r w:rsidRPr="00B5545E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B5545E">
        <w:rPr>
          <w:rFonts w:ascii="Arial" w:eastAsia="Times New Roman" w:hAnsi="Arial" w:cs="Arial" w:hint="cs"/>
          <w:b/>
          <w:bCs/>
          <w:color w:val="1F1F1F"/>
          <w:sz w:val="27"/>
          <w:szCs w:val="27"/>
          <w:rtl/>
        </w:rPr>
        <w:t>فاز</w:t>
      </w:r>
      <w:r w:rsidRPr="00B5545E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 xml:space="preserve"> </w:t>
      </w:r>
      <w:r w:rsidRPr="00B5545E">
        <w:rPr>
          <w:rFonts w:ascii="Arial" w:eastAsia="Times New Roman" w:hAnsi="Arial" w:cs="Arial"/>
          <w:b/>
          <w:bCs/>
          <w:color w:val="1F1F1F"/>
          <w:sz w:val="27"/>
          <w:szCs w:val="27"/>
          <w:rtl/>
          <w:lang w:bidi="fa-IR"/>
        </w:rPr>
        <w:t>۳ (</w:t>
      </w:r>
      <w:r w:rsidRPr="00B5545E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برای گزارش پروژه)</w:t>
      </w:r>
    </w:p>
    <w:p w14:paraId="672BB40D" w14:textId="77777777" w:rsidR="00B5545E" w:rsidRPr="00B5545E" w:rsidRDefault="00B5545E" w:rsidP="00B5545E">
      <w:pPr>
        <w:bidi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می‌توانید متن زیر را مستقیماً در گزارش نهایی خود استفاده کنید. این متن به زبان فنی و آکادمیک نوشته شده است.</w:t>
      </w:r>
    </w:p>
    <w:p w14:paraId="12A74BD7" w14:textId="77777777" w:rsidR="00B5545E" w:rsidRPr="00B5545E" w:rsidRDefault="00000000" w:rsidP="00B5545E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pict w14:anchorId="4E00D50C">
          <v:rect id="_x0000_i1026" style="width:0;height:1.5pt" o:hralign="center" o:hrstd="t" o:hrnoshade="t" o:hr="t" fillcolor="gray" stroked="f"/>
        </w:pict>
      </w:r>
    </w:p>
    <w:p w14:paraId="371526E9" w14:textId="77777777" w:rsidR="00B5545E" w:rsidRPr="00B5545E" w:rsidRDefault="00B5545E" w:rsidP="00B5545E">
      <w:pPr>
        <w:bidi/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گزارش پیاده‌سازی فاز سوم: ایندکس‌گذاری آماری (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</w:rPr>
        <w:t>Statistical Indexing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</w:p>
    <w:p w14:paraId="41828E23" w14:textId="77777777" w:rsidR="00B5545E" w:rsidRPr="00B5545E" w:rsidRDefault="00B5545E" w:rsidP="00B5545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۱. 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مقدمه و هدف</w:t>
      </w:r>
    </w:p>
    <w:p w14:paraId="4893B838" w14:textId="77777777" w:rsidR="00B5545E" w:rsidRPr="00B5545E" w:rsidRDefault="00B5545E" w:rsidP="00B5545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در فاز سوم، هدف اصلی ارتقای ساختار 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B+Tree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از یک ایندکس ساده به یک 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ایندکس هوشمند (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Smart Index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بود. با توجه به حجم بالای داده‌های لاگ، انجام </w:t>
      </w:r>
      <w:r w:rsidRPr="00B5545E">
        <w:rPr>
          <w:rFonts w:ascii="Arial" w:eastAsia="Times New Roman" w:hAnsi="Arial" w:cs="Arial"/>
          <w:color w:val="1F1F1F"/>
          <w:sz w:val="24"/>
          <w:szCs w:val="24"/>
        </w:rPr>
        <w:t>I/O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دیسک برای جستجوی داده‌هایی که وجود ندارند، هزینه سنگینی دارد. راهکار پیاده‌سازی شده، افزودن 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متادیتای آماری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به هدر تمام صفحات است تا بتوانیم بدون بارگذاری صفحات فرزند، تصمیم بگیریم که آیا جستجو در آن زیردرخت ادامه یابد یا خیر (</w:t>
      </w:r>
      <w:r w:rsidRPr="00B5545E">
        <w:rPr>
          <w:rFonts w:ascii="Arial" w:eastAsia="Times New Roman" w:hAnsi="Arial" w:cs="Arial"/>
          <w:color w:val="1F1F1F"/>
          <w:sz w:val="24"/>
          <w:szCs w:val="24"/>
        </w:rPr>
        <w:t>Pruning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660F1E93" w14:textId="77777777" w:rsidR="00B5545E" w:rsidRPr="00B5545E" w:rsidRDefault="00B5545E" w:rsidP="00B5545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۲. 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تغییرات در ساختار داده‌ها</w:t>
      </w:r>
    </w:p>
    <w:p w14:paraId="6D14CC42" w14:textId="77777777" w:rsidR="00B5545E" w:rsidRPr="00B5545E" w:rsidRDefault="00B5545E" w:rsidP="00B5545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بدون تغییر در ساختار اصلی </w:t>
      </w:r>
      <w:r w:rsidRPr="00B5545E">
        <w:rPr>
          <w:rFonts w:ascii="Arial" w:eastAsia="Times New Roman" w:hAnsi="Arial" w:cs="Arial"/>
          <w:color w:val="1F1F1F"/>
          <w:sz w:val="24"/>
          <w:szCs w:val="24"/>
        </w:rPr>
        <w:t>B+Tree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، تغییرات زیر در سطح 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Page Header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اعمال شد:</w:t>
      </w:r>
    </w:p>
    <w:p w14:paraId="51ECFE88" w14:textId="77777777" w:rsidR="00B5545E" w:rsidRPr="00B5545E" w:rsidRDefault="00B5545E" w:rsidP="00B5545E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ساختار </w:t>
      </w:r>
      <w:r w:rsidRPr="00B5545E">
        <w:rPr>
          <w:rFonts w:ascii="Arial" w:eastAsia="Times New Roman" w:hAnsi="Arial" w:cs="Arial"/>
          <w:b/>
          <w:bCs/>
          <w:color w:val="444746"/>
          <w:sz w:val="20"/>
          <w:szCs w:val="20"/>
          <w:bdr w:val="none" w:sz="0" w:space="0" w:color="auto" w:frame="1"/>
        </w:rPr>
        <w:t>IndexStatistics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یک ساختار سبک (</w:t>
      </w:r>
      <w:r w:rsidRPr="00B5545E">
        <w:rPr>
          <w:rFonts w:ascii="Arial" w:eastAsia="Times New Roman" w:hAnsi="Arial" w:cs="Arial"/>
          <w:color w:val="1F1F1F"/>
          <w:sz w:val="24"/>
          <w:szCs w:val="24"/>
        </w:rPr>
        <w:t>Lightweight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شامل 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۴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فیلد کلیدی تعریف شد:</w:t>
      </w:r>
    </w:p>
    <w:p w14:paraId="0BED794E" w14:textId="77777777" w:rsidR="00B5545E" w:rsidRPr="00B5545E" w:rsidRDefault="00B5545E" w:rsidP="00B5545E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min_key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و 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max_key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: برای مشخص کردن بازه پوشش داده شده توسط صفحه.</w:t>
      </w:r>
    </w:p>
    <w:p w14:paraId="30536D45" w14:textId="77777777" w:rsidR="00B5545E" w:rsidRPr="00B5545E" w:rsidRDefault="00B5545E" w:rsidP="00B5545E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total_keys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: تعداد کل رکوردهای موجود در زیردرخت (جهت محاسبه دانسیته).</w:t>
      </w:r>
    </w:p>
    <w:p w14:paraId="0B93B1EF" w14:textId="77777777" w:rsidR="00B5545E" w:rsidRPr="00B5545E" w:rsidRDefault="00B5545E" w:rsidP="00B5545E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density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: معیاری برای تراکم داده‌ها.</w:t>
      </w:r>
    </w:p>
    <w:p w14:paraId="3C1DC457" w14:textId="77777777" w:rsidR="00B5545E" w:rsidRPr="00B5545E" w:rsidRDefault="00B5545E" w:rsidP="00B5545E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ادغام با هدر: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این ساختار به 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BPlusNodeHeader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اضافه شد. برای جلوگیری از سرریز حافظه (</w:t>
      </w:r>
      <w:r w:rsidRPr="00B5545E">
        <w:rPr>
          <w:rFonts w:ascii="Arial" w:eastAsia="Times New Roman" w:hAnsi="Arial" w:cs="Arial"/>
          <w:color w:val="1F1F1F"/>
          <w:sz w:val="24"/>
          <w:szCs w:val="24"/>
        </w:rPr>
        <w:t>Buffer Overflow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)، ظرفیت صفحات (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MAX_KEYS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) به صورت پویا و بر اساس سایز جدید هدر محاسبه گردید.</w:t>
      </w:r>
    </w:p>
    <w:p w14:paraId="5D01FF04" w14:textId="77777777" w:rsidR="00B5545E" w:rsidRPr="00B5545E" w:rsidRDefault="00B5545E" w:rsidP="00B5545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۳. 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منطق به‌روزرسانی (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Propagation Strategy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14:paraId="30A12C3F" w14:textId="77777777" w:rsidR="00B5545E" w:rsidRPr="00B5545E" w:rsidRDefault="00B5545E" w:rsidP="00B5545E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چالش اصلی در این فاز، به‌روز نگه داشتن آمار در هنگام درج داده‌های جدید بود.</w:t>
      </w:r>
    </w:p>
    <w:p w14:paraId="322B4707" w14:textId="77777777" w:rsidR="00B5545E" w:rsidRPr="00B5545E" w:rsidRDefault="00B5545E" w:rsidP="00B5545E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انتشار پایین به بالا (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Bottom-Up Propagation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تابع 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Insert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، پس از هر درج موفق، یک تابع کمکی (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UpdateStatsUpwards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) مسیر طی شده از برگ تا ریشه را پیمایش می‌کند و آمار (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Min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Max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) تمام نودهای والد را با کلید جدید به‌روزرسانی می‌کند.</w:t>
      </w:r>
    </w:p>
    <w:p w14:paraId="41509EBA" w14:textId="77777777" w:rsidR="00B5545E" w:rsidRPr="00B5545E" w:rsidRDefault="00B5545E" w:rsidP="00B5545E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مدیریت 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Split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هنگام پر شدن صفحات و تقسیم شدن آن‌ها، آمار صفحات جدید مجدداً مقداردهی اولیه (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Reset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) می‌شود.</w:t>
      </w:r>
    </w:p>
    <w:p w14:paraId="4CE60E7A" w14:textId="77777777" w:rsidR="00B5545E" w:rsidRPr="00B5545E" w:rsidRDefault="00B5545E" w:rsidP="00B5545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۴. 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بهینه‌سازی جستجو (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Query Optimization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14:paraId="30C62E0C" w14:textId="77777777" w:rsidR="00B5545E" w:rsidRPr="00B5545E" w:rsidRDefault="00B5545E" w:rsidP="00B5545E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با استفاده از آمار ذخیره شده، الگوریتم‌های جستجو به شکل زیر بهینه‌سازی شدند:</w:t>
      </w:r>
    </w:p>
    <w:p w14:paraId="3DE14007" w14:textId="77777777" w:rsidR="00B5545E" w:rsidRPr="00B5545E" w:rsidRDefault="00B5545E" w:rsidP="00B5545E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جستجوی نقطه‌ای (</w:t>
      </w:r>
      <w:r w:rsidRPr="00B5545E">
        <w:rPr>
          <w:rFonts w:ascii="Arial" w:eastAsia="Times New Roman" w:hAnsi="Arial" w:cs="Arial"/>
          <w:b/>
          <w:bCs/>
          <w:color w:val="444746"/>
          <w:sz w:val="20"/>
          <w:szCs w:val="20"/>
          <w:bdr w:val="none" w:sz="0" w:space="0" w:color="auto" w:frame="1"/>
        </w:rPr>
        <w:t>GetValue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قبل از شروع پیمایش درخت، آمار 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Root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بررسی می‌شود. اگر کلید مورد نظر خارج از بازه 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>[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Root.Min, Root.Max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>]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باشد، عملیات بلافاصله با نتیجه 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false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باز می‌گردد (هزینه </w:t>
      </w:r>
      <w:r w:rsidRPr="00B5545E">
        <w:rPr>
          <w:rFonts w:ascii="Arial" w:eastAsia="Times New Roman" w:hAnsi="Arial" w:cs="Arial"/>
          <w:color w:val="1F1F1F"/>
          <w:sz w:val="24"/>
          <w:szCs w:val="24"/>
        </w:rPr>
        <w:t>I/O = 0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056212D4" w14:textId="77777777" w:rsidR="00B5545E" w:rsidRPr="00B5545E" w:rsidRDefault="00B5545E" w:rsidP="00B5545E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جستجوی بازه‌ای (</w:t>
      </w:r>
      <w:r w:rsidRPr="00B5545E">
        <w:rPr>
          <w:rFonts w:ascii="Arial" w:eastAsia="Times New Roman" w:hAnsi="Arial" w:cs="Arial"/>
          <w:b/>
          <w:bCs/>
          <w:color w:val="444746"/>
          <w:sz w:val="20"/>
          <w:szCs w:val="20"/>
          <w:bdr w:val="none" w:sz="0" w:space="0" w:color="auto" w:frame="1"/>
        </w:rPr>
        <w:t>Scan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اگر بازه درخواستی کاربر هیچ همپوشانی (</w:t>
      </w:r>
      <w:r w:rsidRPr="00B5545E">
        <w:rPr>
          <w:rFonts w:ascii="Arial" w:eastAsia="Times New Roman" w:hAnsi="Arial" w:cs="Arial"/>
          <w:color w:val="1F1F1F"/>
          <w:sz w:val="24"/>
          <w:szCs w:val="24"/>
        </w:rPr>
        <w:t>Overlap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) با بازه پوشش داده شده توسط درخت نداشته باشد، اسکن انجام نمی‌شود.</w:t>
      </w:r>
    </w:p>
    <w:p w14:paraId="1E791108" w14:textId="77777777" w:rsidR="00B5545E" w:rsidRPr="00B5545E" w:rsidRDefault="00B5545E" w:rsidP="00B5545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۵. 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نتایج و مشاهدات</w:t>
      </w:r>
    </w:p>
    <w:p w14:paraId="258F145C" w14:textId="77777777" w:rsidR="00B5545E" w:rsidRPr="00B5545E" w:rsidRDefault="00B5545E" w:rsidP="00B5545E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سربار ناچیز: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افزودن آمار تنها حدود 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۲۰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بایت به هدر هر صفحه 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۴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کیلوبایتی اضافه کرد (کمتر از 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۰.۵٪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فضا).</w:t>
      </w:r>
    </w:p>
    <w:p w14:paraId="7D0CC697" w14:textId="77777777" w:rsidR="00B5545E" w:rsidRPr="00B5545E" w:rsidRDefault="00B5545E" w:rsidP="00B5545E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صحت عملکرد: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تست‌های جامع (</w:t>
      </w:r>
      <w:r w:rsidRPr="00B5545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Range Scan Test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) نشان داد که مکانیزم هرس کردن (</w:t>
      </w:r>
      <w:r w:rsidRPr="00B5545E">
        <w:rPr>
          <w:rFonts w:ascii="Arial" w:eastAsia="Times New Roman" w:hAnsi="Arial" w:cs="Arial"/>
          <w:color w:val="1F1F1F"/>
          <w:sz w:val="24"/>
          <w:szCs w:val="24"/>
        </w:rPr>
        <w:t>Pruning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>) تأثیری بر صحت داده‌های خروجی ندارد و تمام رکوردها به درستی بازیابی می‌شوند.</w:t>
      </w:r>
    </w:p>
    <w:p w14:paraId="6E2B7F65" w14:textId="77777777" w:rsidR="00B5545E" w:rsidRPr="00B5545E" w:rsidRDefault="00B5545E" w:rsidP="00B5545E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پایداری (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Persistence</w:t>
      </w:r>
      <w:r w:rsidRPr="00B5545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B5545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آمارها همراه با صفحات روی دیسک ذخیره می‌شوند و پس از بازنشانی برنامه، در دسترس باقی می‌مانند.</w:t>
      </w:r>
    </w:p>
    <w:p w14:paraId="15C33F4E" w14:textId="77777777" w:rsidR="00B5545E" w:rsidRPr="00B5545E" w:rsidRDefault="00000000" w:rsidP="00B5545E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pict w14:anchorId="10FA0E8B">
          <v:rect id="_x0000_i1027" style="width:0;height:1.5pt" o:hralign="center" o:hrstd="t" o:hrnoshade="t" o:hr="t" fillcolor="gray" stroked="f"/>
        </w:pict>
      </w:r>
    </w:p>
    <w:p w14:paraId="159B6C04" w14:textId="77777777" w:rsidR="009625FE" w:rsidRPr="009625FE" w:rsidRDefault="009625FE" w:rsidP="009625FE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</w:rPr>
        <w:pict w14:anchorId="547266EF">
          <v:rect id="_x0000_i1034" style="width:0;height:1.5pt" o:hralign="center" o:hrstd="t" o:hrnoshade="t" o:hr="t" fillcolor="gray" stroked="f"/>
        </w:pict>
      </w:r>
    </w:p>
    <w:p w14:paraId="068B9020" w14:textId="77777777" w:rsidR="009625FE" w:rsidRPr="009625FE" w:rsidRDefault="009625FE" w:rsidP="009625FE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9625FE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rtl/>
        </w:rPr>
        <w:t>گزارش حل چالش تجمیع آمار در گره‌های داخلی (</w:t>
      </w:r>
      <w:r w:rsidRPr="009625FE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Handling Aggregate Statistics</w:t>
      </w:r>
      <w:r w:rsidRPr="009625FE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rtl/>
        </w:rPr>
        <w:t>)</w:t>
      </w:r>
    </w:p>
    <w:p w14:paraId="3324D7B8" w14:textId="77777777" w:rsidR="009625FE" w:rsidRPr="009625FE" w:rsidRDefault="009625FE" w:rsidP="009625F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۱. 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بیان مسئله (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The Challenge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14:paraId="27747B3F" w14:textId="77777777" w:rsidR="009625FE" w:rsidRPr="009625FE" w:rsidRDefault="009625FE" w:rsidP="009625F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lastRenderedPageBreak/>
        <w:t xml:space="preserve">در ساختار </w:t>
      </w:r>
      <w:r w:rsidRPr="009625FE">
        <w:rPr>
          <w:rFonts w:ascii="Arial" w:eastAsia="Times New Roman" w:hAnsi="Arial" w:cs="Arial"/>
          <w:color w:val="1F1F1F"/>
          <w:sz w:val="24"/>
          <w:szCs w:val="24"/>
        </w:rPr>
        <w:t>B+Tree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، گره‌های برگ (</w:t>
      </w:r>
      <w:r w:rsidRPr="009625FE">
        <w:rPr>
          <w:rFonts w:ascii="Arial" w:eastAsia="Times New Roman" w:hAnsi="Arial" w:cs="Arial"/>
          <w:color w:val="1F1F1F"/>
          <w:sz w:val="24"/>
          <w:szCs w:val="24"/>
        </w:rPr>
        <w:t>Leaf Nodes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) تعداد دقیق کلیدها را می‌دانند، اما گره‌های داخلی (</w:t>
      </w:r>
      <w:r w:rsidRPr="009625FE">
        <w:rPr>
          <w:rFonts w:ascii="Arial" w:eastAsia="Times New Roman" w:hAnsi="Arial" w:cs="Arial"/>
          <w:color w:val="1F1F1F"/>
          <w:sz w:val="24"/>
          <w:szCs w:val="24"/>
        </w:rPr>
        <w:t>Internal Nodes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تنها شامل اشاره‌گرهایی به فرزندان هستند. چالش اصلی، محاسبه مقدار 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total_keys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(مجموع کلیدهای زیردرخت) برای گره‌های داخلی در هنگام عملیات 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Split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بود، بدون اینکه نیاز باشد تمام صفحات فرزند از دیسک بارگذاری شوند (که هزینه </w:t>
      </w:r>
      <w:r w:rsidRPr="009625FE">
        <w:rPr>
          <w:rFonts w:ascii="Arial" w:eastAsia="Times New Roman" w:hAnsi="Arial" w:cs="Arial"/>
          <w:color w:val="1F1F1F"/>
          <w:sz w:val="24"/>
          <w:szCs w:val="24"/>
        </w:rPr>
        <w:t>I/O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سنگینی دارد).</w:t>
      </w:r>
    </w:p>
    <w:p w14:paraId="3AA8EBB7" w14:textId="77777777" w:rsidR="009625FE" w:rsidRPr="009625FE" w:rsidRDefault="009625FE" w:rsidP="009625F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در پیاده‌سازی اولیه، تقسیم ساده‌ی آمار بر 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۲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هر سطح، باعث می‌شد که با رشد ارتفاع درخت، تخمین 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total_keys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به سرعت کاهش یافته و به اعدادی غیرمنطقی (مانند 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۷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کلید برای 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۱۶۸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فرزند) برسد.</w:t>
      </w:r>
    </w:p>
    <w:p w14:paraId="7D679E6C" w14:textId="77777777" w:rsidR="009625FE" w:rsidRPr="009625FE" w:rsidRDefault="009625FE" w:rsidP="009625F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۲. 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راهکارهای پیاده‌سازی شده (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Implemented Solutions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14:paraId="0B35985D" w14:textId="77777777" w:rsidR="009625FE" w:rsidRPr="009625FE" w:rsidRDefault="009625FE" w:rsidP="009625FE">
      <w:pPr>
        <w:bidi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برای حل این مشکل و حفظ دقت آمار بدون تحمیل سربار </w:t>
      </w:r>
      <w:r w:rsidRPr="009625FE">
        <w:rPr>
          <w:rFonts w:ascii="Arial" w:eastAsia="Times New Roman" w:hAnsi="Arial" w:cs="Arial"/>
          <w:color w:val="1F1F1F"/>
          <w:sz w:val="24"/>
          <w:szCs w:val="24"/>
        </w:rPr>
        <w:t>I/O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، از ترکیب سه تکنیک زیر استفاده شد:</w:t>
      </w:r>
    </w:p>
    <w:p w14:paraId="2222D678" w14:textId="77777777" w:rsidR="009625FE" w:rsidRPr="009625FE" w:rsidRDefault="009625FE" w:rsidP="009625FE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الف) تخمین مبتنی بر ضریب انشعاب (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Logical Floor Heuristic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2D8A734A" w14:textId="77777777" w:rsidR="009625FE" w:rsidRPr="009625FE" w:rsidRDefault="009625FE" w:rsidP="009625FE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یک قانون "کفِ منطقی" تعریف شد که طبق آن، تعداد کلیدهای یک زیردرخت نمی‌تواند از تعداد فرزندان مستقیم آن کمتر باشد. فرمول زیر در عملیات 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Split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و 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Insert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اعمال گردید:</w:t>
      </w:r>
    </w:p>
    <w:p w14:paraId="3375B27A" w14:textId="77777777" w:rsidR="009625FE" w:rsidRPr="009625FE" w:rsidRDefault="009625FE" w:rsidP="009625FE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$$</w:t>
      </w:r>
      <w:r w:rsidRPr="009625FE">
        <w:rPr>
          <w:rFonts w:ascii="Arial" w:eastAsia="Times New Roman" w:hAnsi="Arial" w:cs="Arial"/>
          <w:color w:val="1F1F1F"/>
          <w:sz w:val="24"/>
          <w:szCs w:val="24"/>
        </w:rPr>
        <w:t>TotalKeys \ge (ChildCount \times AvgLeafCapacity)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$$</w:t>
      </w:r>
    </w:p>
    <w:p w14:paraId="454CCEEF" w14:textId="77777777" w:rsidR="009625FE" w:rsidRPr="009625FE" w:rsidRDefault="009625FE" w:rsidP="009625FE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در این پروژه، ضریب اطمینان 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  <w:lang w:bidi="fa-IR"/>
        </w:rPr>
        <w:t>۵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در نظر گرفته شد (</w:t>
      </w:r>
      <w:r w:rsidRPr="009625FE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rtl/>
        </w:rPr>
        <w:t>$</w:t>
      </w:r>
      <w:r w:rsidRPr="009625FE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Total \ge Count \times 5$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). این روش تضمین می‌کند که حتی در صورت تقسیم‌های متوالی، آمار حجم داده‌ها با ساختار فیزیکی درخت همخوانی داشته باشد.</w:t>
      </w:r>
    </w:p>
    <w:p w14:paraId="2EAB6DC8" w14:textId="77777777" w:rsidR="009625FE" w:rsidRPr="009625FE" w:rsidRDefault="009625FE" w:rsidP="009625FE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ب) تقسیم لنگر شده (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Anchored Split Strategy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019F6C06" w14:textId="77777777" w:rsidR="009625FE" w:rsidRPr="009625FE" w:rsidRDefault="009625FE" w:rsidP="009625FE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در هنگام شکستن گره‌های داخلی، به جای بازنویسی کامل آمار (که ممکن بود بازه 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min/max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را خراب کند)، از کلید ارتقا یافته (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Promoted Key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) به عنوان "لنگر" استفاده شد.</w:t>
      </w:r>
    </w:p>
    <w:p w14:paraId="5BFFD7E7" w14:textId="77777777" w:rsidR="009625FE" w:rsidRPr="009625FE" w:rsidRDefault="009625FE" w:rsidP="009625FE">
      <w:pPr>
        <w:numPr>
          <w:ilvl w:val="1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بازه گره چپ: 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>[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Old_Min, Promoted_Key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>]</w:t>
      </w:r>
    </w:p>
    <w:p w14:paraId="010A9BD4" w14:textId="77777777" w:rsidR="009625FE" w:rsidRPr="009625FE" w:rsidRDefault="009625FE" w:rsidP="009625FE">
      <w:pPr>
        <w:numPr>
          <w:ilvl w:val="1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بازه گره راست: 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>[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Promoted_Key, Old_Max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rtl/>
        </w:rPr>
        <w:t>]</w:t>
      </w:r>
    </w:p>
    <w:p w14:paraId="0F08C9F8" w14:textId="77777777" w:rsidR="009625FE" w:rsidRPr="009625FE" w:rsidRDefault="009625FE" w:rsidP="009625FE">
      <w:pPr>
        <w:bidi/>
        <w:spacing w:after="120" w:line="240" w:lineRule="auto"/>
        <w:ind w:left="144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این روش از تولید بازه‌های نامعتبر یا همپوشانی غلط جلوگیری کرد.</w:t>
      </w:r>
    </w:p>
    <w:p w14:paraId="5F38DA2D" w14:textId="77777777" w:rsidR="009625FE" w:rsidRPr="009625FE" w:rsidRDefault="009625FE" w:rsidP="009625FE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ج) مکانیزم خودترمیم‌گر (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Self-Healing Propagation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2316E6B3" w14:textId="77777777" w:rsidR="009625FE" w:rsidRPr="009625FE" w:rsidRDefault="009625FE" w:rsidP="009625FE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تابع انتشار آمار (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UpdateStatsUpwards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 به گونه‌ای طراحی شد که در هر عملیات درج، علاوه بر افزایش شمارنده، اعتبار منطقی آمار را بررسی می‌کند. اگر نودی دارای تعداد زیادی فرزند اما آمار 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total_keys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غیرمنطقی باشد، سیستم به صورت خودکار آن را بر اساس قانون بند (الف) اصلاح (</w:t>
      </w:r>
      <w:r w:rsidRPr="009625FE">
        <w:rPr>
          <w:rFonts w:ascii="Arial" w:eastAsia="Times New Roman" w:hAnsi="Arial" w:cs="Arial"/>
          <w:color w:val="1F1F1F"/>
          <w:sz w:val="24"/>
          <w:szCs w:val="24"/>
        </w:rPr>
        <w:t>Boost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) می‌کند.</w:t>
      </w:r>
    </w:p>
    <w:p w14:paraId="409D23DD" w14:textId="77777777" w:rsidR="009625FE" w:rsidRPr="009625FE" w:rsidRDefault="009625FE" w:rsidP="009625F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  <w:lang w:bidi="fa-IR"/>
        </w:rPr>
        <w:t xml:space="preserve">۳. </w:t>
      </w:r>
      <w:r w:rsidRPr="009625F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نتیجه نهایی</w:t>
      </w:r>
    </w:p>
    <w:p w14:paraId="6775B005" w14:textId="77777777" w:rsidR="009625FE" w:rsidRPr="009625FE" w:rsidRDefault="009625FE" w:rsidP="009625F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با اعمال این تغییرات، درخت </w:t>
      </w:r>
      <w:r w:rsidRPr="009625FE">
        <w:rPr>
          <w:rFonts w:ascii="Arial" w:eastAsia="Times New Roman" w:hAnsi="Arial" w:cs="Arial"/>
          <w:color w:val="1F1F1F"/>
          <w:sz w:val="24"/>
          <w:szCs w:val="24"/>
        </w:rPr>
        <w:t>B+Tree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اکنون قادر است تخمینی پایدار و منطقی از حجم داده‌ها (</w:t>
      </w:r>
      <w:r w:rsidRPr="009625FE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Density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) ارائه دهد که برای عملیات هرس کردن (</w:t>
      </w:r>
      <w:r w:rsidRPr="009625FE">
        <w:rPr>
          <w:rFonts w:ascii="Arial" w:eastAsia="Times New Roman" w:hAnsi="Arial" w:cs="Arial"/>
          <w:color w:val="1F1F1F"/>
          <w:sz w:val="24"/>
          <w:szCs w:val="24"/>
        </w:rPr>
        <w:t>Pruning</w:t>
      </w:r>
      <w:r w:rsidRPr="009625FE">
        <w:rPr>
          <w:rFonts w:ascii="Arial" w:eastAsia="Times New Roman" w:hAnsi="Arial" w:cs="Arial"/>
          <w:color w:val="1F1F1F"/>
          <w:sz w:val="24"/>
          <w:szCs w:val="24"/>
          <w:rtl/>
        </w:rPr>
        <w:t>) در فاز سوم ضروری است، بدون اینکه خطای "میل به صفر" رخ دهد.</w:t>
      </w:r>
    </w:p>
    <w:p w14:paraId="4945DA11" w14:textId="0925F4C6" w:rsidR="00AF6BDB" w:rsidRPr="00B5545E" w:rsidRDefault="00AF6BDB" w:rsidP="00B5545E">
      <w:pPr>
        <w:bidi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sectPr w:rsidR="00AF6BDB" w:rsidRPr="00B55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E86"/>
    <w:multiLevelType w:val="multilevel"/>
    <w:tmpl w:val="1D0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95F5B"/>
    <w:multiLevelType w:val="multilevel"/>
    <w:tmpl w:val="DE4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616A6"/>
    <w:multiLevelType w:val="multilevel"/>
    <w:tmpl w:val="222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E1225"/>
    <w:multiLevelType w:val="multilevel"/>
    <w:tmpl w:val="A13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672D0"/>
    <w:multiLevelType w:val="multilevel"/>
    <w:tmpl w:val="D434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756961">
    <w:abstractNumId w:val="3"/>
  </w:num>
  <w:num w:numId="2" w16cid:durableId="1493569828">
    <w:abstractNumId w:val="4"/>
  </w:num>
  <w:num w:numId="3" w16cid:durableId="1082727558">
    <w:abstractNumId w:val="0"/>
  </w:num>
  <w:num w:numId="4" w16cid:durableId="1794404807">
    <w:abstractNumId w:val="2"/>
  </w:num>
  <w:num w:numId="5" w16cid:durableId="2039967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2D"/>
    <w:rsid w:val="009625FE"/>
    <w:rsid w:val="00AF6BDB"/>
    <w:rsid w:val="00B5545E"/>
    <w:rsid w:val="00CB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85C4"/>
  <w15:chartTrackingRefBased/>
  <w15:docId w15:val="{591CE976-7E62-492D-9A9A-184FFC2D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3</cp:revision>
  <dcterms:created xsi:type="dcterms:W3CDTF">2026-02-03T00:52:00Z</dcterms:created>
  <dcterms:modified xsi:type="dcterms:W3CDTF">2026-02-03T01:55:00Z</dcterms:modified>
</cp:coreProperties>
</file>